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1C" w:rsidRPr="00C247F3" w:rsidRDefault="0070441C" w:rsidP="0070441C">
      <w:pPr>
        <w:pStyle w:val="Heading1"/>
      </w:pPr>
      <w:r w:rsidRPr="00C247F3">
        <w:t>TOP Server Release Notes (5.</w:t>
      </w:r>
      <w:r>
        <w:t>21</w:t>
      </w:r>
      <w:r w:rsidRPr="00C247F3">
        <w:t>.</w:t>
      </w:r>
      <w:r>
        <w:t>235</w:t>
      </w:r>
      <w:r w:rsidRPr="00C247F3">
        <w:t xml:space="preserve">.0) </w:t>
      </w:r>
      <w:r>
        <w:t>June</w:t>
      </w:r>
      <w:r w:rsidRPr="00C247F3">
        <w:t xml:space="preserve"> </w:t>
      </w:r>
      <w:r>
        <w:t>1</w:t>
      </w:r>
      <w:r>
        <w:t>5</w:t>
      </w:r>
      <w:r w:rsidRPr="00C247F3">
        <w:t>, 201</w:t>
      </w:r>
      <w:r>
        <w:t>8</w:t>
      </w:r>
    </w:p>
    <w:p w:rsidR="0070441C" w:rsidRPr="00C247F3" w:rsidRDefault="0070441C" w:rsidP="0070441C">
      <w:pPr>
        <w:keepNext/>
        <w:keepLines/>
        <w:rPr>
          <w:rFonts w:cs="Arial"/>
          <w:b/>
          <w:sz w:val="20"/>
          <w:szCs w:val="20"/>
          <w:u w:val="single"/>
        </w:rPr>
      </w:pPr>
    </w:p>
    <w:p w:rsidR="0070441C" w:rsidRDefault="0070441C" w:rsidP="0070441C">
      <w:pPr>
        <w:rPr>
          <w:b/>
          <w:u w:val="single"/>
        </w:rPr>
      </w:pPr>
      <w:r w:rsidRPr="0070441C">
        <w:rPr>
          <w:b/>
          <w:u w:val="single"/>
        </w:rPr>
        <w:t xml:space="preserve">ABB </w:t>
      </w:r>
      <w:proofErr w:type="spellStart"/>
      <w:r w:rsidRPr="0070441C">
        <w:rPr>
          <w:b/>
          <w:u w:val="single"/>
        </w:rPr>
        <w:t>Totalflow</w:t>
      </w:r>
      <w:proofErr w:type="spellEnd"/>
    </w:p>
    <w:p w:rsidR="0070441C" w:rsidRPr="0070441C" w:rsidRDefault="0070441C" w:rsidP="0070441C">
      <w:pPr>
        <w:rPr>
          <w:b/>
          <w:bCs/>
          <w:u w:val="single"/>
        </w:rPr>
      </w:pPr>
    </w:p>
    <w:p w:rsidR="0070441C" w:rsidRPr="0070441C" w:rsidRDefault="0070441C" w:rsidP="0070441C">
      <w:pPr>
        <w:numPr>
          <w:ilvl w:val="0"/>
          <w:numId w:val="185"/>
        </w:numPr>
        <w:rPr>
          <w:b/>
        </w:rPr>
      </w:pPr>
      <w:r w:rsidRPr="0070441C">
        <w:t>Fixed issue where EFM polls fail if the device's internal sequence number rolls over.</w:t>
      </w:r>
    </w:p>
    <w:p w:rsidR="0070441C" w:rsidRPr="0070441C" w:rsidRDefault="0070441C" w:rsidP="0070441C">
      <w:pPr>
        <w:numPr>
          <w:ilvl w:val="0"/>
          <w:numId w:val="185"/>
        </w:numPr>
        <w:rPr>
          <w:b/>
          <w:bCs/>
        </w:rPr>
      </w:pPr>
      <w:r w:rsidRPr="0070441C">
        <w:t>Fixed issue where existing records cannot be retrieved after rollover and cache reset occurs.</w:t>
      </w:r>
    </w:p>
    <w:p w:rsidR="0070441C" w:rsidRPr="0070441C" w:rsidRDefault="0070441C" w:rsidP="0070441C">
      <w:pPr>
        <w:ind w:left="720"/>
        <w:rPr>
          <w:b/>
          <w:bCs/>
        </w:rPr>
      </w:pPr>
    </w:p>
    <w:p w:rsidR="0070441C" w:rsidRDefault="0070441C" w:rsidP="0070441C">
      <w:pPr>
        <w:rPr>
          <w:b/>
        </w:rPr>
      </w:pPr>
      <w:r w:rsidRPr="0070441C">
        <w:rPr>
          <w:b/>
        </w:rPr>
        <w:t>Allen-Bradley ControlLogix Ethernet</w:t>
      </w:r>
    </w:p>
    <w:p w:rsidR="0070441C" w:rsidRPr="0070441C" w:rsidRDefault="0070441C" w:rsidP="0070441C">
      <w:pPr>
        <w:rPr>
          <w:b/>
        </w:rPr>
      </w:pPr>
    </w:p>
    <w:p w:rsidR="0070441C" w:rsidRDefault="0070441C" w:rsidP="0070441C">
      <w:pPr>
        <w:numPr>
          <w:ilvl w:val="0"/>
          <w:numId w:val="186"/>
        </w:numPr>
      </w:pPr>
      <w:r w:rsidRPr="0070441C">
        <w:t>Fixed an issue where data types could be misinterpreted.</w:t>
      </w:r>
    </w:p>
    <w:p w:rsidR="0070441C" w:rsidRPr="0070441C" w:rsidRDefault="0070441C" w:rsidP="0070441C">
      <w:pPr>
        <w:ind w:left="720"/>
      </w:pPr>
    </w:p>
    <w:p w:rsidR="0070441C" w:rsidRDefault="0070441C" w:rsidP="0070441C">
      <w:pPr>
        <w:rPr>
          <w:b/>
        </w:rPr>
      </w:pPr>
      <w:r w:rsidRPr="0070441C">
        <w:rPr>
          <w:b/>
        </w:rPr>
        <w:t xml:space="preserve">Custom Interface </w:t>
      </w:r>
    </w:p>
    <w:p w:rsidR="0070441C" w:rsidRPr="0070441C" w:rsidRDefault="0070441C" w:rsidP="0070441C">
      <w:pPr>
        <w:rPr>
          <w:b/>
        </w:rPr>
      </w:pPr>
    </w:p>
    <w:p w:rsidR="0070441C" w:rsidRPr="0070441C" w:rsidRDefault="0070441C" w:rsidP="0070441C">
      <w:pPr>
        <w:numPr>
          <w:ilvl w:val="0"/>
          <w:numId w:val="186"/>
        </w:numPr>
      </w:pPr>
      <w:r w:rsidRPr="0070441C">
        <w:t>Lowered the scan rate floor minimum value.</w:t>
      </w:r>
    </w:p>
    <w:p w:rsidR="0070441C" w:rsidRDefault="0070441C" w:rsidP="0070441C">
      <w:pPr>
        <w:numPr>
          <w:ilvl w:val="0"/>
          <w:numId w:val="186"/>
        </w:numPr>
      </w:pPr>
      <w:r w:rsidRPr="0070441C">
        <w:t>Fixed an issue where using bool instead of BOOL could prevent project load.</w:t>
      </w:r>
    </w:p>
    <w:p w:rsidR="0070441C" w:rsidRPr="0070441C" w:rsidRDefault="0070441C" w:rsidP="0070441C">
      <w:pPr>
        <w:ind w:left="720"/>
      </w:pPr>
    </w:p>
    <w:p w:rsidR="0070441C" w:rsidRDefault="0070441C" w:rsidP="0070441C">
      <w:pPr>
        <w:rPr>
          <w:b/>
        </w:rPr>
      </w:pPr>
      <w:r w:rsidRPr="0070441C">
        <w:rPr>
          <w:b/>
        </w:rPr>
        <w:t>DataLogger</w:t>
      </w:r>
    </w:p>
    <w:p w:rsidR="0070441C" w:rsidRPr="0070441C" w:rsidRDefault="0070441C" w:rsidP="0070441C">
      <w:pPr>
        <w:rPr>
          <w:b/>
        </w:rPr>
      </w:pPr>
    </w:p>
    <w:p w:rsidR="0070441C" w:rsidRPr="0070441C" w:rsidRDefault="0070441C" w:rsidP="0070441C">
      <w:pPr>
        <w:numPr>
          <w:ilvl w:val="0"/>
          <w:numId w:val="187"/>
        </w:numPr>
      </w:pPr>
      <w:r w:rsidRPr="0070441C">
        <w:t>Fixed a bug where a timestamp other than the item log time could be used.</w:t>
      </w:r>
    </w:p>
    <w:p w:rsidR="0070441C" w:rsidRDefault="0070441C" w:rsidP="0070441C">
      <w:pPr>
        <w:numPr>
          <w:ilvl w:val="0"/>
          <w:numId w:val="187"/>
        </w:numPr>
      </w:pPr>
      <w:r w:rsidRPr="0070441C">
        <w:t>Updated to treat table validation errors as recoverable.</w:t>
      </w:r>
    </w:p>
    <w:p w:rsidR="0070441C" w:rsidRPr="0070441C" w:rsidRDefault="0070441C" w:rsidP="0070441C">
      <w:pPr>
        <w:ind w:left="720"/>
      </w:pPr>
    </w:p>
    <w:p w:rsidR="0070441C" w:rsidRDefault="0070441C" w:rsidP="0070441C">
      <w:pPr>
        <w:rPr>
          <w:b/>
        </w:rPr>
      </w:pPr>
      <w:r w:rsidRPr="0070441C">
        <w:rPr>
          <w:b/>
        </w:rPr>
        <w:t>EFM Exporter</w:t>
      </w:r>
    </w:p>
    <w:p w:rsidR="0070441C" w:rsidRPr="0070441C" w:rsidRDefault="0070441C" w:rsidP="0070441C">
      <w:pPr>
        <w:rPr>
          <w:b/>
        </w:rPr>
      </w:pPr>
    </w:p>
    <w:p w:rsidR="0070441C" w:rsidRPr="0070441C" w:rsidRDefault="0070441C" w:rsidP="0070441C">
      <w:pPr>
        <w:numPr>
          <w:ilvl w:val="0"/>
          <w:numId w:val="188"/>
        </w:numPr>
      </w:pPr>
      <w:r w:rsidRPr="0070441C">
        <w:t>Modified PGAS Exporter so that the calculated start/end time (depending on if the device is set to provide leading or trailing times) for a record can never exceed one hour.</w:t>
      </w:r>
    </w:p>
    <w:p w:rsidR="0070441C" w:rsidRPr="0070441C" w:rsidRDefault="0070441C" w:rsidP="0070441C">
      <w:pPr>
        <w:numPr>
          <w:ilvl w:val="0"/>
          <w:numId w:val="188"/>
        </w:numPr>
      </w:pPr>
      <w:r w:rsidRPr="0070441C">
        <w:t>Modified the PGAS Exporter to supply live specific gravity and energy value history data when available.</w:t>
      </w:r>
    </w:p>
    <w:p w:rsidR="0070441C" w:rsidRPr="0070441C" w:rsidRDefault="0070441C" w:rsidP="0070441C">
      <w:pPr>
        <w:numPr>
          <w:ilvl w:val="0"/>
          <w:numId w:val="188"/>
        </w:numPr>
      </w:pPr>
      <w:r w:rsidRPr="0070441C">
        <w:t>Modified EFM output for PGAS and CSV to show 7 digits of precision where applicable.</w:t>
      </w:r>
    </w:p>
    <w:p w:rsidR="0070441C" w:rsidRDefault="0070441C" w:rsidP="0070441C">
      <w:pPr>
        <w:numPr>
          <w:ilvl w:val="0"/>
          <w:numId w:val="188"/>
        </w:numPr>
      </w:pPr>
      <w:r w:rsidRPr="0070441C">
        <w:t xml:space="preserve">Corrected an issue where the PGAS Exporter was ignoring the </w:t>
      </w:r>
      <w:proofErr w:type="spellStart"/>
      <w:r w:rsidRPr="0070441C">
        <w:t>hourly_record_span</w:t>
      </w:r>
      <w:proofErr w:type="spellEnd"/>
      <w:r w:rsidRPr="0070441C">
        <w:t xml:space="preserve"> config attribute and treating all devices as though they provided leading time.</w:t>
      </w:r>
    </w:p>
    <w:p w:rsidR="0070441C" w:rsidRPr="0070441C" w:rsidRDefault="0070441C" w:rsidP="0070441C">
      <w:pPr>
        <w:ind w:left="720"/>
      </w:pPr>
    </w:p>
    <w:p w:rsidR="0070441C" w:rsidRDefault="0070441C" w:rsidP="0070441C">
      <w:pPr>
        <w:rPr>
          <w:b/>
        </w:rPr>
      </w:pPr>
      <w:r w:rsidRPr="0070441C">
        <w:rPr>
          <w:b/>
        </w:rPr>
        <w:t>Enron Modbus</w:t>
      </w:r>
    </w:p>
    <w:p w:rsidR="0070441C" w:rsidRPr="0070441C" w:rsidRDefault="0070441C" w:rsidP="0070441C">
      <w:pPr>
        <w:rPr>
          <w:b/>
        </w:rPr>
      </w:pPr>
    </w:p>
    <w:p w:rsidR="0070441C" w:rsidRPr="0070441C" w:rsidRDefault="0070441C" w:rsidP="0070441C">
      <w:pPr>
        <w:numPr>
          <w:ilvl w:val="0"/>
          <w:numId w:val="189"/>
        </w:numPr>
      </w:pPr>
      <w:r w:rsidRPr="0070441C">
        <w:t>Fixed an issue where LBCD data types could not be written when using 32-bit memory types.</w:t>
      </w:r>
    </w:p>
    <w:p w:rsidR="0070441C" w:rsidRPr="0070441C" w:rsidRDefault="0070441C" w:rsidP="0070441C">
      <w:pPr>
        <w:numPr>
          <w:ilvl w:val="0"/>
          <w:numId w:val="189"/>
        </w:numPr>
      </w:pPr>
      <w:r w:rsidRPr="0070441C">
        <w:t>Updated the clear-cache mechanism so that when the cache is cleared; the entire archive is read, ending the poll at the current record.</w:t>
      </w:r>
    </w:p>
    <w:p w:rsidR="0070441C" w:rsidRPr="0070441C" w:rsidRDefault="0070441C" w:rsidP="0070441C">
      <w:pPr>
        <w:numPr>
          <w:ilvl w:val="0"/>
          <w:numId w:val="189"/>
        </w:numPr>
      </w:pPr>
      <w:r w:rsidRPr="0070441C">
        <w:t>Added a property to support zero-based archives.</w:t>
      </w:r>
    </w:p>
    <w:p w:rsidR="0070441C" w:rsidRPr="0070441C" w:rsidRDefault="0070441C" w:rsidP="0070441C">
      <w:pPr>
        <w:numPr>
          <w:ilvl w:val="0"/>
          <w:numId w:val="189"/>
        </w:numPr>
      </w:pPr>
      <w:r w:rsidRPr="0070441C">
        <w:t>Updated IDS_DATETIME_DECODE_FAILED_HISTORY error message to include the meter name.</w:t>
      </w:r>
    </w:p>
    <w:p w:rsidR="0070441C" w:rsidRPr="0070441C" w:rsidRDefault="0070441C" w:rsidP="0070441C">
      <w:pPr>
        <w:numPr>
          <w:ilvl w:val="0"/>
          <w:numId w:val="189"/>
        </w:numPr>
      </w:pPr>
      <w:r w:rsidRPr="0070441C">
        <w:t>Fixed a bug where the EFM configuration enumerations do not correctly match with values returned from the device.</w:t>
      </w:r>
    </w:p>
    <w:p w:rsidR="0070441C" w:rsidRPr="0070441C" w:rsidRDefault="0070441C" w:rsidP="0070441C">
      <w:pPr>
        <w:numPr>
          <w:ilvl w:val="0"/>
          <w:numId w:val="189"/>
        </w:numPr>
      </w:pPr>
      <w:r w:rsidRPr="0070441C">
        <w:t xml:space="preserve">Fixed a bug where the argument list passed to </w:t>
      </w:r>
      <w:proofErr w:type="spellStart"/>
      <w:r w:rsidRPr="0070441C">
        <w:t>fnDriverErrorMsg</w:t>
      </w:r>
      <w:proofErr w:type="spellEnd"/>
      <w:r w:rsidRPr="0070441C">
        <w:t xml:space="preserve"> does not match the IDS_INCORRECT_RESPONSE_SIZE resource string parameter specifiers.</w:t>
      </w:r>
    </w:p>
    <w:p w:rsidR="0070441C" w:rsidRPr="0070441C" w:rsidRDefault="0070441C" w:rsidP="0070441C">
      <w:pPr>
        <w:numPr>
          <w:ilvl w:val="0"/>
          <w:numId w:val="189"/>
        </w:numPr>
      </w:pPr>
      <w:r w:rsidRPr="0070441C">
        <w:lastRenderedPageBreak/>
        <w:t xml:space="preserve">Added cases for handling newer data types in </w:t>
      </w:r>
      <w:proofErr w:type="spellStart"/>
      <w:proofErr w:type="gramStart"/>
      <w:r w:rsidRPr="0070441C">
        <w:t>CRealTimeSM</w:t>
      </w:r>
      <w:proofErr w:type="spellEnd"/>
      <w:r w:rsidRPr="0070441C">
        <w:t>::</w:t>
      </w:r>
      <w:proofErr w:type="gramEnd"/>
      <w:r w:rsidRPr="0070441C">
        <w:t>_</w:t>
      </w:r>
      <w:proofErr w:type="spellStart"/>
      <w:r w:rsidRPr="0070441C">
        <w:t>PostBadTagInBlockMessage</w:t>
      </w:r>
      <w:proofErr w:type="spellEnd"/>
      <w:r w:rsidRPr="0070441C">
        <w:t xml:space="preserve"> to prevent invalid address ranges in the error message.</w:t>
      </w:r>
    </w:p>
    <w:p w:rsidR="0070441C" w:rsidRDefault="0070441C" w:rsidP="0070441C">
      <w:pPr>
        <w:numPr>
          <w:ilvl w:val="0"/>
          <w:numId w:val="189"/>
        </w:numPr>
      </w:pPr>
      <w:r w:rsidRPr="0070441C">
        <w:t>Fixed a bug where multiple item values were stored in the same vector index when processing a received frame during EFM configuration export.</w:t>
      </w:r>
    </w:p>
    <w:p w:rsidR="0070441C" w:rsidRPr="0070441C" w:rsidRDefault="0070441C" w:rsidP="0070441C">
      <w:pPr>
        <w:ind w:left="720"/>
      </w:pPr>
    </w:p>
    <w:p w:rsidR="0070441C" w:rsidRDefault="0070441C" w:rsidP="0070441C">
      <w:pPr>
        <w:rPr>
          <w:b/>
        </w:rPr>
      </w:pPr>
      <w:r w:rsidRPr="0070441C">
        <w:rPr>
          <w:b/>
        </w:rPr>
        <w:t>Fisher ROC Ethernet/Serial</w:t>
      </w:r>
    </w:p>
    <w:p w:rsidR="0070441C" w:rsidRPr="0070441C" w:rsidRDefault="0070441C" w:rsidP="0070441C">
      <w:pPr>
        <w:rPr>
          <w:b/>
        </w:rPr>
      </w:pPr>
    </w:p>
    <w:p w:rsidR="0070441C" w:rsidRPr="0070441C" w:rsidRDefault="0070441C" w:rsidP="0070441C">
      <w:pPr>
        <w:numPr>
          <w:ilvl w:val="0"/>
          <w:numId w:val="190"/>
        </w:numPr>
      </w:pPr>
      <w:r w:rsidRPr="0070441C">
        <w:t xml:space="preserve">Added missing gas attribute mappings for H2, HE, CO, AR for Roc+. </w:t>
      </w:r>
    </w:p>
    <w:p w:rsidR="0070441C" w:rsidRPr="0070441C" w:rsidRDefault="0070441C" w:rsidP="0070441C">
      <w:pPr>
        <w:numPr>
          <w:ilvl w:val="0"/>
          <w:numId w:val="190"/>
        </w:numPr>
      </w:pPr>
      <w:r w:rsidRPr="0070441C">
        <w:t>Added support for c8, c9, c10 attributes.</w:t>
      </w:r>
    </w:p>
    <w:p w:rsidR="0070441C" w:rsidRPr="0070441C" w:rsidRDefault="0070441C" w:rsidP="0070441C">
      <w:pPr>
        <w:numPr>
          <w:ilvl w:val="0"/>
          <w:numId w:val="190"/>
        </w:numPr>
      </w:pPr>
      <w:r w:rsidRPr="0070441C">
        <w:t xml:space="preserve">Fixed an issue where </w:t>
      </w:r>
      <w:proofErr w:type="spellStart"/>
      <w:r w:rsidRPr="0070441C">
        <w:t>nPentane</w:t>
      </w:r>
      <w:proofErr w:type="spellEnd"/>
      <w:r w:rsidRPr="0070441C">
        <w:t xml:space="preserve"> mapped incorrectly.</w:t>
      </w:r>
    </w:p>
    <w:p w:rsidR="0070441C" w:rsidRDefault="0070441C" w:rsidP="0070441C">
      <w:pPr>
        <w:numPr>
          <w:ilvl w:val="0"/>
          <w:numId w:val="190"/>
        </w:numPr>
      </w:pPr>
      <w:r w:rsidRPr="0070441C">
        <w:t>Added support for attributes 56-112 for point type 141.</w:t>
      </w:r>
    </w:p>
    <w:p w:rsidR="0070441C" w:rsidRPr="0070441C" w:rsidRDefault="0070441C" w:rsidP="0070441C">
      <w:pPr>
        <w:ind w:left="720"/>
      </w:pPr>
    </w:p>
    <w:p w:rsidR="0070441C" w:rsidRDefault="0070441C" w:rsidP="0070441C">
      <w:pPr>
        <w:rPr>
          <w:b/>
        </w:rPr>
      </w:pPr>
      <w:r w:rsidRPr="0070441C">
        <w:rPr>
          <w:b/>
        </w:rPr>
        <w:t>General</w:t>
      </w:r>
    </w:p>
    <w:p w:rsidR="0070441C" w:rsidRPr="0070441C" w:rsidRDefault="0070441C" w:rsidP="0070441C">
      <w:pPr>
        <w:rPr>
          <w:b/>
        </w:rPr>
      </w:pPr>
    </w:p>
    <w:p w:rsidR="0070441C" w:rsidRDefault="0070441C" w:rsidP="0070441C">
      <w:pPr>
        <w:numPr>
          <w:ilvl w:val="0"/>
          <w:numId w:val="191"/>
        </w:numPr>
      </w:pPr>
      <w:r w:rsidRPr="0070441C">
        <w:t>Fixed an issue where writing to the _</w:t>
      </w:r>
      <w:proofErr w:type="gramStart"/>
      <w:r w:rsidRPr="0070441C">
        <w:t>System._</w:t>
      </w:r>
      <w:proofErr w:type="spellStart"/>
      <w:proofErr w:type="gramEnd"/>
      <w:r w:rsidRPr="0070441C">
        <w:t>NetworkAdapter</w:t>
      </w:r>
      <w:proofErr w:type="spellEnd"/>
      <w:r w:rsidRPr="0070441C">
        <w:t xml:space="preserve"> tag failed to select the desired adapter.</w:t>
      </w:r>
    </w:p>
    <w:p w:rsidR="0070441C" w:rsidRPr="0070441C" w:rsidRDefault="0070441C" w:rsidP="0070441C">
      <w:pPr>
        <w:ind w:left="720"/>
      </w:pPr>
    </w:p>
    <w:p w:rsidR="0070441C" w:rsidRDefault="0070441C" w:rsidP="0070441C">
      <w:pPr>
        <w:rPr>
          <w:b/>
        </w:rPr>
      </w:pPr>
      <w:r w:rsidRPr="0070441C">
        <w:rPr>
          <w:b/>
        </w:rPr>
        <w:t>IEC 60870-5-104 Master</w:t>
      </w:r>
    </w:p>
    <w:p w:rsidR="0070441C" w:rsidRPr="0070441C" w:rsidRDefault="0070441C" w:rsidP="0070441C">
      <w:pPr>
        <w:rPr>
          <w:b/>
        </w:rPr>
      </w:pPr>
    </w:p>
    <w:p w:rsidR="0070441C" w:rsidRPr="0070441C" w:rsidRDefault="0070441C" w:rsidP="0070441C">
      <w:pPr>
        <w:numPr>
          <w:ilvl w:val="0"/>
          <w:numId w:val="192"/>
        </w:numPr>
      </w:pPr>
      <w:r w:rsidRPr="0070441C">
        <w:t>Modified data structures to allow storage of multiple ASDU types within the same IOA.</w:t>
      </w:r>
    </w:p>
    <w:p w:rsidR="0070441C" w:rsidRDefault="0070441C" w:rsidP="0070441C">
      <w:pPr>
        <w:numPr>
          <w:ilvl w:val="0"/>
          <w:numId w:val="192"/>
        </w:numPr>
      </w:pPr>
      <w:r w:rsidRPr="0070441C">
        <w:t xml:space="preserve">Updated to support </w:t>
      </w:r>
      <w:proofErr w:type="spellStart"/>
      <w:r w:rsidRPr="0070441C">
        <w:t>ActTerm</w:t>
      </w:r>
      <w:proofErr w:type="spellEnd"/>
      <w:r w:rsidRPr="0070441C">
        <w:t xml:space="preserve"> response as optional.</w:t>
      </w:r>
    </w:p>
    <w:p w:rsidR="0070441C" w:rsidRPr="0070441C" w:rsidRDefault="0070441C" w:rsidP="0070441C">
      <w:pPr>
        <w:ind w:left="720"/>
      </w:pPr>
    </w:p>
    <w:p w:rsidR="0070441C" w:rsidRDefault="0070441C" w:rsidP="0070441C">
      <w:pPr>
        <w:rPr>
          <w:b/>
        </w:rPr>
      </w:pPr>
      <w:r w:rsidRPr="0070441C">
        <w:rPr>
          <w:b/>
        </w:rPr>
        <w:t>IEC 61850 MMS Client</w:t>
      </w:r>
    </w:p>
    <w:p w:rsidR="0070441C" w:rsidRPr="0070441C" w:rsidRDefault="0070441C" w:rsidP="0070441C">
      <w:pPr>
        <w:rPr>
          <w:b/>
        </w:rPr>
      </w:pPr>
    </w:p>
    <w:p w:rsidR="0070441C" w:rsidRDefault="0070441C" w:rsidP="0070441C">
      <w:pPr>
        <w:numPr>
          <w:ilvl w:val="0"/>
          <w:numId w:val="193"/>
        </w:numPr>
      </w:pPr>
      <w:r w:rsidRPr="0070441C">
        <w:t xml:space="preserve">Fixed an issue where structured writes failed because the driver expected to provide a value for the </w:t>
      </w:r>
      <w:proofErr w:type="spellStart"/>
      <w:r w:rsidRPr="0070441C">
        <w:t>operTm</w:t>
      </w:r>
      <w:proofErr w:type="spellEnd"/>
      <w:r w:rsidRPr="0070441C">
        <w:t xml:space="preserve"> attribute.</w:t>
      </w:r>
    </w:p>
    <w:p w:rsidR="0070441C" w:rsidRPr="0070441C" w:rsidRDefault="0070441C" w:rsidP="0070441C">
      <w:pPr>
        <w:ind w:left="720"/>
      </w:pPr>
    </w:p>
    <w:p w:rsidR="0070441C" w:rsidRDefault="0070441C" w:rsidP="0070441C">
      <w:pPr>
        <w:rPr>
          <w:b/>
        </w:rPr>
      </w:pPr>
      <w:r w:rsidRPr="0070441C">
        <w:rPr>
          <w:b/>
        </w:rPr>
        <w:t>Mitsubishi Ethernet</w:t>
      </w:r>
    </w:p>
    <w:p w:rsidR="0070441C" w:rsidRPr="0070441C" w:rsidRDefault="0070441C" w:rsidP="0070441C">
      <w:pPr>
        <w:rPr>
          <w:b/>
        </w:rPr>
      </w:pPr>
    </w:p>
    <w:p w:rsidR="0070441C" w:rsidRPr="0070441C" w:rsidRDefault="0070441C" w:rsidP="0070441C">
      <w:pPr>
        <w:numPr>
          <w:ilvl w:val="0"/>
          <w:numId w:val="193"/>
        </w:numPr>
      </w:pPr>
      <w:r w:rsidRPr="0070441C">
        <w:t>Added support to the Q-Series model to target a specific CPU for communication.</w:t>
      </w:r>
    </w:p>
    <w:p w:rsidR="0070441C" w:rsidRDefault="0070441C" w:rsidP="0070441C">
      <w:pPr>
        <w:numPr>
          <w:ilvl w:val="0"/>
          <w:numId w:val="193"/>
        </w:numPr>
      </w:pPr>
      <w:r w:rsidRPr="0070441C">
        <w:t>Added support for locale-aware multi-byte strings.</w:t>
      </w:r>
    </w:p>
    <w:p w:rsidR="0070441C" w:rsidRPr="0070441C" w:rsidRDefault="0070441C" w:rsidP="0070441C">
      <w:pPr>
        <w:ind w:left="720"/>
      </w:pPr>
    </w:p>
    <w:p w:rsidR="0070441C" w:rsidRDefault="0070441C" w:rsidP="0070441C">
      <w:pPr>
        <w:rPr>
          <w:b/>
        </w:rPr>
      </w:pPr>
      <w:r w:rsidRPr="0070441C">
        <w:rPr>
          <w:b/>
        </w:rPr>
        <w:t>Modbus Ethernet</w:t>
      </w:r>
    </w:p>
    <w:p w:rsidR="0070441C" w:rsidRPr="0070441C" w:rsidRDefault="0070441C" w:rsidP="0070441C">
      <w:pPr>
        <w:rPr>
          <w:b/>
        </w:rPr>
      </w:pPr>
    </w:p>
    <w:p w:rsidR="0070441C" w:rsidRDefault="0070441C" w:rsidP="0070441C">
      <w:pPr>
        <w:numPr>
          <w:ilvl w:val="0"/>
          <w:numId w:val="194"/>
        </w:numPr>
      </w:pPr>
      <w:r w:rsidRPr="0070441C">
        <w:t>Changed formatting of array length to always be decimal when the address is specified as hex.</w:t>
      </w:r>
    </w:p>
    <w:p w:rsidR="0070441C" w:rsidRPr="0070441C" w:rsidRDefault="0070441C" w:rsidP="0070441C">
      <w:pPr>
        <w:ind w:left="720"/>
      </w:pPr>
    </w:p>
    <w:p w:rsidR="0070441C" w:rsidRDefault="0070441C" w:rsidP="0070441C">
      <w:pPr>
        <w:rPr>
          <w:b/>
        </w:rPr>
      </w:pPr>
      <w:r w:rsidRPr="0070441C">
        <w:rPr>
          <w:b/>
        </w:rPr>
        <w:t>Modbus Serial</w:t>
      </w:r>
    </w:p>
    <w:p w:rsidR="0070441C" w:rsidRPr="0070441C" w:rsidRDefault="0070441C" w:rsidP="0070441C">
      <w:pPr>
        <w:rPr>
          <w:b/>
        </w:rPr>
      </w:pPr>
    </w:p>
    <w:p w:rsidR="0070441C" w:rsidRPr="0070441C" w:rsidRDefault="0070441C" w:rsidP="0070441C">
      <w:pPr>
        <w:numPr>
          <w:ilvl w:val="0"/>
          <w:numId w:val="194"/>
        </w:numPr>
      </w:pPr>
      <w:r w:rsidRPr="0070441C">
        <w:t>Changed formatting of array length to always be decimal when the address is specified as hex.</w:t>
      </w:r>
    </w:p>
    <w:p w:rsidR="0070441C" w:rsidRDefault="0070441C" w:rsidP="0070441C">
      <w:pPr>
        <w:numPr>
          <w:ilvl w:val="0"/>
          <w:numId w:val="194"/>
        </w:numPr>
      </w:pPr>
      <w:r w:rsidRPr="0070441C">
        <w:t xml:space="preserve">Removed the hard coding of </w:t>
      </w:r>
      <w:proofErr w:type="spellStart"/>
      <w:r w:rsidRPr="0070441C">
        <w:t>m_bFirstWordLow</w:t>
      </w:r>
      <w:proofErr w:type="spellEnd"/>
      <w:r w:rsidRPr="0070441C">
        <w:t xml:space="preserve"> for Daniel S500 devices.</w:t>
      </w:r>
    </w:p>
    <w:p w:rsidR="0070441C" w:rsidRPr="0070441C" w:rsidRDefault="0070441C" w:rsidP="0070441C">
      <w:pPr>
        <w:ind w:left="720"/>
      </w:pPr>
    </w:p>
    <w:p w:rsidR="0070441C" w:rsidRDefault="0070441C" w:rsidP="0070441C">
      <w:pPr>
        <w:rPr>
          <w:b/>
        </w:rPr>
      </w:pPr>
      <w:r w:rsidRPr="0070441C">
        <w:rPr>
          <w:b/>
        </w:rPr>
        <w:t>NIO Toolkit Interface</w:t>
      </w:r>
    </w:p>
    <w:p w:rsidR="0070441C" w:rsidRPr="0070441C" w:rsidRDefault="0070441C" w:rsidP="0070441C">
      <w:pPr>
        <w:rPr>
          <w:b/>
        </w:rPr>
      </w:pPr>
    </w:p>
    <w:p w:rsidR="0070441C" w:rsidRPr="0070441C" w:rsidRDefault="0070441C" w:rsidP="0070441C">
      <w:pPr>
        <w:numPr>
          <w:ilvl w:val="0"/>
          <w:numId w:val="195"/>
        </w:numPr>
      </w:pPr>
      <w:r w:rsidRPr="0070441C">
        <w:t>Fixed an issue where alarm functions were checking upper bounds incorrectly.</w:t>
      </w:r>
    </w:p>
    <w:p w:rsidR="0070441C" w:rsidRDefault="0070441C" w:rsidP="0070441C">
      <w:pPr>
        <w:numPr>
          <w:ilvl w:val="0"/>
          <w:numId w:val="195"/>
        </w:numPr>
      </w:pPr>
      <w:r w:rsidRPr="0070441C">
        <w:lastRenderedPageBreak/>
        <w:t>Fixed an issue that could cause the NIO DB to freeze.</w:t>
      </w:r>
    </w:p>
    <w:p w:rsidR="0070441C" w:rsidRPr="0070441C" w:rsidRDefault="0070441C" w:rsidP="0070441C">
      <w:pPr>
        <w:ind w:left="720"/>
      </w:pPr>
    </w:p>
    <w:p w:rsidR="0070441C" w:rsidRDefault="0070441C" w:rsidP="0070441C">
      <w:pPr>
        <w:rPr>
          <w:b/>
        </w:rPr>
      </w:pPr>
      <w:r w:rsidRPr="0070441C">
        <w:rPr>
          <w:b/>
        </w:rPr>
        <w:t xml:space="preserve">ODBC Client </w:t>
      </w:r>
    </w:p>
    <w:p w:rsidR="0070441C" w:rsidRPr="0070441C" w:rsidRDefault="0070441C" w:rsidP="0070441C">
      <w:pPr>
        <w:rPr>
          <w:b/>
        </w:rPr>
      </w:pPr>
    </w:p>
    <w:p w:rsidR="0070441C" w:rsidRDefault="0070441C" w:rsidP="0070441C">
      <w:pPr>
        <w:numPr>
          <w:ilvl w:val="0"/>
          <w:numId w:val="196"/>
        </w:numPr>
      </w:pPr>
      <w:r w:rsidRPr="0070441C">
        <w:t>Fixed an issue where MySQL stored procedures failed to execute using the ODBC Client driver.</w:t>
      </w:r>
    </w:p>
    <w:p w:rsidR="0070441C" w:rsidRPr="0070441C" w:rsidRDefault="0070441C" w:rsidP="0070441C">
      <w:pPr>
        <w:ind w:left="720"/>
      </w:pPr>
    </w:p>
    <w:p w:rsidR="0070441C" w:rsidRDefault="0070441C" w:rsidP="0070441C">
      <w:pPr>
        <w:rPr>
          <w:b/>
        </w:rPr>
      </w:pPr>
      <w:r w:rsidRPr="0070441C">
        <w:rPr>
          <w:b/>
        </w:rPr>
        <w:t>OMNI Flow Computer</w:t>
      </w:r>
    </w:p>
    <w:p w:rsidR="0070441C" w:rsidRPr="0070441C" w:rsidRDefault="0070441C" w:rsidP="0070441C">
      <w:pPr>
        <w:rPr>
          <w:b/>
        </w:rPr>
      </w:pPr>
    </w:p>
    <w:p w:rsidR="0070441C" w:rsidRDefault="0070441C" w:rsidP="0070441C">
      <w:pPr>
        <w:numPr>
          <w:ilvl w:val="0"/>
          <w:numId w:val="196"/>
        </w:numPr>
      </w:pPr>
      <w:r w:rsidRPr="0070441C">
        <w:t xml:space="preserve">Added support for devices running in </w:t>
      </w:r>
      <w:proofErr w:type="spellStart"/>
      <w:r w:rsidRPr="0070441C">
        <w:t>Modicon</w:t>
      </w:r>
      <w:proofErr w:type="spellEnd"/>
      <w:r w:rsidRPr="0070441C">
        <w:t xml:space="preserve"> mode.</w:t>
      </w:r>
    </w:p>
    <w:p w:rsidR="0070441C" w:rsidRPr="0070441C" w:rsidRDefault="0070441C" w:rsidP="0070441C">
      <w:pPr>
        <w:ind w:left="720"/>
      </w:pPr>
    </w:p>
    <w:p w:rsidR="0070441C" w:rsidRDefault="0070441C" w:rsidP="0070441C">
      <w:pPr>
        <w:rPr>
          <w:b/>
        </w:rPr>
      </w:pPr>
      <w:r w:rsidRPr="0070441C">
        <w:rPr>
          <w:b/>
        </w:rPr>
        <w:t>Omron NJ Ethernet</w:t>
      </w:r>
    </w:p>
    <w:p w:rsidR="0070441C" w:rsidRPr="0070441C" w:rsidRDefault="0070441C" w:rsidP="0070441C">
      <w:pPr>
        <w:rPr>
          <w:b/>
        </w:rPr>
      </w:pPr>
    </w:p>
    <w:p w:rsidR="0070441C" w:rsidRDefault="0070441C" w:rsidP="0070441C">
      <w:pPr>
        <w:numPr>
          <w:ilvl w:val="0"/>
          <w:numId w:val="196"/>
        </w:numPr>
      </w:pPr>
      <w:r w:rsidRPr="0070441C">
        <w:t xml:space="preserve">Fixed an issue where communications to the controller was lost when power was </w:t>
      </w:r>
      <w:proofErr w:type="gramStart"/>
      <w:r w:rsidRPr="0070441C">
        <w:t>cycled</w:t>
      </w:r>
      <w:proofErr w:type="gramEnd"/>
      <w:r w:rsidRPr="0070441C">
        <w:t xml:space="preserve"> or a new project was downloaded to the controller.</w:t>
      </w:r>
    </w:p>
    <w:p w:rsidR="0070441C" w:rsidRPr="0070441C" w:rsidRDefault="0070441C" w:rsidP="0070441C">
      <w:pPr>
        <w:ind w:left="720"/>
      </w:pPr>
    </w:p>
    <w:p w:rsidR="0070441C" w:rsidRDefault="0070441C" w:rsidP="0070441C">
      <w:pPr>
        <w:rPr>
          <w:b/>
        </w:rPr>
      </w:pPr>
      <w:r w:rsidRPr="0070441C">
        <w:rPr>
          <w:b/>
        </w:rPr>
        <w:t>OPC DA Client</w:t>
      </w:r>
    </w:p>
    <w:p w:rsidR="0070441C" w:rsidRPr="0070441C" w:rsidRDefault="0070441C" w:rsidP="0070441C">
      <w:pPr>
        <w:rPr>
          <w:b/>
        </w:rPr>
      </w:pPr>
    </w:p>
    <w:p w:rsidR="0070441C" w:rsidRDefault="0070441C" w:rsidP="0070441C">
      <w:pPr>
        <w:numPr>
          <w:ilvl w:val="0"/>
          <w:numId w:val="196"/>
        </w:numPr>
      </w:pPr>
      <w:r w:rsidRPr="0070441C">
        <w:t>Added OPC DA 3.0 support.</w:t>
      </w:r>
    </w:p>
    <w:p w:rsidR="0070441C" w:rsidRPr="0070441C" w:rsidRDefault="0070441C" w:rsidP="0070441C">
      <w:pPr>
        <w:ind w:left="720"/>
      </w:pPr>
    </w:p>
    <w:p w:rsidR="0070441C" w:rsidRDefault="0070441C" w:rsidP="0070441C">
      <w:pPr>
        <w:rPr>
          <w:b/>
        </w:rPr>
      </w:pPr>
      <w:r w:rsidRPr="0070441C">
        <w:rPr>
          <w:b/>
        </w:rPr>
        <w:t>OPC UA Client</w:t>
      </w:r>
    </w:p>
    <w:p w:rsidR="0070441C" w:rsidRPr="0070441C" w:rsidRDefault="0070441C" w:rsidP="0070441C">
      <w:pPr>
        <w:rPr>
          <w:b/>
        </w:rPr>
      </w:pPr>
    </w:p>
    <w:p w:rsidR="0070441C" w:rsidRPr="0070441C" w:rsidRDefault="0070441C" w:rsidP="0070441C">
      <w:pPr>
        <w:numPr>
          <w:ilvl w:val="0"/>
          <w:numId w:val="196"/>
        </w:numPr>
      </w:pPr>
      <w:r w:rsidRPr="0070441C">
        <w:t>Added a checkbox to control whether an explicit read occurs after a write.</w:t>
      </w:r>
    </w:p>
    <w:p w:rsidR="0070441C" w:rsidRPr="0070441C" w:rsidRDefault="0070441C" w:rsidP="0070441C">
      <w:pPr>
        <w:numPr>
          <w:ilvl w:val="0"/>
          <w:numId w:val="196"/>
        </w:numPr>
      </w:pPr>
      <w:r w:rsidRPr="0070441C">
        <w:t>Parsed the _</w:t>
      </w:r>
      <w:proofErr w:type="spellStart"/>
      <w:r w:rsidRPr="0070441C">
        <w:t>InternalTags</w:t>
      </w:r>
      <w:proofErr w:type="spellEnd"/>
      <w:r w:rsidRPr="0070441C">
        <w:t xml:space="preserve"> group name from UA tag addresses to allow them to be readable and writeable.</w:t>
      </w:r>
    </w:p>
    <w:p w:rsidR="0070441C" w:rsidRDefault="0070441C" w:rsidP="0070441C">
      <w:pPr>
        <w:numPr>
          <w:ilvl w:val="0"/>
          <w:numId w:val="197"/>
        </w:numPr>
      </w:pPr>
      <w:r w:rsidRPr="0070441C">
        <w:t>Fixed an issue with read-after-write behavior in polled mode to properly verify the target address received the new value.</w:t>
      </w:r>
    </w:p>
    <w:p w:rsidR="0070441C" w:rsidRPr="0070441C" w:rsidRDefault="0070441C" w:rsidP="0070441C">
      <w:pPr>
        <w:ind w:left="720"/>
      </w:pPr>
    </w:p>
    <w:p w:rsidR="0070441C" w:rsidRDefault="0070441C" w:rsidP="0070441C">
      <w:pPr>
        <w:rPr>
          <w:b/>
        </w:rPr>
      </w:pPr>
      <w:r w:rsidRPr="0070441C">
        <w:rPr>
          <w:b/>
        </w:rPr>
        <w:t>Server Configuration</w:t>
      </w:r>
    </w:p>
    <w:p w:rsidR="0070441C" w:rsidRPr="0070441C" w:rsidRDefault="0070441C" w:rsidP="0070441C">
      <w:pPr>
        <w:rPr>
          <w:b/>
        </w:rPr>
      </w:pPr>
    </w:p>
    <w:p w:rsidR="0070441C" w:rsidRDefault="0070441C" w:rsidP="0070441C">
      <w:pPr>
        <w:numPr>
          <w:ilvl w:val="0"/>
          <w:numId w:val="198"/>
        </w:numPr>
      </w:pPr>
      <w:r w:rsidRPr="0070441C">
        <w:t>Fixed an issue where the server uses scientific notation for scaling values if the numerical representation is longer on CSV export.</w:t>
      </w:r>
    </w:p>
    <w:p w:rsidR="0070441C" w:rsidRPr="0070441C" w:rsidRDefault="0070441C" w:rsidP="0070441C">
      <w:pPr>
        <w:ind w:left="720"/>
      </w:pPr>
    </w:p>
    <w:p w:rsidR="0070441C" w:rsidRDefault="0070441C" w:rsidP="0070441C">
      <w:pPr>
        <w:rPr>
          <w:b/>
        </w:rPr>
      </w:pPr>
      <w:r w:rsidRPr="0070441C">
        <w:rPr>
          <w:b/>
        </w:rPr>
        <w:t>Siemens S5</w:t>
      </w:r>
    </w:p>
    <w:p w:rsidR="0070441C" w:rsidRPr="0070441C" w:rsidRDefault="0070441C" w:rsidP="0070441C">
      <w:pPr>
        <w:rPr>
          <w:b/>
        </w:rPr>
      </w:pPr>
    </w:p>
    <w:p w:rsidR="0070441C" w:rsidRDefault="0070441C" w:rsidP="0070441C">
      <w:pPr>
        <w:numPr>
          <w:ilvl w:val="0"/>
          <w:numId w:val="198"/>
        </w:numPr>
      </w:pPr>
      <w:r w:rsidRPr="0070441C">
        <w:t>Fixed an issue where Siemens S5 KSEV-35862 addresses for string tags on word-based PLC were calculated incorrectly.</w:t>
      </w:r>
    </w:p>
    <w:p w:rsidR="0070441C" w:rsidRPr="0070441C" w:rsidRDefault="0070441C" w:rsidP="0070441C">
      <w:pPr>
        <w:ind w:left="720"/>
      </w:pPr>
    </w:p>
    <w:p w:rsidR="0070441C" w:rsidRDefault="0070441C" w:rsidP="0070441C">
      <w:pPr>
        <w:rPr>
          <w:b/>
        </w:rPr>
      </w:pPr>
      <w:r w:rsidRPr="0070441C">
        <w:rPr>
          <w:b/>
        </w:rPr>
        <w:t>SNMP</w:t>
      </w:r>
    </w:p>
    <w:p w:rsidR="0070441C" w:rsidRPr="0070441C" w:rsidRDefault="0070441C" w:rsidP="0070441C">
      <w:pPr>
        <w:rPr>
          <w:b/>
        </w:rPr>
      </w:pPr>
    </w:p>
    <w:p w:rsidR="0070441C" w:rsidRPr="0070441C" w:rsidRDefault="0070441C" w:rsidP="0070441C">
      <w:pPr>
        <w:numPr>
          <w:ilvl w:val="0"/>
          <w:numId w:val="198"/>
        </w:numPr>
      </w:pPr>
      <w:r w:rsidRPr="0070441C">
        <w:t>Increased channel limit from 256 to 1024.</w:t>
      </w:r>
    </w:p>
    <w:p w:rsidR="0070441C" w:rsidRDefault="0070441C" w:rsidP="0070441C">
      <w:pPr>
        <w:numPr>
          <w:ilvl w:val="0"/>
          <w:numId w:val="198"/>
        </w:numPr>
      </w:pPr>
      <w:r w:rsidRPr="0070441C">
        <w:t>Increased request timeout maximum to 9,999,999 instead of 9,999.</w:t>
      </w:r>
    </w:p>
    <w:p w:rsidR="0070441C" w:rsidRPr="0070441C" w:rsidRDefault="0070441C" w:rsidP="0070441C">
      <w:pPr>
        <w:ind w:left="720"/>
      </w:pPr>
    </w:p>
    <w:p w:rsidR="0070441C" w:rsidRDefault="0070441C" w:rsidP="0070441C">
      <w:pPr>
        <w:rPr>
          <w:b/>
        </w:rPr>
      </w:pPr>
      <w:r w:rsidRPr="0070441C">
        <w:rPr>
          <w:b/>
        </w:rPr>
        <w:t>Torque Tool Ethernet</w:t>
      </w:r>
    </w:p>
    <w:p w:rsidR="0070441C" w:rsidRPr="0070441C" w:rsidRDefault="0070441C" w:rsidP="0070441C">
      <w:pPr>
        <w:rPr>
          <w:b/>
        </w:rPr>
      </w:pPr>
    </w:p>
    <w:p w:rsidR="0070441C" w:rsidRPr="0070441C" w:rsidRDefault="0070441C" w:rsidP="0070441C">
      <w:pPr>
        <w:numPr>
          <w:ilvl w:val="0"/>
          <w:numId w:val="199"/>
        </w:numPr>
      </w:pPr>
      <w:r w:rsidRPr="0070441C">
        <w:t>Fixed an issue where the driver would not process incoming unsolicited messages if multiple messages were received before the driver checked the receive buffer.</w:t>
      </w:r>
    </w:p>
    <w:p w:rsidR="0070441C" w:rsidRPr="0070441C" w:rsidRDefault="0070441C" w:rsidP="0070441C">
      <w:pPr>
        <w:numPr>
          <w:ilvl w:val="0"/>
          <w:numId w:val="199"/>
        </w:numPr>
      </w:pPr>
      <w:r w:rsidRPr="0070441C">
        <w:lastRenderedPageBreak/>
        <w:t>Fixed an issue in device diagnostics where unsolicited messages would display for the wrong device or not display at all.</w:t>
      </w:r>
    </w:p>
    <w:p w:rsidR="0070441C" w:rsidRPr="0070441C" w:rsidRDefault="0070441C" w:rsidP="0070441C">
      <w:pPr>
        <w:numPr>
          <w:ilvl w:val="0"/>
          <w:numId w:val="199"/>
        </w:numPr>
      </w:pPr>
      <w:r w:rsidRPr="0070441C">
        <w:t xml:space="preserve">Fixed a crash that could occur if the driver was expecting an unsolicited </w:t>
      </w:r>
      <w:proofErr w:type="gramStart"/>
      <w:r w:rsidRPr="0070441C">
        <w:t>packet, but</w:t>
      </w:r>
      <w:proofErr w:type="gramEnd"/>
      <w:r w:rsidRPr="0070441C">
        <w:t xml:space="preserve"> received a solicited packet.</w:t>
      </w:r>
    </w:p>
    <w:p w:rsidR="0070441C" w:rsidRPr="0070441C" w:rsidRDefault="0070441C" w:rsidP="0070441C">
      <w:pPr>
        <w:numPr>
          <w:ilvl w:val="0"/>
          <w:numId w:val="199"/>
        </w:numPr>
      </w:pPr>
      <w:r w:rsidRPr="0070441C">
        <w:t>Added support for MIDs 210-213 for subscribing to external digital input status.</w:t>
      </w:r>
    </w:p>
    <w:p w:rsidR="0070441C" w:rsidRPr="0070441C" w:rsidRDefault="0070441C" w:rsidP="0070441C">
      <w:pPr>
        <w:numPr>
          <w:ilvl w:val="0"/>
          <w:numId w:val="199"/>
        </w:numPr>
      </w:pPr>
      <w:r w:rsidRPr="0070441C">
        <w:t>Made a tag for each external relay that controls that respective relay instead of having a tag that controls all relays.</w:t>
      </w:r>
    </w:p>
    <w:p w:rsidR="0070441C" w:rsidRDefault="0070441C" w:rsidP="0070441C">
      <w:pPr>
        <w:numPr>
          <w:ilvl w:val="0"/>
          <w:numId w:val="199"/>
        </w:numPr>
      </w:pPr>
      <w:r w:rsidRPr="0070441C">
        <w:t>Added support for MID 200.</w:t>
      </w:r>
    </w:p>
    <w:p w:rsidR="0070441C" w:rsidRPr="0070441C" w:rsidRDefault="0070441C" w:rsidP="0070441C">
      <w:pPr>
        <w:ind w:left="720"/>
      </w:pPr>
    </w:p>
    <w:p w:rsidR="0070441C" w:rsidRDefault="0070441C" w:rsidP="0070441C">
      <w:pPr>
        <w:rPr>
          <w:b/>
        </w:rPr>
      </w:pPr>
      <w:proofErr w:type="spellStart"/>
      <w:r w:rsidRPr="0070441C">
        <w:rPr>
          <w:b/>
        </w:rPr>
        <w:t>Toyopuc</w:t>
      </w:r>
      <w:proofErr w:type="spellEnd"/>
      <w:r w:rsidRPr="0070441C">
        <w:rPr>
          <w:b/>
        </w:rPr>
        <w:t xml:space="preserve"> Ethernet PC3/PC2</w:t>
      </w:r>
    </w:p>
    <w:p w:rsidR="0070441C" w:rsidRPr="0070441C" w:rsidRDefault="0070441C" w:rsidP="0070441C">
      <w:pPr>
        <w:rPr>
          <w:b/>
        </w:rPr>
      </w:pPr>
    </w:p>
    <w:p w:rsidR="0070441C" w:rsidRDefault="0070441C" w:rsidP="0070441C">
      <w:pPr>
        <w:numPr>
          <w:ilvl w:val="0"/>
          <w:numId w:val="200"/>
        </w:numPr>
      </w:pPr>
      <w:r w:rsidRPr="0070441C">
        <w:t>Fixed an issue that could cause the server to become unresponsive.</w:t>
      </w:r>
    </w:p>
    <w:p w:rsidR="0070441C" w:rsidRDefault="0070441C" w:rsidP="0070441C"/>
    <w:p w:rsidR="0070441C" w:rsidRPr="0070441C" w:rsidRDefault="0070441C" w:rsidP="0070441C">
      <w:pPr>
        <w:rPr>
          <w:b/>
          <w:u w:val="single"/>
        </w:rPr>
      </w:pPr>
      <w:r w:rsidRPr="0070441C">
        <w:rPr>
          <w:b/>
          <w:u w:val="single"/>
        </w:rPr>
        <w:t>Supported OS</w:t>
      </w:r>
    </w:p>
    <w:p w:rsidR="0070441C" w:rsidRPr="0070441C" w:rsidRDefault="0070441C" w:rsidP="0070441C">
      <w:pPr>
        <w:rPr>
          <w:b/>
        </w:rPr>
      </w:pPr>
    </w:p>
    <w:p w:rsidR="0070441C" w:rsidRPr="0070441C" w:rsidRDefault="0070441C" w:rsidP="0070441C">
      <w:pPr>
        <w:pStyle w:val="ListParagraph"/>
        <w:numPr>
          <w:ilvl w:val="0"/>
          <w:numId w:val="200"/>
        </w:numPr>
      </w:pPr>
      <w:r>
        <w:t>Windows XP SP3 is now the minimum support OS version.</w:t>
      </w:r>
      <w:bookmarkStart w:id="0" w:name="_GoBack"/>
      <w:bookmarkEnd w:id="0"/>
      <w:r>
        <w:br w:type="page"/>
      </w:r>
    </w:p>
    <w:p w:rsidR="003E2301" w:rsidRPr="00C247F3" w:rsidRDefault="003E2301" w:rsidP="003E2301">
      <w:pPr>
        <w:pStyle w:val="Heading1"/>
      </w:pPr>
      <w:r w:rsidRPr="00C247F3">
        <w:lastRenderedPageBreak/>
        <w:t>TOP Server Release Notes (5.</w:t>
      </w:r>
      <w:r>
        <w:t>21</w:t>
      </w:r>
      <w:r w:rsidRPr="00C247F3">
        <w:t>.</w:t>
      </w:r>
      <w:r w:rsidR="001F6B81">
        <w:t>112</w:t>
      </w:r>
      <w:r w:rsidRPr="00C247F3">
        <w:t xml:space="preserve">.0) </w:t>
      </w:r>
      <w:r>
        <w:t>August</w:t>
      </w:r>
      <w:r w:rsidRPr="00C247F3">
        <w:t xml:space="preserve"> </w:t>
      </w:r>
      <w:r>
        <w:t>16</w:t>
      </w:r>
      <w:r w:rsidRPr="00C247F3">
        <w:t>, 201</w:t>
      </w:r>
      <w:r>
        <w:t>6</w:t>
      </w:r>
    </w:p>
    <w:p w:rsidR="003E2301" w:rsidRPr="00C247F3" w:rsidRDefault="003E2301" w:rsidP="003E2301">
      <w:pPr>
        <w:keepNext/>
        <w:keepLines/>
        <w:rPr>
          <w:rFonts w:cs="Arial"/>
          <w:b/>
          <w:sz w:val="20"/>
          <w:szCs w:val="20"/>
          <w:u w:val="single"/>
        </w:rPr>
      </w:pPr>
    </w:p>
    <w:p w:rsidR="003E2301" w:rsidRPr="00C247F3" w:rsidRDefault="003E2301" w:rsidP="003E2301">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3E2301" w:rsidRPr="005C6F12" w:rsidRDefault="003944B5" w:rsidP="0070441C">
      <w:pPr>
        <w:pStyle w:val="Default"/>
        <w:numPr>
          <w:ilvl w:val="0"/>
          <w:numId w:val="183"/>
        </w:numPr>
        <w:rPr>
          <w:rFonts w:asciiTheme="minorHAnsi" w:hAnsiTheme="minorHAnsi"/>
          <w:sz w:val="22"/>
          <w:szCs w:val="22"/>
        </w:rPr>
      </w:pPr>
      <w:r w:rsidRPr="003944B5">
        <w:rPr>
          <w:rFonts w:asciiTheme="minorHAnsi" w:hAnsiTheme="minorHAnsi"/>
          <w:sz w:val="22"/>
          <w:szCs w:val="22"/>
        </w:rPr>
        <w:t xml:space="preserve">Updated OpenSSL components to version 1.0.2h to address security vulnerabilities (CVE-2016-2107). These vulnerabilities impact the OPC UA server as well as OPC UA Client driver in </w:t>
      </w:r>
      <w:r>
        <w:rPr>
          <w:rFonts w:asciiTheme="minorHAnsi" w:hAnsiTheme="minorHAnsi"/>
          <w:sz w:val="22"/>
          <w:szCs w:val="22"/>
        </w:rPr>
        <w:t>TOP Server</w:t>
      </w:r>
      <w:r w:rsidRPr="003944B5">
        <w:rPr>
          <w:rFonts w:asciiTheme="minorHAnsi" w:hAnsiTheme="minorHAnsi"/>
          <w:sz w:val="22"/>
          <w:szCs w:val="22"/>
        </w:rPr>
        <w:t xml:space="preserve"> </w:t>
      </w:r>
      <w:r>
        <w:rPr>
          <w:rFonts w:asciiTheme="minorHAnsi" w:hAnsiTheme="minorHAnsi"/>
          <w:sz w:val="22"/>
          <w:szCs w:val="22"/>
        </w:rPr>
        <w:t>V</w:t>
      </w:r>
      <w:r w:rsidRPr="003944B5">
        <w:rPr>
          <w:rFonts w:asciiTheme="minorHAnsi" w:hAnsiTheme="minorHAnsi"/>
          <w:sz w:val="22"/>
          <w:szCs w:val="22"/>
        </w:rPr>
        <w:t xml:space="preserve">ersion 5.20.396 and earlier. These </w:t>
      </w:r>
      <w:r>
        <w:rPr>
          <w:rFonts w:asciiTheme="minorHAnsi" w:hAnsiTheme="minorHAnsi"/>
          <w:sz w:val="22"/>
          <w:szCs w:val="22"/>
        </w:rPr>
        <w:t>components</w:t>
      </w:r>
      <w:r w:rsidRPr="003944B5">
        <w:rPr>
          <w:rFonts w:asciiTheme="minorHAnsi" w:hAnsiTheme="minorHAnsi"/>
          <w:sz w:val="22"/>
          <w:szCs w:val="22"/>
        </w:rPr>
        <w:t xml:space="preserve"> are only affected if their security configuration is enabled</w:t>
      </w:r>
      <w:r>
        <w:rPr>
          <w:rFonts w:asciiTheme="minorHAnsi" w:hAnsiTheme="minorHAnsi"/>
          <w:sz w:val="22"/>
          <w:szCs w:val="22"/>
        </w:rPr>
        <w:t xml:space="preserve"> (they are not enabled by default)</w:t>
      </w:r>
      <w:r w:rsidR="005C6F12">
        <w:rPr>
          <w:rFonts w:asciiTheme="minorHAnsi" w:hAnsiTheme="minorHAnsi"/>
          <w:sz w:val="22"/>
          <w:szCs w:val="22"/>
        </w:rPr>
        <w:t>.</w:t>
      </w:r>
    </w:p>
    <w:p w:rsidR="003E2301" w:rsidRPr="00C247F3" w:rsidRDefault="003E2301" w:rsidP="003E2301">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rsidR="003E2301" w:rsidRPr="009475AF" w:rsidRDefault="003E2301" w:rsidP="003E2301">
      <w:pPr>
        <w:rPr>
          <w:rFonts w:cs="Arial"/>
          <w:b/>
          <w:u w:val="single"/>
        </w:rPr>
      </w:pPr>
      <w:r>
        <w:rPr>
          <w:rFonts w:cs="Arial"/>
          <w:b/>
          <w:u w:val="single"/>
        </w:rPr>
        <w:t>Advanced Tags</w:t>
      </w:r>
      <w:r w:rsidRPr="009475AF">
        <w:rPr>
          <w:rFonts w:cs="Arial"/>
          <w:b/>
          <w:u w:val="single"/>
        </w:rPr>
        <w:t xml:space="preserve"> </w:t>
      </w:r>
    </w:p>
    <w:p w:rsidR="003E2301" w:rsidRPr="009475AF" w:rsidRDefault="003E2301" w:rsidP="003E2301">
      <w:pPr>
        <w:rPr>
          <w:rFonts w:cs="Arial"/>
          <w:color w:val="000000"/>
        </w:rPr>
      </w:pPr>
    </w:p>
    <w:p w:rsidR="003E2301" w:rsidRDefault="003E2301" w:rsidP="003E2301">
      <w:pPr>
        <w:pStyle w:val="ListParagraph"/>
        <w:numPr>
          <w:ilvl w:val="0"/>
          <w:numId w:val="150"/>
        </w:numPr>
      </w:pPr>
      <w:r w:rsidRPr="003E2301">
        <w:t>Fixed an issue, introduced in version 5.18, where the Input tag of a Linked tag could be incorrectly set to Active. This could cause unexpected and continuous polling of the Input tag.</w:t>
      </w:r>
    </w:p>
    <w:p w:rsidR="003E2301" w:rsidRDefault="003E2301" w:rsidP="003E2301">
      <w:pPr>
        <w:pStyle w:val="ListParagraph"/>
      </w:pPr>
    </w:p>
    <w:p w:rsidR="003E2301" w:rsidRPr="009475AF" w:rsidRDefault="003E2301" w:rsidP="003E2301">
      <w:pPr>
        <w:rPr>
          <w:rFonts w:cs="Arial"/>
          <w:b/>
          <w:u w:val="single"/>
        </w:rPr>
      </w:pPr>
      <w:r>
        <w:rPr>
          <w:rFonts w:cs="Arial"/>
          <w:b/>
          <w:u w:val="single"/>
        </w:rPr>
        <w:t>DataLogger</w:t>
      </w:r>
      <w:r w:rsidRPr="009475AF">
        <w:rPr>
          <w:rFonts w:cs="Arial"/>
          <w:b/>
          <w:u w:val="single"/>
        </w:rPr>
        <w:t xml:space="preserve"> </w:t>
      </w:r>
    </w:p>
    <w:p w:rsidR="003E2301" w:rsidRPr="009475AF" w:rsidRDefault="003E2301" w:rsidP="003E2301">
      <w:pPr>
        <w:rPr>
          <w:rFonts w:cs="Arial"/>
          <w:color w:val="000000"/>
        </w:rPr>
      </w:pPr>
    </w:p>
    <w:p w:rsidR="003E2301" w:rsidRDefault="003E2301" w:rsidP="003E2301">
      <w:pPr>
        <w:pStyle w:val="ListParagraph"/>
        <w:numPr>
          <w:ilvl w:val="0"/>
          <w:numId w:val="150"/>
        </w:numPr>
      </w:pPr>
      <w:r w:rsidRPr="003E2301">
        <w:t>Fixed a situation where initial values were not logged</w:t>
      </w:r>
      <w:r>
        <w:t>.</w:t>
      </w:r>
    </w:p>
    <w:p w:rsidR="003E2301" w:rsidRDefault="003E2301" w:rsidP="003E2301">
      <w:pPr>
        <w:pStyle w:val="ListParagraph"/>
        <w:numPr>
          <w:ilvl w:val="0"/>
          <w:numId w:val="150"/>
        </w:numPr>
      </w:pPr>
      <w:r w:rsidRPr="003E2301">
        <w:t>Fixed an issue where all log groups shared the same VARCHAR mapping checkbox state</w:t>
      </w:r>
      <w:r w:rsidRPr="009617F7">
        <w:t>.</w:t>
      </w:r>
    </w:p>
    <w:p w:rsidR="003E2301" w:rsidRPr="00541D2E" w:rsidRDefault="003E2301" w:rsidP="003E2301">
      <w:pPr>
        <w:pStyle w:val="ListParagraph"/>
        <w:numPr>
          <w:ilvl w:val="0"/>
          <w:numId w:val="150"/>
        </w:numPr>
      </w:pPr>
      <w:r w:rsidRPr="003E2301">
        <w:t>Changed behavior of the "Log on Static Interval" trigger option to log the current timestamp rather than the timestamp of the last data change. This change restored the behavior that existed prior to the 5.20 release</w:t>
      </w:r>
      <w:r w:rsidRPr="009617F7">
        <w:t>.</w:t>
      </w:r>
    </w:p>
    <w:p w:rsidR="003E2301" w:rsidRDefault="003E2301" w:rsidP="003E2301">
      <w:pPr>
        <w:rPr>
          <w:rFonts w:cs="Arial"/>
          <w:b/>
          <w:u w:val="single"/>
        </w:rPr>
      </w:pPr>
    </w:p>
    <w:p w:rsidR="003E2301" w:rsidRPr="009475AF" w:rsidRDefault="003E2301" w:rsidP="003E2301">
      <w:pPr>
        <w:rPr>
          <w:rFonts w:cs="Arial"/>
          <w:b/>
          <w:u w:val="single"/>
        </w:rPr>
      </w:pPr>
      <w:r>
        <w:rPr>
          <w:rFonts w:cs="Arial"/>
          <w:b/>
          <w:u w:val="single"/>
        </w:rPr>
        <w:t>Media Level Redundancy</w:t>
      </w:r>
      <w:r w:rsidRPr="009475AF">
        <w:rPr>
          <w:rFonts w:cs="Arial"/>
          <w:b/>
          <w:u w:val="single"/>
        </w:rPr>
        <w:t xml:space="preserve"> </w:t>
      </w:r>
    </w:p>
    <w:p w:rsidR="003E2301" w:rsidRPr="009475AF" w:rsidRDefault="003E2301" w:rsidP="003E2301">
      <w:pPr>
        <w:rPr>
          <w:rFonts w:cs="Arial"/>
          <w:color w:val="000000"/>
        </w:rPr>
      </w:pPr>
    </w:p>
    <w:p w:rsidR="003E2301" w:rsidRDefault="003E2301" w:rsidP="003E2301">
      <w:pPr>
        <w:pStyle w:val="ListParagraph"/>
        <w:numPr>
          <w:ilvl w:val="0"/>
          <w:numId w:val="150"/>
        </w:numPr>
      </w:pPr>
      <w:r w:rsidRPr="003E2301">
        <w:t>Fixed an issue where dynamic tags with a data type override would revert to the default data type when failing over to the secondary device</w:t>
      </w:r>
      <w:r>
        <w:t>.</w:t>
      </w:r>
    </w:p>
    <w:p w:rsidR="003E2301" w:rsidRDefault="003E2301" w:rsidP="003E2301">
      <w:pPr>
        <w:numPr>
          <w:ilvl w:val="0"/>
          <w:numId w:val="150"/>
        </w:numPr>
      </w:pPr>
      <w:r w:rsidRPr="003E2301">
        <w:t>Fixed an issue where the Runtime could crash while executing very high frequency writes with Media Level Redundancy enabled</w:t>
      </w:r>
      <w:r>
        <w:t>.</w:t>
      </w:r>
    </w:p>
    <w:p w:rsidR="003E2301" w:rsidRDefault="003E2301" w:rsidP="003E2301"/>
    <w:p w:rsidR="005C6F12" w:rsidRDefault="005C6F12">
      <w:pPr>
        <w:rPr>
          <w:rFonts w:cs="Arial"/>
          <w:b/>
          <w:bCs/>
        </w:rPr>
      </w:pPr>
      <w:r>
        <w:rPr>
          <w:rFonts w:cs="Arial"/>
        </w:rPr>
        <w:br w:type="page"/>
      </w:r>
    </w:p>
    <w:p w:rsidR="003E2301" w:rsidRPr="009475AF" w:rsidRDefault="003E2301" w:rsidP="003E2301">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Client Interfaces</w:t>
      </w:r>
    </w:p>
    <w:p w:rsidR="003E2301" w:rsidRPr="009475AF" w:rsidRDefault="005C6F12" w:rsidP="003E2301">
      <w:pPr>
        <w:rPr>
          <w:rFonts w:cs="Arial"/>
          <w:b/>
          <w:u w:val="single"/>
        </w:rPr>
      </w:pPr>
      <w:r>
        <w:rPr>
          <w:rFonts w:cs="Arial"/>
          <w:b/>
          <w:u w:val="single"/>
        </w:rPr>
        <w:t>NIO / PDB (iFIX)</w:t>
      </w:r>
      <w:r w:rsidR="003E2301" w:rsidRPr="009475AF">
        <w:rPr>
          <w:rFonts w:cs="Arial"/>
          <w:b/>
          <w:u w:val="single"/>
        </w:rPr>
        <w:t xml:space="preserve"> </w:t>
      </w:r>
    </w:p>
    <w:p w:rsidR="003E2301" w:rsidRPr="009475AF" w:rsidRDefault="003E2301" w:rsidP="003E2301">
      <w:pPr>
        <w:rPr>
          <w:rFonts w:cs="Arial"/>
          <w:color w:val="000000"/>
        </w:rPr>
      </w:pPr>
    </w:p>
    <w:p w:rsidR="003E2301" w:rsidRPr="005C6F12" w:rsidRDefault="005C6F12" w:rsidP="0070441C">
      <w:pPr>
        <w:pStyle w:val="ListParagraph"/>
        <w:numPr>
          <w:ilvl w:val="0"/>
          <w:numId w:val="184"/>
        </w:numPr>
        <w:rPr>
          <w:rFonts w:cs="Arial"/>
          <w:b/>
          <w:u w:val="single"/>
        </w:rPr>
      </w:pPr>
      <w:r w:rsidRPr="005C6F12">
        <w:t>Added an option to "Use unconfirmed updates" to control how the server updates local cache for iFIX following writes via the NIO interface</w:t>
      </w:r>
      <w:r w:rsidR="003E2301">
        <w:t>.</w:t>
      </w:r>
    </w:p>
    <w:p w:rsidR="005C6F12" w:rsidRDefault="005C6F12">
      <w:pPr>
        <w:rPr>
          <w:rFonts w:cs="Arial"/>
          <w:b/>
          <w:u w:val="single"/>
        </w:rPr>
      </w:pPr>
    </w:p>
    <w:p w:rsidR="003E2301" w:rsidRPr="009475AF" w:rsidRDefault="003E2301" w:rsidP="003E2301">
      <w:pPr>
        <w:rPr>
          <w:rFonts w:cs="Arial"/>
          <w:b/>
          <w:u w:val="single"/>
        </w:rPr>
      </w:pPr>
      <w:r>
        <w:rPr>
          <w:rFonts w:cs="Arial"/>
          <w:b/>
          <w:u w:val="single"/>
        </w:rPr>
        <w:t>OPC UA Server</w:t>
      </w:r>
      <w:r w:rsidRPr="009475AF">
        <w:rPr>
          <w:rFonts w:cs="Arial"/>
          <w:b/>
          <w:u w:val="single"/>
        </w:rPr>
        <w:t xml:space="preserve"> </w:t>
      </w:r>
    </w:p>
    <w:p w:rsidR="003E2301" w:rsidRPr="009475AF" w:rsidRDefault="003E2301" w:rsidP="003E2301">
      <w:pPr>
        <w:rPr>
          <w:rFonts w:cs="Arial"/>
          <w:color w:val="000000"/>
        </w:rPr>
      </w:pPr>
    </w:p>
    <w:p w:rsidR="003E2301" w:rsidRDefault="003E2301" w:rsidP="0070441C">
      <w:pPr>
        <w:pStyle w:val="ListParagraph"/>
        <w:numPr>
          <w:ilvl w:val="0"/>
          <w:numId w:val="180"/>
        </w:numPr>
      </w:pPr>
      <w:r>
        <w:t>Fixed an issue where the server could return an out-of-order sequence number that caused the client to disconnect from the server, resulting in data loss.</w:t>
      </w:r>
    </w:p>
    <w:p w:rsidR="003E2301" w:rsidRDefault="003E2301" w:rsidP="0070441C">
      <w:pPr>
        <w:pStyle w:val="ListParagraph"/>
        <w:numPr>
          <w:ilvl w:val="0"/>
          <w:numId w:val="180"/>
        </w:numPr>
      </w:pPr>
      <w:r w:rsidRPr="003E2301">
        <w:t>Max Retransmit Queue Size property now does two things</w:t>
      </w:r>
      <w:r>
        <w:t>:</w:t>
      </w:r>
    </w:p>
    <w:p w:rsidR="003E2301" w:rsidRDefault="003E2301" w:rsidP="0070441C">
      <w:pPr>
        <w:pStyle w:val="ListParagraph"/>
        <w:numPr>
          <w:ilvl w:val="1"/>
          <w:numId w:val="180"/>
        </w:numPr>
      </w:pPr>
      <w:r>
        <w:t>Sets the maximum number of publishes to be queued per subscription. This queue holds notifications sent to the client but not acknowledged. The client may request a republish of these notifications.</w:t>
      </w:r>
    </w:p>
    <w:p w:rsidR="003E2301" w:rsidRPr="00541D2E" w:rsidRDefault="003E2301" w:rsidP="0070441C">
      <w:pPr>
        <w:pStyle w:val="ListParagraph"/>
        <w:numPr>
          <w:ilvl w:val="1"/>
          <w:numId w:val="180"/>
        </w:numPr>
      </w:pPr>
      <w:r>
        <w:t>Sets the maximum number of publish requests a client can queue in a session. The actual value used is Max Retransmit Queue Size divided by two. For example, when the Max Retransmit Queue Size is 10, a client may queue up to 5 publish requests in a given session. This ensures that a publish request is always available when the publish time has elapsed.  A value of 0 is no longer valid. The default setting is 10. Old projects with a value of 0 are set to the default of 10.  All other values remain unchanged.</w:t>
      </w:r>
    </w:p>
    <w:p w:rsidR="003E2301" w:rsidRDefault="003E2301" w:rsidP="003E2301">
      <w:pPr>
        <w:rPr>
          <w:color w:val="000000"/>
          <w:lang w:eastAsia="zh-CN"/>
        </w:rPr>
      </w:pPr>
    </w:p>
    <w:p w:rsidR="005C6F12" w:rsidRDefault="005C6F12">
      <w:pPr>
        <w:rPr>
          <w:rFonts w:cs="Arial"/>
          <w:b/>
          <w:bCs/>
        </w:rPr>
      </w:pPr>
      <w:r>
        <w:rPr>
          <w:rFonts w:cs="Arial"/>
        </w:rPr>
        <w:br w:type="page"/>
      </w:r>
    </w:p>
    <w:p w:rsidR="003E2301" w:rsidRPr="009475AF" w:rsidRDefault="003E2301" w:rsidP="003E2301">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rsidR="003E2301" w:rsidRPr="009475AF" w:rsidRDefault="003E2301" w:rsidP="003E2301">
      <w:pPr>
        <w:rPr>
          <w:rFonts w:cs="Arial"/>
          <w:b/>
          <w:u w:val="single"/>
        </w:rPr>
      </w:pPr>
      <w:r>
        <w:rPr>
          <w:rFonts w:cs="Arial"/>
          <w:b/>
          <w:u w:val="single"/>
        </w:rPr>
        <w:t>Allen-Bradley ControlLogix Ethernet</w:t>
      </w:r>
      <w:r w:rsidRPr="009475AF">
        <w:rPr>
          <w:rFonts w:cs="Arial"/>
          <w:b/>
          <w:u w:val="single"/>
        </w:rPr>
        <w:t xml:space="preserve"> </w:t>
      </w:r>
    </w:p>
    <w:p w:rsidR="003E2301" w:rsidRPr="009475AF" w:rsidRDefault="003E2301" w:rsidP="003E2301">
      <w:pPr>
        <w:rPr>
          <w:rFonts w:cs="Arial"/>
          <w:color w:val="000000"/>
        </w:rPr>
      </w:pPr>
    </w:p>
    <w:p w:rsidR="003E2301" w:rsidRDefault="005C6F12" w:rsidP="0070441C">
      <w:pPr>
        <w:pStyle w:val="ListParagraph"/>
        <w:numPr>
          <w:ilvl w:val="0"/>
          <w:numId w:val="177"/>
        </w:numPr>
      </w:pPr>
      <w:r w:rsidRPr="005C6F12">
        <w:t>Fixed an issue where tags stayed in “Bad” quality following a project download or t</w:t>
      </w:r>
      <w:r>
        <w:t>oggle of device data collection</w:t>
      </w:r>
      <w:r w:rsidR="003E2301" w:rsidRPr="008138EE">
        <w:t>.</w:t>
      </w:r>
    </w:p>
    <w:p w:rsidR="003E2301" w:rsidRDefault="003E2301" w:rsidP="003E2301"/>
    <w:p w:rsidR="003E2301" w:rsidRPr="008F1E7B" w:rsidRDefault="003E2301" w:rsidP="003E2301">
      <w:pPr>
        <w:rPr>
          <w:b/>
          <w:u w:val="single"/>
        </w:rPr>
      </w:pPr>
      <w:r w:rsidRPr="008F1E7B">
        <w:rPr>
          <w:b/>
          <w:u w:val="single"/>
        </w:rPr>
        <w:t>Enron Modbus</w:t>
      </w:r>
    </w:p>
    <w:p w:rsidR="003E2301" w:rsidRDefault="003E2301" w:rsidP="003E2301"/>
    <w:p w:rsidR="003E2301" w:rsidRDefault="005C6F12" w:rsidP="0070441C">
      <w:pPr>
        <w:pStyle w:val="ListParagraph"/>
        <w:numPr>
          <w:ilvl w:val="0"/>
          <w:numId w:val="179"/>
        </w:numPr>
      </w:pPr>
      <w:r w:rsidRPr="005C6F12">
        <w:t>Fixed a minor defect where the driver posted an Event Log message for a valid condition with an invalid ending block range address of 0</w:t>
      </w:r>
      <w:r w:rsidR="003E2301">
        <w:t>.</w:t>
      </w:r>
    </w:p>
    <w:p w:rsidR="003E2301" w:rsidRPr="00D83E29" w:rsidRDefault="005C6F12" w:rsidP="0070441C">
      <w:pPr>
        <w:pStyle w:val="ListParagraph"/>
        <w:numPr>
          <w:ilvl w:val="0"/>
          <w:numId w:val="179"/>
        </w:numPr>
      </w:pPr>
      <w:r w:rsidRPr="005C6F12">
        <w:t>Resolved an issue, introduced in the 5.20 release, where reads for EFM data failed when contiguous registers (EFM Mapping) were included in the meter configuration</w:t>
      </w:r>
      <w:r w:rsidR="003E2301">
        <w:t>.</w:t>
      </w:r>
    </w:p>
    <w:p w:rsidR="003E2301" w:rsidRPr="00D83E29" w:rsidRDefault="003E2301" w:rsidP="003E2301">
      <w:pPr>
        <w:pStyle w:val="Heading3"/>
        <w:rPr>
          <w:rFonts w:asciiTheme="minorHAnsi" w:hAnsiTheme="minorHAnsi"/>
          <w:sz w:val="22"/>
          <w:szCs w:val="22"/>
          <w:u w:val="single"/>
        </w:rPr>
      </w:pPr>
      <w:r w:rsidRPr="00D83E29">
        <w:rPr>
          <w:rFonts w:asciiTheme="minorHAnsi" w:hAnsiTheme="minorHAnsi"/>
          <w:sz w:val="22"/>
          <w:szCs w:val="22"/>
          <w:u w:val="single"/>
        </w:rPr>
        <w:t>OPC DA Client</w:t>
      </w:r>
    </w:p>
    <w:p w:rsidR="003E2301" w:rsidRPr="00D83E29" w:rsidRDefault="005C6F12" w:rsidP="0070441C">
      <w:pPr>
        <w:pStyle w:val="ListParagraph"/>
        <w:numPr>
          <w:ilvl w:val="0"/>
          <w:numId w:val="176"/>
        </w:numPr>
        <w:rPr>
          <w:rFonts w:asciiTheme="minorHAnsi" w:hAnsiTheme="minorHAnsi"/>
        </w:rPr>
      </w:pPr>
      <w:r w:rsidRPr="005C6F12">
        <w:rPr>
          <w:rFonts w:asciiTheme="minorHAnsi" w:hAnsiTheme="minorHAnsi"/>
        </w:rPr>
        <w:t>Refactored how the driver re-adds failed items. When items were continuously added and removed by the client where at least one of the items was invalid, it could lead to “Bad” quality of valid items</w:t>
      </w:r>
      <w:r>
        <w:rPr>
          <w:rFonts w:asciiTheme="minorHAnsi" w:hAnsiTheme="minorHAnsi"/>
        </w:rPr>
        <w:t xml:space="preserve"> and instability of the runtime</w:t>
      </w:r>
      <w:r w:rsidR="003E2301">
        <w:rPr>
          <w:rFonts w:asciiTheme="minorHAnsi" w:hAnsiTheme="minorHAnsi"/>
        </w:rPr>
        <w:t>.</w:t>
      </w:r>
    </w:p>
    <w:p w:rsidR="003E2301" w:rsidRPr="00D83E29" w:rsidRDefault="003E2301" w:rsidP="003E2301">
      <w:pPr>
        <w:pStyle w:val="Heading3"/>
        <w:rPr>
          <w:rFonts w:asciiTheme="minorHAnsi" w:hAnsiTheme="minorHAnsi"/>
          <w:sz w:val="22"/>
          <w:szCs w:val="22"/>
          <w:u w:val="single"/>
        </w:rPr>
      </w:pPr>
      <w:r w:rsidRPr="00D83E29">
        <w:rPr>
          <w:rFonts w:asciiTheme="minorHAnsi" w:hAnsiTheme="minorHAnsi"/>
          <w:sz w:val="22"/>
          <w:szCs w:val="22"/>
          <w:u w:val="single"/>
        </w:rPr>
        <w:t>OPC UA Client</w:t>
      </w:r>
    </w:p>
    <w:p w:rsidR="003E2301" w:rsidRPr="00D83E29" w:rsidRDefault="005C6F12" w:rsidP="0070441C">
      <w:pPr>
        <w:pStyle w:val="ListParagraph"/>
        <w:numPr>
          <w:ilvl w:val="0"/>
          <w:numId w:val="176"/>
        </w:numPr>
        <w:rPr>
          <w:rFonts w:asciiTheme="minorHAnsi" w:hAnsiTheme="minorHAnsi"/>
        </w:rPr>
      </w:pPr>
      <w:r w:rsidRPr="005C6F12">
        <w:rPr>
          <w:rFonts w:asciiTheme="minorHAnsi" w:hAnsiTheme="minorHAnsi"/>
        </w:rPr>
        <w:t>Fixed a buffer overflow that could result in a crash</w:t>
      </w:r>
      <w:r w:rsidR="003E2301" w:rsidRPr="00D83E29">
        <w:rPr>
          <w:rFonts w:asciiTheme="minorHAnsi" w:hAnsiTheme="minorHAnsi"/>
        </w:rPr>
        <w:t xml:space="preserve">. </w:t>
      </w:r>
    </w:p>
    <w:p w:rsidR="003E2301" w:rsidRPr="00D83E29" w:rsidRDefault="005C6F12" w:rsidP="0070441C">
      <w:pPr>
        <w:pStyle w:val="ListParagraph"/>
        <w:numPr>
          <w:ilvl w:val="0"/>
          <w:numId w:val="176"/>
        </w:numPr>
        <w:rPr>
          <w:rFonts w:asciiTheme="minorHAnsi" w:hAnsiTheme="minorHAnsi"/>
        </w:rPr>
      </w:pPr>
      <w:r w:rsidRPr="005C6F12">
        <w:rPr>
          <w:rFonts w:asciiTheme="minorHAnsi" w:hAnsiTheme="minorHAnsi"/>
        </w:rPr>
        <w:t>Fixed an issue where the driver could delete monitored items immediately after creating them</w:t>
      </w:r>
      <w:r w:rsidR="003E2301" w:rsidRPr="00D83E29">
        <w:rPr>
          <w:rFonts w:asciiTheme="minorHAnsi" w:hAnsiTheme="minorHAnsi"/>
        </w:rPr>
        <w:t xml:space="preserve">. </w:t>
      </w:r>
    </w:p>
    <w:p w:rsidR="003E2301" w:rsidRPr="00D83E29" w:rsidRDefault="005C6F12" w:rsidP="0070441C">
      <w:pPr>
        <w:pStyle w:val="ListParagraph"/>
        <w:numPr>
          <w:ilvl w:val="0"/>
          <w:numId w:val="176"/>
        </w:numPr>
        <w:rPr>
          <w:rFonts w:asciiTheme="minorHAnsi" w:hAnsiTheme="minorHAnsi"/>
        </w:rPr>
      </w:pPr>
      <w:r w:rsidRPr="005C6F12">
        <w:rPr>
          <w:rFonts w:asciiTheme="minorHAnsi" w:hAnsiTheme="minorHAnsi"/>
        </w:rPr>
        <w:t>Fixed an issue in Polled Mode where all items were set to “Bad” quality if a keep-alive or data change was not received within the watchdog timeout. These only apply to Exception Mode and are not required for Polled Mode</w:t>
      </w:r>
      <w:r w:rsidR="003E2301" w:rsidRPr="00D83E29">
        <w:rPr>
          <w:rFonts w:asciiTheme="minorHAnsi" w:hAnsiTheme="minorHAnsi"/>
        </w:rPr>
        <w:t xml:space="preserve">. </w:t>
      </w:r>
    </w:p>
    <w:p w:rsidR="003E2301" w:rsidRPr="00D83E29" w:rsidRDefault="005C6F12" w:rsidP="003E2301">
      <w:pPr>
        <w:pStyle w:val="Heading3"/>
        <w:rPr>
          <w:rFonts w:asciiTheme="minorHAnsi" w:hAnsiTheme="minorHAnsi"/>
          <w:sz w:val="22"/>
          <w:szCs w:val="22"/>
          <w:u w:val="single"/>
        </w:rPr>
      </w:pPr>
      <w:r>
        <w:rPr>
          <w:rFonts w:asciiTheme="minorHAnsi" w:hAnsiTheme="minorHAnsi"/>
          <w:sz w:val="22"/>
          <w:szCs w:val="22"/>
          <w:u w:val="single"/>
        </w:rPr>
        <w:t>UCON</w:t>
      </w:r>
    </w:p>
    <w:p w:rsidR="003E2301" w:rsidRDefault="005C6F12" w:rsidP="0070441C">
      <w:pPr>
        <w:pStyle w:val="ListParagraph"/>
        <w:numPr>
          <w:ilvl w:val="0"/>
          <w:numId w:val="182"/>
        </w:numPr>
      </w:pPr>
      <w:r>
        <w:t>Fixed an issue where editing a tag with a client connected could hang the driver</w:t>
      </w:r>
      <w:r w:rsidR="003E2301" w:rsidRPr="00FB01E2">
        <w:t>.</w:t>
      </w:r>
    </w:p>
    <w:p w:rsidR="003E2301" w:rsidRDefault="003E2301">
      <w:pPr>
        <w:rPr>
          <w:rFonts w:ascii="Arial" w:hAnsi="Arial" w:cs="Arial"/>
          <w:b/>
          <w:bCs/>
          <w:kern w:val="32"/>
          <w:sz w:val="32"/>
          <w:szCs w:val="32"/>
        </w:rPr>
      </w:pPr>
      <w:r>
        <w:br w:type="page"/>
      </w:r>
    </w:p>
    <w:p w:rsidR="007004CA" w:rsidRPr="00C247F3" w:rsidRDefault="007004CA" w:rsidP="007004CA">
      <w:pPr>
        <w:pStyle w:val="Heading1"/>
      </w:pPr>
      <w:r w:rsidRPr="00C247F3">
        <w:lastRenderedPageBreak/>
        <w:t>TOP Server Release Notes (5.</w:t>
      </w:r>
      <w:r>
        <w:t>20</w:t>
      </w:r>
      <w:r w:rsidRPr="00C247F3">
        <w:t>.</w:t>
      </w:r>
      <w:r>
        <w:t>396</w:t>
      </w:r>
      <w:r w:rsidRPr="00C247F3">
        <w:t xml:space="preserve">.0) </w:t>
      </w:r>
      <w:r>
        <w:t>May</w:t>
      </w:r>
      <w:r w:rsidRPr="00C247F3">
        <w:t xml:space="preserve"> </w:t>
      </w:r>
      <w:r>
        <w:t>3</w:t>
      </w:r>
      <w:r w:rsidRPr="00C247F3">
        <w:t>, 201</w:t>
      </w:r>
      <w:r>
        <w:t>6</w:t>
      </w:r>
    </w:p>
    <w:p w:rsidR="007004CA" w:rsidRPr="00C247F3" w:rsidRDefault="007004CA" w:rsidP="007004CA">
      <w:pPr>
        <w:keepNext/>
        <w:keepLines/>
        <w:rPr>
          <w:rFonts w:cs="Arial"/>
          <w:b/>
          <w:sz w:val="20"/>
          <w:szCs w:val="20"/>
          <w:u w:val="single"/>
        </w:rPr>
      </w:pPr>
    </w:p>
    <w:p w:rsidR="007004CA" w:rsidRPr="00C247F3" w:rsidRDefault="007004CA" w:rsidP="007004CA">
      <w:pPr>
        <w:pStyle w:val="Heading3"/>
        <w:keepNext/>
        <w:keepLines/>
        <w:pBdr>
          <w:bottom w:val="single" w:sz="4" w:space="1" w:color="auto"/>
        </w:pBdr>
        <w:rPr>
          <w:rFonts w:ascii="Calibri" w:hAnsi="Calibri" w:cs="Arial"/>
          <w:sz w:val="22"/>
          <w:szCs w:val="22"/>
        </w:rPr>
      </w:pPr>
      <w:r>
        <w:rPr>
          <w:rFonts w:ascii="Calibri" w:hAnsi="Calibri" w:cs="Arial"/>
          <w:sz w:val="22"/>
          <w:szCs w:val="22"/>
        </w:rPr>
        <w:t>General</w:t>
      </w:r>
    </w:p>
    <w:p w:rsidR="007004CA" w:rsidRDefault="007004CA" w:rsidP="007004CA">
      <w:pPr>
        <w:numPr>
          <w:ilvl w:val="0"/>
          <w:numId w:val="150"/>
        </w:numPr>
      </w:pPr>
      <w:r w:rsidRPr="00D011AC">
        <w:t>Windows XP SP2 is no longer supported as of version 5.20 due to deprecation of SHA1 by Microsoft. SHA2 digital certificates and algorithms are now used for signing code and the installer</w:t>
      </w:r>
      <w:r w:rsidRPr="00634C0E">
        <w:t>.</w:t>
      </w:r>
    </w:p>
    <w:p w:rsidR="007004CA" w:rsidRDefault="007004CA" w:rsidP="007004CA">
      <w:pPr>
        <w:numPr>
          <w:ilvl w:val="0"/>
          <w:numId w:val="150"/>
        </w:numPr>
      </w:pPr>
      <w:r>
        <w:t>OPC Quick Client</w:t>
      </w:r>
    </w:p>
    <w:p w:rsidR="007004CA" w:rsidRDefault="007004CA" w:rsidP="007004CA">
      <w:pPr>
        <w:numPr>
          <w:ilvl w:val="1"/>
          <w:numId w:val="150"/>
        </w:numPr>
      </w:pPr>
      <w:r w:rsidRPr="00B847A3">
        <w:t>Fixed an issue where locale-specific list separators were ignored when writing array values</w:t>
      </w:r>
      <w:r>
        <w:t>.</w:t>
      </w:r>
    </w:p>
    <w:p w:rsidR="007004CA" w:rsidRPr="00C247F3" w:rsidRDefault="007004CA" w:rsidP="007004C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Install</w:t>
      </w:r>
    </w:p>
    <w:p w:rsidR="007004CA" w:rsidRPr="00634C0E" w:rsidRDefault="007004CA" w:rsidP="007004CA">
      <w:pPr>
        <w:numPr>
          <w:ilvl w:val="0"/>
          <w:numId w:val="150"/>
        </w:numPr>
        <w:rPr>
          <w:b/>
          <w:u w:val="single"/>
        </w:rPr>
      </w:pPr>
      <w:r w:rsidRPr="00E8150D">
        <w:t>Updated hardware key license technology to support concurrent use of keys from different vendors that use</w:t>
      </w:r>
      <w:r>
        <w:t xml:space="preserve"> the same technology (Sentinel)</w:t>
      </w:r>
      <w:r w:rsidRPr="00634C0E">
        <w:t xml:space="preserve">. </w:t>
      </w:r>
    </w:p>
    <w:p w:rsidR="007004CA" w:rsidRDefault="007004CA" w:rsidP="007004CA">
      <w:pPr>
        <w:numPr>
          <w:ilvl w:val="0"/>
          <w:numId w:val="150"/>
        </w:numPr>
      </w:pPr>
      <w:r w:rsidRPr="00FC5A19">
        <w:t>Added hardware key support for Windows 10 (x86/x64)</w:t>
      </w:r>
      <w:r w:rsidRPr="00634C0E">
        <w:t>.</w:t>
      </w:r>
    </w:p>
    <w:p w:rsidR="007004CA" w:rsidRDefault="007004CA" w:rsidP="007004CA"/>
    <w:p w:rsidR="007004CA" w:rsidRPr="00C247F3" w:rsidRDefault="007004CA" w:rsidP="007004CA">
      <w:pPr>
        <w:pStyle w:val="Heading3"/>
        <w:keepNext/>
        <w:keepLines/>
        <w:pBdr>
          <w:bottom w:val="single" w:sz="4" w:space="1" w:color="auto"/>
        </w:pBdr>
        <w:rPr>
          <w:rFonts w:ascii="Calibri" w:hAnsi="Calibri" w:cs="Arial"/>
          <w:sz w:val="22"/>
          <w:szCs w:val="22"/>
        </w:rPr>
      </w:pPr>
      <w:r>
        <w:rPr>
          <w:rFonts w:ascii="Calibri" w:hAnsi="Calibri" w:cs="Arial"/>
          <w:sz w:val="22"/>
          <w:szCs w:val="22"/>
        </w:rPr>
        <w:t>License Utility</w:t>
      </w:r>
    </w:p>
    <w:p w:rsidR="007004CA" w:rsidRDefault="007004CA" w:rsidP="007004CA">
      <w:pPr>
        <w:numPr>
          <w:ilvl w:val="0"/>
          <w:numId w:val="150"/>
        </w:numPr>
      </w:pPr>
      <w:r w:rsidRPr="00D011AC">
        <w:t>Added Hardware Key support for Windows 10 (x86, x64). (Hardware keys were previously only supported on x64-bit Windows 10)</w:t>
      </w:r>
      <w:r>
        <w:t>.</w:t>
      </w:r>
    </w:p>
    <w:p w:rsidR="007004CA" w:rsidRDefault="007004CA" w:rsidP="007004CA">
      <w:pPr>
        <w:numPr>
          <w:ilvl w:val="0"/>
          <w:numId w:val="150"/>
        </w:numPr>
      </w:pPr>
      <w:r w:rsidRPr="00D011AC">
        <w:t>Added support for concurrent use of keys from different vendors using the same technology (Sentinel). Note: This feature is not supported on XP SP3</w:t>
      </w:r>
      <w:r>
        <w:t>.</w:t>
      </w:r>
    </w:p>
    <w:p w:rsidR="007004CA" w:rsidRDefault="007004CA" w:rsidP="007004CA">
      <w:pPr>
        <w:numPr>
          <w:ilvl w:val="0"/>
          <w:numId w:val="150"/>
        </w:numPr>
      </w:pPr>
      <w:r w:rsidRPr="00D011AC">
        <w:t>Upgraded the License Manager to reduce license issues</w:t>
      </w:r>
      <w:r>
        <w:t>.</w:t>
      </w:r>
    </w:p>
    <w:p w:rsidR="007004CA" w:rsidRPr="00C247F3" w:rsidRDefault="007004CA" w:rsidP="007004C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7004CA" w:rsidRDefault="007004CA" w:rsidP="007004CA">
      <w:pPr>
        <w:numPr>
          <w:ilvl w:val="0"/>
          <w:numId w:val="150"/>
        </w:numPr>
      </w:pPr>
      <w:r w:rsidRPr="009617F7">
        <w:t>Added a _System tag _</w:t>
      </w:r>
      <w:proofErr w:type="spellStart"/>
      <w:r w:rsidRPr="009617F7">
        <w:t>DayofWeek</w:t>
      </w:r>
      <w:proofErr w:type="spellEnd"/>
      <w:r w:rsidRPr="009617F7">
        <w:t xml:space="preserve"> to represent the day of the week as a numeric type</w:t>
      </w:r>
      <w:r>
        <w:t>.</w:t>
      </w:r>
    </w:p>
    <w:p w:rsidR="007004CA" w:rsidRDefault="007004CA" w:rsidP="007004CA">
      <w:pPr>
        <w:numPr>
          <w:ilvl w:val="0"/>
          <w:numId w:val="150"/>
        </w:numPr>
      </w:pPr>
      <w:r w:rsidRPr="00DF49C1">
        <w:t>Modified OpenSSL to address Runtime hangs on startup</w:t>
      </w:r>
      <w:r>
        <w:t>.</w:t>
      </w:r>
    </w:p>
    <w:p w:rsidR="007004CA" w:rsidRDefault="007004CA" w:rsidP="007004CA"/>
    <w:p w:rsidR="007004CA" w:rsidRPr="00C247F3" w:rsidRDefault="007004CA" w:rsidP="007004C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7004CA" w:rsidRPr="00FC5A19" w:rsidRDefault="007004CA" w:rsidP="0070441C">
      <w:pPr>
        <w:pStyle w:val="ListParagraph"/>
        <w:numPr>
          <w:ilvl w:val="0"/>
          <w:numId w:val="181"/>
        </w:numPr>
      </w:pPr>
      <w:r w:rsidRPr="00B847A3">
        <w:t>Fixed an issue in which the Configuration did not indicate invalid network adapter selections</w:t>
      </w:r>
      <w:r>
        <w:t>.</w:t>
      </w:r>
    </w:p>
    <w:p w:rsidR="007004CA" w:rsidRPr="00C247F3" w:rsidRDefault="007004CA" w:rsidP="007004C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rsidR="007004CA" w:rsidRPr="009475AF" w:rsidRDefault="007004CA" w:rsidP="007004CA">
      <w:pPr>
        <w:rPr>
          <w:rFonts w:cs="Arial"/>
          <w:b/>
          <w:u w:val="single"/>
        </w:rPr>
      </w:pPr>
      <w:r>
        <w:rPr>
          <w:rFonts w:cs="Arial"/>
          <w:b/>
          <w:u w:val="single"/>
        </w:rPr>
        <w:t>SNMP Agent</w:t>
      </w:r>
      <w:r w:rsidRPr="009475AF">
        <w:rPr>
          <w:rFonts w:cs="Arial"/>
          <w:b/>
          <w:u w:val="single"/>
        </w:rPr>
        <w:t xml:space="preserve"> </w:t>
      </w:r>
    </w:p>
    <w:p w:rsidR="007004CA" w:rsidRPr="009475AF" w:rsidRDefault="007004CA" w:rsidP="007004CA">
      <w:pPr>
        <w:rPr>
          <w:rFonts w:cs="Arial"/>
          <w:color w:val="000000"/>
        </w:rPr>
      </w:pPr>
    </w:p>
    <w:p w:rsidR="007004CA" w:rsidRDefault="007004CA" w:rsidP="007004CA">
      <w:pPr>
        <w:pStyle w:val="ListParagraph"/>
        <w:numPr>
          <w:ilvl w:val="0"/>
          <w:numId w:val="150"/>
        </w:numPr>
      </w:pPr>
      <w:r w:rsidRPr="00FC5A19">
        <w:t>Fixed a problem where a deadlock could occur while changing SNMP agent settings</w:t>
      </w:r>
      <w:r>
        <w:t xml:space="preserve"> from the server configuration.</w:t>
      </w:r>
    </w:p>
    <w:p w:rsidR="007004CA" w:rsidRDefault="007004CA" w:rsidP="007004CA">
      <w:pPr>
        <w:pStyle w:val="ListParagraph"/>
      </w:pPr>
    </w:p>
    <w:p w:rsidR="007004CA" w:rsidRPr="009475AF" w:rsidRDefault="007004CA" w:rsidP="007004CA">
      <w:pPr>
        <w:rPr>
          <w:rFonts w:cs="Arial"/>
          <w:b/>
          <w:u w:val="single"/>
        </w:rPr>
      </w:pPr>
      <w:r>
        <w:rPr>
          <w:rFonts w:cs="Arial"/>
          <w:b/>
          <w:u w:val="single"/>
        </w:rPr>
        <w:t>DataLogger</w:t>
      </w:r>
      <w:r w:rsidRPr="009475AF">
        <w:rPr>
          <w:rFonts w:cs="Arial"/>
          <w:b/>
          <w:u w:val="single"/>
        </w:rPr>
        <w:t xml:space="preserve"> </w:t>
      </w:r>
    </w:p>
    <w:p w:rsidR="007004CA" w:rsidRPr="009475AF" w:rsidRDefault="007004CA" w:rsidP="007004CA">
      <w:pPr>
        <w:rPr>
          <w:rFonts w:cs="Arial"/>
          <w:color w:val="000000"/>
        </w:rPr>
      </w:pPr>
    </w:p>
    <w:p w:rsidR="007004CA" w:rsidRDefault="007004CA" w:rsidP="007004CA">
      <w:pPr>
        <w:pStyle w:val="ListParagraph"/>
        <w:numPr>
          <w:ilvl w:val="0"/>
          <w:numId w:val="150"/>
        </w:numPr>
      </w:pPr>
      <w:r w:rsidRPr="009617F7">
        <w:t>Added support for mapping Numeric ID to VARCHAR instead of NUMERIC</w:t>
      </w:r>
      <w:r>
        <w:t>.</w:t>
      </w:r>
    </w:p>
    <w:p w:rsidR="007004CA" w:rsidRPr="00541D2E" w:rsidRDefault="007004CA" w:rsidP="007004CA">
      <w:pPr>
        <w:pStyle w:val="ListParagraph"/>
        <w:numPr>
          <w:ilvl w:val="0"/>
          <w:numId w:val="150"/>
        </w:numPr>
      </w:pPr>
      <w:r w:rsidRPr="009617F7">
        <w:t>Updated the timestamp logged to the database to reflect the time of the last data change when using “Log on Data Change.”</w:t>
      </w:r>
    </w:p>
    <w:p w:rsidR="007004CA" w:rsidRDefault="007004CA" w:rsidP="007004CA">
      <w:pPr>
        <w:rPr>
          <w:rFonts w:cs="Arial"/>
          <w:b/>
          <w:u w:val="single"/>
        </w:rPr>
      </w:pPr>
    </w:p>
    <w:p w:rsidR="007004CA" w:rsidRPr="009475AF" w:rsidRDefault="007004CA" w:rsidP="007004CA">
      <w:pPr>
        <w:rPr>
          <w:rFonts w:cs="Arial"/>
          <w:b/>
          <w:u w:val="single"/>
        </w:rPr>
      </w:pPr>
      <w:r>
        <w:rPr>
          <w:rFonts w:cs="Arial"/>
          <w:b/>
          <w:u w:val="single"/>
        </w:rPr>
        <w:t>EFM Exporter</w:t>
      </w:r>
      <w:r w:rsidRPr="009475AF">
        <w:rPr>
          <w:rFonts w:cs="Arial"/>
          <w:b/>
          <w:u w:val="single"/>
        </w:rPr>
        <w:t xml:space="preserve"> </w:t>
      </w:r>
    </w:p>
    <w:p w:rsidR="007004CA" w:rsidRPr="009475AF" w:rsidRDefault="007004CA" w:rsidP="007004CA">
      <w:pPr>
        <w:rPr>
          <w:rFonts w:cs="Arial"/>
          <w:color w:val="000000"/>
        </w:rPr>
      </w:pPr>
    </w:p>
    <w:p w:rsidR="007004CA" w:rsidRDefault="007004CA" w:rsidP="007004CA">
      <w:pPr>
        <w:pStyle w:val="ListParagraph"/>
        <w:numPr>
          <w:ilvl w:val="0"/>
          <w:numId w:val="150"/>
        </w:numPr>
      </w:pPr>
      <w:r w:rsidRPr="00FC5A19">
        <w:t>Added support for exporting liquid EFM data to CSV files</w:t>
      </w:r>
      <w:r>
        <w:t>.</w:t>
      </w:r>
    </w:p>
    <w:p w:rsidR="007004CA" w:rsidRDefault="007004CA" w:rsidP="007004CA">
      <w:pPr>
        <w:numPr>
          <w:ilvl w:val="0"/>
          <w:numId w:val="150"/>
        </w:numPr>
      </w:pPr>
      <w:r w:rsidRPr="00FC5A19">
        <w:t xml:space="preserve">Added support for exporting liquid EFM data to </w:t>
      </w:r>
      <w:r>
        <w:t xml:space="preserve">ODBC-compliant </w:t>
      </w:r>
      <w:r w:rsidRPr="00FC5A19">
        <w:t>databases</w:t>
      </w:r>
      <w:r>
        <w:t>.</w:t>
      </w:r>
    </w:p>
    <w:p w:rsidR="007004CA" w:rsidRDefault="007004CA" w:rsidP="007004CA">
      <w:pPr>
        <w:numPr>
          <w:ilvl w:val="0"/>
          <w:numId w:val="150"/>
        </w:numPr>
      </w:pPr>
      <w:r w:rsidRPr="00790153">
        <w:t>Prefixed the default table names with the exporter type (gas / liquid) to prevent users from accidentally overwriting data when using both gas and liquid exporters of the same type without changing the default table names. Users can use the defaults or custom names</w:t>
      </w:r>
    </w:p>
    <w:p w:rsidR="007004CA" w:rsidRDefault="007004CA" w:rsidP="007004CA"/>
    <w:p w:rsidR="007004CA" w:rsidRPr="009475AF" w:rsidRDefault="007004CA" w:rsidP="007004CA">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rsidR="007004CA" w:rsidRPr="009475AF" w:rsidRDefault="007004CA" w:rsidP="007004CA">
      <w:pPr>
        <w:rPr>
          <w:rFonts w:cs="Arial"/>
          <w:b/>
          <w:u w:val="single"/>
        </w:rPr>
      </w:pPr>
      <w:r>
        <w:rPr>
          <w:rFonts w:cs="Arial"/>
          <w:b/>
          <w:u w:val="single"/>
        </w:rPr>
        <w:t>OPC DA Server</w:t>
      </w:r>
      <w:r w:rsidRPr="009475AF">
        <w:rPr>
          <w:rFonts w:cs="Arial"/>
          <w:b/>
          <w:u w:val="single"/>
        </w:rPr>
        <w:t xml:space="preserve"> </w:t>
      </w:r>
    </w:p>
    <w:p w:rsidR="007004CA" w:rsidRPr="009475AF" w:rsidRDefault="007004CA" w:rsidP="007004CA">
      <w:pPr>
        <w:rPr>
          <w:rFonts w:cs="Arial"/>
          <w:color w:val="000000"/>
        </w:rPr>
      </w:pPr>
    </w:p>
    <w:p w:rsidR="007004CA" w:rsidRPr="00541D2E" w:rsidRDefault="007004CA" w:rsidP="0070441C">
      <w:pPr>
        <w:pStyle w:val="ListParagraph"/>
        <w:numPr>
          <w:ilvl w:val="0"/>
          <w:numId w:val="180"/>
        </w:numPr>
      </w:pPr>
      <w:r w:rsidRPr="009617F7">
        <w:t>Resolved an issue that caused loss of synchronization when OPC Item Sample Rate is slower than Group Update Rate</w:t>
      </w:r>
      <w:r>
        <w:t>.</w:t>
      </w:r>
    </w:p>
    <w:p w:rsidR="007004CA" w:rsidRDefault="007004CA" w:rsidP="007004CA">
      <w:pPr>
        <w:rPr>
          <w:color w:val="000000"/>
          <w:lang w:eastAsia="zh-CN"/>
        </w:rPr>
      </w:pPr>
    </w:p>
    <w:p w:rsidR="007004CA" w:rsidRPr="009475AF" w:rsidRDefault="007004CA" w:rsidP="007004CA">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rsidR="007004CA" w:rsidRPr="009475AF" w:rsidRDefault="007004CA" w:rsidP="007004CA">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rsidR="007004CA" w:rsidRPr="009475AF" w:rsidRDefault="007004CA" w:rsidP="007004CA">
      <w:pPr>
        <w:rPr>
          <w:rFonts w:cs="Arial"/>
          <w:color w:val="000000"/>
        </w:rPr>
      </w:pPr>
    </w:p>
    <w:p w:rsidR="007004CA" w:rsidRPr="00FC5A19" w:rsidRDefault="007004CA" w:rsidP="007004CA">
      <w:pPr>
        <w:numPr>
          <w:ilvl w:val="0"/>
          <w:numId w:val="150"/>
        </w:numPr>
      </w:pPr>
      <w:r>
        <w:t xml:space="preserve">Increased the maximum number of EFM meters allowed to 70 for </w:t>
      </w:r>
      <w:proofErr w:type="spellStart"/>
      <w:r>
        <w:t>Totalflow</w:t>
      </w:r>
      <w:proofErr w:type="spellEnd"/>
      <w:r>
        <w:t xml:space="preserve"> DB2 format</w:t>
      </w:r>
      <w:r w:rsidRPr="00A13B01">
        <w:t>.</w:t>
      </w:r>
    </w:p>
    <w:p w:rsidR="007004CA" w:rsidRDefault="007004CA" w:rsidP="007004CA"/>
    <w:p w:rsidR="007004CA" w:rsidRPr="009475AF" w:rsidRDefault="007004CA" w:rsidP="007004CA">
      <w:pPr>
        <w:rPr>
          <w:rFonts w:cs="Arial"/>
          <w:b/>
          <w:u w:val="single"/>
        </w:rPr>
      </w:pPr>
      <w:r>
        <w:rPr>
          <w:rFonts w:cs="Arial"/>
          <w:b/>
          <w:u w:val="single"/>
        </w:rPr>
        <w:t>Allen-Bradley ControlLogix Ethernet</w:t>
      </w:r>
      <w:r w:rsidRPr="009475AF">
        <w:rPr>
          <w:rFonts w:cs="Arial"/>
          <w:b/>
          <w:u w:val="single"/>
        </w:rPr>
        <w:t xml:space="preserve"> </w:t>
      </w:r>
    </w:p>
    <w:p w:rsidR="007004CA" w:rsidRPr="009475AF" w:rsidRDefault="007004CA" w:rsidP="007004CA">
      <w:pPr>
        <w:rPr>
          <w:rFonts w:cs="Arial"/>
          <w:color w:val="000000"/>
        </w:rPr>
      </w:pPr>
    </w:p>
    <w:p w:rsidR="007004CA" w:rsidRPr="008138EE" w:rsidRDefault="007004CA" w:rsidP="0070441C">
      <w:pPr>
        <w:pStyle w:val="ListParagraph"/>
        <w:numPr>
          <w:ilvl w:val="0"/>
          <w:numId w:val="177"/>
        </w:numPr>
      </w:pPr>
      <w:r w:rsidRPr="008138EE">
        <w:t xml:space="preserve">Added support for </w:t>
      </w:r>
      <w:r>
        <w:t>V28</w:t>
      </w:r>
      <w:r w:rsidRPr="008138EE">
        <w:t xml:space="preserve"> firmware. </w:t>
      </w:r>
    </w:p>
    <w:p w:rsidR="007004CA" w:rsidRDefault="007004CA" w:rsidP="0070441C">
      <w:pPr>
        <w:pStyle w:val="ListParagraph"/>
        <w:numPr>
          <w:ilvl w:val="0"/>
          <w:numId w:val="177"/>
        </w:numPr>
      </w:pPr>
      <w:r w:rsidRPr="00FC5A19">
        <w:t>Added support for L8</w:t>
      </w:r>
      <w:r>
        <w:t>x</w:t>
      </w:r>
      <w:r w:rsidRPr="00FC5A19">
        <w:t xml:space="preserve"> Series Controllers</w:t>
      </w:r>
      <w:r w:rsidRPr="008138EE">
        <w:t>.</w:t>
      </w:r>
    </w:p>
    <w:p w:rsidR="007004CA" w:rsidRDefault="007004CA" w:rsidP="007004CA"/>
    <w:p w:rsidR="007004CA" w:rsidRPr="009475AF" w:rsidRDefault="007004CA" w:rsidP="007004CA">
      <w:pPr>
        <w:rPr>
          <w:rFonts w:cs="Arial"/>
          <w:b/>
          <w:u w:val="single"/>
        </w:rPr>
      </w:pPr>
      <w:r>
        <w:rPr>
          <w:rFonts w:cs="Arial"/>
          <w:b/>
          <w:u w:val="single"/>
        </w:rPr>
        <w:t>BACnet/IP Ethernet</w:t>
      </w:r>
      <w:r w:rsidRPr="009475AF">
        <w:rPr>
          <w:rFonts w:cs="Arial"/>
          <w:b/>
          <w:u w:val="single"/>
        </w:rPr>
        <w:t xml:space="preserve"> </w:t>
      </w:r>
    </w:p>
    <w:p w:rsidR="007004CA" w:rsidRPr="009475AF" w:rsidRDefault="007004CA" w:rsidP="007004CA">
      <w:pPr>
        <w:rPr>
          <w:rFonts w:cs="Arial"/>
          <w:color w:val="000000"/>
        </w:rPr>
      </w:pPr>
    </w:p>
    <w:p w:rsidR="007004CA" w:rsidRDefault="007004CA" w:rsidP="0070441C">
      <w:pPr>
        <w:pStyle w:val="ListParagraph"/>
        <w:numPr>
          <w:ilvl w:val="0"/>
          <w:numId w:val="178"/>
        </w:numPr>
      </w:pPr>
      <w:r>
        <w:t>Fixed an issue introduced to the driver in 5.18 where channel level device discovery would not discover all the devices on a network.</w:t>
      </w:r>
    </w:p>
    <w:p w:rsidR="007004CA" w:rsidRDefault="007004CA" w:rsidP="0070441C">
      <w:pPr>
        <w:pStyle w:val="ListParagraph"/>
        <w:numPr>
          <w:ilvl w:val="0"/>
          <w:numId w:val="178"/>
        </w:numPr>
      </w:pPr>
      <w:r w:rsidRPr="007375ED">
        <w:t>Fixed an issue where the driver could incorrectly report bad quality for tags in response to a device's BACnet-</w:t>
      </w:r>
      <w:proofErr w:type="spellStart"/>
      <w:r w:rsidRPr="007375ED">
        <w:t>ComplexACK</w:t>
      </w:r>
      <w:proofErr w:type="spellEnd"/>
      <w:r w:rsidRPr="007375ED">
        <w:t xml:space="preserve"> to the driver's </w:t>
      </w:r>
      <w:proofErr w:type="spellStart"/>
      <w:r w:rsidRPr="007375ED">
        <w:t>ReadPropertyMultiple</w:t>
      </w:r>
      <w:proofErr w:type="spellEnd"/>
      <w:r w:rsidRPr="007375ED">
        <w:t xml:space="preserve"> request</w:t>
      </w:r>
      <w:r>
        <w:t>.</w:t>
      </w:r>
    </w:p>
    <w:p w:rsidR="007004CA" w:rsidRDefault="007004CA" w:rsidP="0070441C">
      <w:pPr>
        <w:pStyle w:val="ListParagraph"/>
        <w:numPr>
          <w:ilvl w:val="0"/>
          <w:numId w:val="178"/>
        </w:numPr>
      </w:pPr>
      <w:r w:rsidRPr="007375ED">
        <w:t>Enhanced the driver to support the Accumulator object</w:t>
      </w:r>
      <w:r>
        <w:t>.</w:t>
      </w:r>
    </w:p>
    <w:p w:rsidR="007004CA" w:rsidRDefault="007004CA" w:rsidP="0070441C">
      <w:pPr>
        <w:pStyle w:val="ListParagraph"/>
        <w:numPr>
          <w:ilvl w:val="0"/>
          <w:numId w:val="178"/>
        </w:numPr>
      </w:pPr>
      <w:r>
        <w:t>Added support for individually assigning a BACnet command priority to tags from a connected BACnet device. Previous versions allowed only one command priority to be used for all tags from a BACnet device.</w:t>
      </w:r>
    </w:p>
    <w:p w:rsidR="007004CA" w:rsidRDefault="007004CA" w:rsidP="0070441C">
      <w:pPr>
        <w:pStyle w:val="ListParagraph"/>
        <w:numPr>
          <w:ilvl w:val="0"/>
          <w:numId w:val="178"/>
        </w:numPr>
      </w:pPr>
      <w:r>
        <w:t>Added support for Confirmed and Unconfirmed Event Notifications for several Event States including Changes of Value, Changes of State, Out of Range and Unsigned Range.</w:t>
      </w:r>
    </w:p>
    <w:p w:rsidR="007004CA" w:rsidRDefault="007004CA" w:rsidP="0070441C">
      <w:pPr>
        <w:pStyle w:val="ListParagraph"/>
        <w:numPr>
          <w:ilvl w:val="0"/>
          <w:numId w:val="178"/>
        </w:numPr>
      </w:pPr>
      <w:r w:rsidRPr="007375ED">
        <w:t>Added support for IBM/Microsoft DBCS character set</w:t>
      </w:r>
      <w:r>
        <w:t>.</w:t>
      </w:r>
    </w:p>
    <w:p w:rsidR="007004CA" w:rsidRDefault="007004CA" w:rsidP="0070441C">
      <w:pPr>
        <w:pStyle w:val="ListParagraph"/>
        <w:numPr>
          <w:ilvl w:val="0"/>
          <w:numId w:val="178"/>
        </w:numPr>
      </w:pPr>
      <w:r w:rsidRPr="008F1E7B">
        <w:lastRenderedPageBreak/>
        <w:t>Assigned BACnet Vendor Identification Number 873</w:t>
      </w:r>
      <w:r>
        <w:t xml:space="preserve">, used in network </w:t>
      </w:r>
      <w:proofErr w:type="spellStart"/>
      <w:r>
        <w:t>WhoAmI</w:t>
      </w:r>
      <w:proofErr w:type="spellEnd"/>
      <w:r>
        <w:t xml:space="preserve"> communications.</w:t>
      </w:r>
    </w:p>
    <w:p w:rsidR="007004CA" w:rsidRDefault="007004CA" w:rsidP="007004CA"/>
    <w:p w:rsidR="007004CA" w:rsidRPr="008F1E7B" w:rsidRDefault="007004CA" w:rsidP="007004CA">
      <w:pPr>
        <w:rPr>
          <w:b/>
          <w:u w:val="single"/>
        </w:rPr>
      </w:pPr>
      <w:r w:rsidRPr="008F1E7B">
        <w:rPr>
          <w:b/>
          <w:u w:val="single"/>
        </w:rPr>
        <w:t>DNP3 Master Ethernet</w:t>
      </w:r>
    </w:p>
    <w:p w:rsidR="007004CA" w:rsidRDefault="007004CA" w:rsidP="007004CA"/>
    <w:p w:rsidR="007004CA" w:rsidRDefault="007004CA" w:rsidP="0070441C">
      <w:pPr>
        <w:pStyle w:val="ListParagraph"/>
        <w:numPr>
          <w:ilvl w:val="0"/>
          <w:numId w:val="179"/>
        </w:numPr>
      </w:pPr>
      <w:r w:rsidRPr="000B5236">
        <w:t>Fixed an issue with Event Playback that could cause tag quality to temporarily go “Bad” despite a successful unsolicited response</w:t>
      </w:r>
      <w:r>
        <w:t>.</w:t>
      </w:r>
    </w:p>
    <w:p w:rsidR="007004CA" w:rsidRDefault="007004CA" w:rsidP="007004CA"/>
    <w:p w:rsidR="007004CA" w:rsidRPr="008F1E7B" w:rsidRDefault="007004CA" w:rsidP="007004CA">
      <w:pPr>
        <w:rPr>
          <w:b/>
          <w:u w:val="single"/>
        </w:rPr>
      </w:pPr>
      <w:r w:rsidRPr="008F1E7B">
        <w:rPr>
          <w:b/>
          <w:u w:val="single"/>
        </w:rPr>
        <w:t xml:space="preserve">DNP3 Master </w:t>
      </w:r>
      <w:r>
        <w:rPr>
          <w:b/>
          <w:u w:val="single"/>
        </w:rPr>
        <w:t>Serial</w:t>
      </w:r>
    </w:p>
    <w:p w:rsidR="007004CA" w:rsidRDefault="007004CA" w:rsidP="007004CA"/>
    <w:p w:rsidR="007004CA" w:rsidRDefault="007004CA" w:rsidP="0070441C">
      <w:pPr>
        <w:pStyle w:val="ListParagraph"/>
        <w:numPr>
          <w:ilvl w:val="0"/>
          <w:numId w:val="179"/>
        </w:numPr>
      </w:pPr>
      <w:r w:rsidRPr="000B5236">
        <w:t>Fixed an issue with Event Playback that could cause tag quality to temporarily go “Bad” despite a successful unsolicited response</w:t>
      </w:r>
      <w:r>
        <w:t>.</w:t>
      </w:r>
    </w:p>
    <w:p w:rsidR="007004CA" w:rsidRDefault="007004CA" w:rsidP="007004CA"/>
    <w:p w:rsidR="007004CA" w:rsidRPr="008F1E7B" w:rsidRDefault="007004CA" w:rsidP="007004CA">
      <w:pPr>
        <w:rPr>
          <w:b/>
          <w:u w:val="single"/>
        </w:rPr>
      </w:pPr>
      <w:r w:rsidRPr="008F1E7B">
        <w:rPr>
          <w:b/>
          <w:u w:val="single"/>
        </w:rPr>
        <w:t>Enron Modbus</w:t>
      </w:r>
    </w:p>
    <w:p w:rsidR="007004CA" w:rsidRDefault="007004CA" w:rsidP="007004CA"/>
    <w:p w:rsidR="007004CA" w:rsidRDefault="007004CA" w:rsidP="0070441C">
      <w:pPr>
        <w:pStyle w:val="ListParagraph"/>
        <w:numPr>
          <w:ilvl w:val="0"/>
          <w:numId w:val="179"/>
        </w:numPr>
      </w:pPr>
      <w:r w:rsidRPr="006D079D">
        <w:t>Added ability to read and write to two new data types (FP, U32) and added configuration support to EFM Exporter for these two new types</w:t>
      </w:r>
      <w:r>
        <w:t>.</w:t>
      </w:r>
    </w:p>
    <w:p w:rsidR="007004CA" w:rsidRDefault="007004CA" w:rsidP="0070441C">
      <w:pPr>
        <w:pStyle w:val="ListParagraph"/>
        <w:numPr>
          <w:ilvl w:val="0"/>
          <w:numId w:val="179"/>
        </w:numPr>
      </w:pPr>
      <w:r w:rsidRPr="006D079D">
        <w:t>Added support for Extended Stations IDs (device IDs above 255). The new model type is referenced as “Extended Station ID” and supports device IDs up to 65535 and a maximum of 1024 devices per channel</w:t>
      </w:r>
      <w:r>
        <w:t>.</w:t>
      </w:r>
    </w:p>
    <w:p w:rsidR="007004CA" w:rsidRDefault="007004CA" w:rsidP="007004CA"/>
    <w:p w:rsidR="007004CA" w:rsidRPr="009475AF" w:rsidRDefault="007004CA" w:rsidP="007004CA">
      <w:pPr>
        <w:rPr>
          <w:rFonts w:cs="Arial"/>
          <w:b/>
          <w:u w:val="single"/>
        </w:rPr>
      </w:pPr>
      <w:r w:rsidRPr="00D83E29">
        <w:rPr>
          <w:rFonts w:cs="Arial"/>
          <w:b/>
          <w:u w:val="single"/>
        </w:rPr>
        <w:t>Fanuc Focus Ethernet / HSSB</w:t>
      </w:r>
      <w:r w:rsidRPr="009475AF">
        <w:rPr>
          <w:rFonts w:cs="Arial"/>
          <w:b/>
          <w:u w:val="single"/>
        </w:rPr>
        <w:t xml:space="preserve"> </w:t>
      </w:r>
    </w:p>
    <w:p w:rsidR="007004CA" w:rsidRPr="009475AF" w:rsidRDefault="007004CA" w:rsidP="007004CA">
      <w:pPr>
        <w:rPr>
          <w:rFonts w:cs="Arial"/>
          <w:color w:val="000000"/>
        </w:rPr>
      </w:pPr>
    </w:p>
    <w:p w:rsidR="007004CA" w:rsidRDefault="007004CA" w:rsidP="0070441C">
      <w:pPr>
        <w:pStyle w:val="ListParagraph"/>
        <w:numPr>
          <w:ilvl w:val="0"/>
          <w:numId w:val="178"/>
        </w:numPr>
      </w:pPr>
      <w:r w:rsidRPr="006D079D">
        <w:t>Added the ability to set the maximum request size to 8 bytes. This provides access to non-contiguous macros below #1000.</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Fisher ROC Ethernet</w:t>
      </w:r>
    </w:p>
    <w:p w:rsidR="007004CA" w:rsidRDefault="007004CA" w:rsidP="0070441C">
      <w:pPr>
        <w:pStyle w:val="ListParagraph"/>
        <w:numPr>
          <w:ilvl w:val="0"/>
          <w:numId w:val="176"/>
        </w:numPr>
      </w:pPr>
      <w:r w:rsidRPr="006D079D">
        <w:t>Resolved a Time Sync issue where, if no reads are active; only the first four (4) d</w:t>
      </w:r>
      <w:r>
        <w:t>evices successfully synchronize.</w:t>
      </w:r>
    </w:p>
    <w:p w:rsidR="007004CA" w:rsidRDefault="007004CA" w:rsidP="0070441C">
      <w:pPr>
        <w:pStyle w:val="ListParagraph"/>
        <w:numPr>
          <w:ilvl w:val="0"/>
          <w:numId w:val="176"/>
        </w:numPr>
      </w:pPr>
      <w:r w:rsidRPr="006D079D">
        <w:t>Enhanced the driver to allow UDP tags to use the correct data type set (not default). This allows the data type of the</w:t>
      </w:r>
      <w:r>
        <w:t>se tags to be manually modified.</w:t>
      </w:r>
    </w:p>
    <w:p w:rsidR="007004CA" w:rsidRDefault="007004CA" w:rsidP="0070441C">
      <w:pPr>
        <w:pStyle w:val="ListParagraph"/>
        <w:numPr>
          <w:ilvl w:val="0"/>
          <w:numId w:val="176"/>
        </w:numPr>
      </w:pPr>
      <w:r w:rsidRPr="006D079D">
        <w:t>Fixed an issue where “Bad” quality was reported for historical data when new records were not available</w:t>
      </w:r>
      <w:r>
        <w:t>.</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Fisher ROC Plus Ethernet</w:t>
      </w:r>
    </w:p>
    <w:p w:rsidR="007004CA" w:rsidRDefault="007004CA" w:rsidP="0070441C">
      <w:pPr>
        <w:pStyle w:val="ListParagraph"/>
        <w:numPr>
          <w:ilvl w:val="0"/>
          <w:numId w:val="176"/>
        </w:numPr>
      </w:pPr>
      <w:r>
        <w:t>Resolved a Time Sync issue where, if no reads are active; only the first four (4) devices successfully synchronize.</w:t>
      </w:r>
    </w:p>
    <w:p w:rsidR="007004CA" w:rsidRDefault="007004CA" w:rsidP="0070441C">
      <w:pPr>
        <w:pStyle w:val="ListParagraph"/>
        <w:numPr>
          <w:ilvl w:val="0"/>
          <w:numId w:val="176"/>
        </w:numPr>
      </w:pPr>
      <w:r>
        <w:t>Enhanced the driver to allow UDP tags to use the correct data type set (not default). This allows the data type of these tags to be manually modified.</w:t>
      </w:r>
    </w:p>
    <w:p w:rsidR="007004CA" w:rsidRPr="00D83E29" w:rsidRDefault="007004CA" w:rsidP="0070441C">
      <w:pPr>
        <w:pStyle w:val="ListParagraph"/>
        <w:numPr>
          <w:ilvl w:val="0"/>
          <w:numId w:val="176"/>
        </w:numPr>
      </w:pPr>
      <w:r w:rsidRPr="00983712">
        <w:t xml:space="preserve">Added support for parameters 56 through 112 to </w:t>
      </w:r>
      <w:proofErr w:type="spellStart"/>
      <w:r w:rsidRPr="00983712">
        <w:t>PointType</w:t>
      </w:r>
      <w:proofErr w:type="spellEnd"/>
      <w:r w:rsidRPr="00983712">
        <w:t xml:space="preserve"> 141</w:t>
      </w:r>
      <w:r>
        <w:t>.</w:t>
      </w:r>
    </w:p>
    <w:p w:rsidR="001E27F3" w:rsidRDefault="001E27F3">
      <w:pPr>
        <w:rPr>
          <w:rFonts w:asciiTheme="minorHAnsi" w:hAnsiTheme="minorHAnsi"/>
          <w:b/>
          <w:bCs/>
          <w:u w:val="single"/>
        </w:rPr>
      </w:pPr>
      <w:r>
        <w:rPr>
          <w:rFonts w:asciiTheme="minorHAnsi" w:hAnsiTheme="minorHAnsi"/>
          <w:u w:val="single"/>
        </w:rPr>
        <w:br w:type="page"/>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lastRenderedPageBreak/>
        <w:t xml:space="preserve">Fisher ROC Plus Serial </w:t>
      </w:r>
    </w:p>
    <w:p w:rsidR="007004CA" w:rsidRDefault="007004CA" w:rsidP="0070441C">
      <w:pPr>
        <w:pStyle w:val="ListParagraph"/>
        <w:numPr>
          <w:ilvl w:val="0"/>
          <w:numId w:val="176"/>
        </w:numPr>
      </w:pPr>
      <w:r>
        <w:t>Resolved a Time Sync issue where, if no reads are active; only the first four (4) devices successfully synchronize.</w:t>
      </w:r>
    </w:p>
    <w:p w:rsidR="007004CA" w:rsidRPr="006D079D" w:rsidRDefault="007004CA" w:rsidP="0070441C">
      <w:pPr>
        <w:pStyle w:val="ListParagraph"/>
        <w:numPr>
          <w:ilvl w:val="0"/>
          <w:numId w:val="176"/>
        </w:numPr>
        <w:rPr>
          <w:rFonts w:asciiTheme="minorHAnsi" w:hAnsiTheme="minorHAnsi"/>
          <w:b/>
          <w:bCs/>
          <w:u w:val="single"/>
        </w:rPr>
      </w:pPr>
      <w:r>
        <w:t>Enhanced the driver to allow UDP tags to use the correct data type set (not default). This allows the data type of these tags to be manually modified.</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Fisher ROC Serial</w:t>
      </w:r>
    </w:p>
    <w:p w:rsidR="007004CA" w:rsidRDefault="007004CA" w:rsidP="0070441C">
      <w:pPr>
        <w:pStyle w:val="ListParagraph"/>
        <w:numPr>
          <w:ilvl w:val="0"/>
          <w:numId w:val="176"/>
        </w:numPr>
      </w:pPr>
      <w:r>
        <w:t>Resolved a Time Sync issue where, if no reads are active; only the first four (4) devices successfully synchronize.</w:t>
      </w:r>
    </w:p>
    <w:p w:rsidR="007004CA" w:rsidRDefault="007004CA" w:rsidP="0070441C">
      <w:pPr>
        <w:pStyle w:val="ListParagraph"/>
        <w:numPr>
          <w:ilvl w:val="0"/>
          <w:numId w:val="176"/>
        </w:numPr>
      </w:pPr>
      <w:r>
        <w:t>Enhanced the driver to allow UDP tags to use the correct data type set (not default). This allows the data type of these tags to be manually modified.</w:t>
      </w:r>
    </w:p>
    <w:p w:rsidR="007004CA" w:rsidRDefault="007004CA" w:rsidP="0070441C">
      <w:pPr>
        <w:pStyle w:val="ListParagraph"/>
        <w:numPr>
          <w:ilvl w:val="0"/>
          <w:numId w:val="176"/>
        </w:numPr>
      </w:pPr>
      <w:r w:rsidRPr="006D079D">
        <w:t>Fixed an issue where “Bad” quality was reported for historical data when new records were not available</w:t>
      </w:r>
      <w:r>
        <w:t>.</w:t>
      </w:r>
    </w:p>
    <w:p w:rsidR="007004CA" w:rsidRPr="00D83E29" w:rsidRDefault="007004CA" w:rsidP="007004CA">
      <w:pPr>
        <w:pStyle w:val="Heading3"/>
        <w:rPr>
          <w:rFonts w:asciiTheme="minorHAnsi" w:hAnsiTheme="minorHAnsi"/>
          <w:sz w:val="22"/>
          <w:szCs w:val="22"/>
          <w:u w:val="single"/>
        </w:rPr>
      </w:pPr>
      <w:r>
        <w:rPr>
          <w:rFonts w:asciiTheme="minorHAnsi" w:hAnsiTheme="minorHAnsi"/>
          <w:sz w:val="22"/>
          <w:szCs w:val="22"/>
          <w:u w:val="single"/>
        </w:rPr>
        <w:t>IEC 60870-5-101 Master Serial</w:t>
      </w:r>
    </w:p>
    <w:p w:rsidR="007004CA" w:rsidRPr="00D83E29" w:rsidRDefault="007004CA" w:rsidP="0070441C">
      <w:pPr>
        <w:pStyle w:val="ListParagraph"/>
        <w:numPr>
          <w:ilvl w:val="0"/>
          <w:numId w:val="176"/>
        </w:numPr>
        <w:rPr>
          <w:rFonts w:asciiTheme="minorHAnsi" w:hAnsiTheme="minorHAnsi"/>
        </w:rPr>
      </w:pPr>
      <w:r w:rsidRPr="00525E9E">
        <w:rPr>
          <w:rFonts w:asciiTheme="minorHAnsi" w:hAnsiTheme="minorHAnsi"/>
        </w:rPr>
        <w:t>Fixed an issue where an incorrect QOC could be sent in certain situations</w:t>
      </w:r>
      <w:r w:rsidRPr="00D83E29">
        <w:rPr>
          <w:rFonts w:asciiTheme="minorHAnsi" w:hAnsiTheme="minorHAnsi"/>
        </w:rPr>
        <w:t>.</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Modbus TCP/IP Ethernet</w:t>
      </w:r>
    </w:p>
    <w:p w:rsidR="007004CA" w:rsidRDefault="007004CA" w:rsidP="0070441C">
      <w:pPr>
        <w:pStyle w:val="ListParagraph"/>
        <w:numPr>
          <w:ilvl w:val="0"/>
          <w:numId w:val="176"/>
        </w:numPr>
        <w:rPr>
          <w:rFonts w:asciiTheme="minorHAnsi" w:hAnsiTheme="minorHAnsi"/>
        </w:rPr>
      </w:pPr>
      <w:r w:rsidRPr="006D079D">
        <w:rPr>
          <w:rFonts w:asciiTheme="minorHAnsi" w:hAnsiTheme="minorHAnsi"/>
        </w:rPr>
        <w:t>Increased the maximum channel limit from 256 to 1024</w:t>
      </w:r>
      <w:r>
        <w:rPr>
          <w:rFonts w:asciiTheme="minorHAnsi" w:hAnsiTheme="minorHAnsi"/>
        </w:rPr>
        <w:t>.</w:t>
      </w:r>
    </w:p>
    <w:p w:rsidR="007004CA" w:rsidRPr="00D83E29" w:rsidRDefault="007004CA" w:rsidP="0070441C">
      <w:pPr>
        <w:pStyle w:val="ListParagraph"/>
        <w:numPr>
          <w:ilvl w:val="0"/>
          <w:numId w:val="176"/>
        </w:numPr>
        <w:rPr>
          <w:rFonts w:asciiTheme="minorHAnsi" w:hAnsiTheme="minorHAnsi"/>
        </w:rPr>
      </w:pPr>
      <w:r w:rsidRPr="00525E9E">
        <w:rPr>
          <w:rFonts w:asciiTheme="minorHAnsi" w:hAnsiTheme="minorHAnsi"/>
        </w:rPr>
        <w:t>Added support for expanded blocking modes for CEG device model</w:t>
      </w:r>
      <w:r w:rsidRPr="00D83E29">
        <w:rPr>
          <w:rFonts w:asciiTheme="minorHAnsi" w:hAnsiTheme="minorHAnsi"/>
        </w:rPr>
        <w:t xml:space="preserve">. </w:t>
      </w:r>
    </w:p>
    <w:p w:rsidR="007004CA" w:rsidRPr="00D83E29" w:rsidRDefault="007004CA" w:rsidP="0070441C">
      <w:pPr>
        <w:pStyle w:val="ListParagraph"/>
        <w:numPr>
          <w:ilvl w:val="0"/>
          <w:numId w:val="176"/>
        </w:numPr>
        <w:rPr>
          <w:rFonts w:asciiTheme="minorHAnsi" w:hAnsiTheme="minorHAnsi"/>
        </w:rPr>
      </w:pPr>
      <w:r w:rsidRPr="00525E9E">
        <w:rPr>
          <w:rFonts w:asciiTheme="minorHAnsi" w:hAnsiTheme="minorHAnsi"/>
        </w:rPr>
        <w:t xml:space="preserve">Changed the driver behavior </w:t>
      </w:r>
      <w:r>
        <w:rPr>
          <w:rFonts w:asciiTheme="minorHAnsi" w:hAnsiTheme="minorHAnsi"/>
        </w:rPr>
        <w:t>to</w:t>
      </w:r>
      <w:r w:rsidRPr="00525E9E">
        <w:rPr>
          <w:rFonts w:asciiTheme="minorHAnsi" w:hAnsiTheme="minorHAnsi"/>
        </w:rPr>
        <w:t xml:space="preserve"> no longer send a FIN i</w:t>
      </w:r>
      <w:r>
        <w:rPr>
          <w:rFonts w:asciiTheme="minorHAnsi" w:hAnsiTheme="minorHAnsi"/>
        </w:rPr>
        <w:t>n response to a request timeout</w:t>
      </w:r>
      <w:r w:rsidRPr="00D83E29">
        <w:rPr>
          <w:rFonts w:asciiTheme="minorHAnsi" w:hAnsiTheme="minorHAnsi"/>
        </w:rPr>
        <w:t>.</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OPC DA Client</w:t>
      </w:r>
    </w:p>
    <w:p w:rsidR="007004CA" w:rsidRPr="00D83E29" w:rsidRDefault="007004CA" w:rsidP="0070441C">
      <w:pPr>
        <w:pStyle w:val="ListParagraph"/>
        <w:numPr>
          <w:ilvl w:val="0"/>
          <w:numId w:val="176"/>
        </w:numPr>
        <w:rPr>
          <w:rFonts w:asciiTheme="minorHAnsi" w:hAnsiTheme="minorHAnsi"/>
        </w:rPr>
      </w:pPr>
      <w:r w:rsidRPr="00525E9E">
        <w:rPr>
          <w:rFonts w:asciiTheme="minorHAnsi" w:hAnsiTheme="minorHAnsi"/>
        </w:rPr>
        <w:t>Enabled 64-bit data type support (</w:t>
      </w:r>
      <w:proofErr w:type="spellStart"/>
      <w:r w:rsidRPr="00525E9E">
        <w:rPr>
          <w:rFonts w:asciiTheme="minorHAnsi" w:hAnsiTheme="minorHAnsi"/>
        </w:rPr>
        <w:t>LLong</w:t>
      </w:r>
      <w:proofErr w:type="spellEnd"/>
      <w:r w:rsidRPr="00525E9E">
        <w:rPr>
          <w:rFonts w:asciiTheme="minorHAnsi" w:hAnsiTheme="minorHAnsi"/>
        </w:rPr>
        <w:t xml:space="preserve">, </w:t>
      </w:r>
      <w:proofErr w:type="spellStart"/>
      <w:r w:rsidRPr="00525E9E">
        <w:rPr>
          <w:rFonts w:asciiTheme="minorHAnsi" w:hAnsiTheme="minorHAnsi"/>
        </w:rPr>
        <w:t>QWord</w:t>
      </w:r>
      <w:proofErr w:type="spellEnd"/>
      <w:r w:rsidRPr="00525E9E">
        <w:rPr>
          <w:rFonts w:asciiTheme="minorHAnsi" w:hAnsiTheme="minorHAnsi"/>
        </w:rPr>
        <w:t>)</w:t>
      </w:r>
      <w:r w:rsidRPr="00D83E29">
        <w:rPr>
          <w:rFonts w:asciiTheme="minorHAnsi" w:hAnsiTheme="minorHAnsi"/>
        </w:rPr>
        <w:t xml:space="preserve">. </w:t>
      </w:r>
    </w:p>
    <w:p w:rsidR="007004CA" w:rsidRDefault="007004CA" w:rsidP="0070441C">
      <w:pPr>
        <w:pStyle w:val="ListParagraph"/>
        <w:numPr>
          <w:ilvl w:val="0"/>
          <w:numId w:val="176"/>
        </w:numPr>
        <w:rPr>
          <w:rFonts w:asciiTheme="minorHAnsi" w:hAnsiTheme="minorHAnsi"/>
        </w:rPr>
      </w:pPr>
      <w:r w:rsidRPr="00525E9E">
        <w:rPr>
          <w:rFonts w:asciiTheme="minorHAnsi" w:hAnsiTheme="minorHAnsi"/>
        </w:rPr>
        <w:t xml:space="preserve">Added support for </w:t>
      </w:r>
      <w:r>
        <w:rPr>
          <w:rFonts w:asciiTheme="minorHAnsi" w:hAnsiTheme="minorHAnsi"/>
        </w:rPr>
        <w:t xml:space="preserve">OPC Item </w:t>
      </w:r>
      <w:r w:rsidRPr="00525E9E">
        <w:rPr>
          <w:rFonts w:asciiTheme="minorHAnsi" w:hAnsiTheme="minorHAnsi"/>
        </w:rPr>
        <w:t>Access Path using $ symbol for delimiters</w:t>
      </w:r>
      <w:r>
        <w:rPr>
          <w:rFonts w:asciiTheme="minorHAnsi" w:hAnsiTheme="minorHAnsi"/>
        </w:rPr>
        <w:t>.</w:t>
      </w:r>
    </w:p>
    <w:p w:rsidR="007004CA" w:rsidRPr="00D83E29" w:rsidRDefault="007004CA" w:rsidP="0070441C">
      <w:pPr>
        <w:pStyle w:val="ListParagraph"/>
        <w:numPr>
          <w:ilvl w:val="0"/>
          <w:numId w:val="176"/>
        </w:numPr>
        <w:rPr>
          <w:rFonts w:asciiTheme="minorHAnsi" w:hAnsiTheme="minorHAnsi"/>
        </w:rPr>
      </w:pPr>
      <w:r w:rsidRPr="00FB01E2">
        <w:rPr>
          <w:rFonts w:asciiTheme="minorHAnsi" w:hAnsiTheme="minorHAnsi"/>
        </w:rPr>
        <w:t>Enhanced the driver to allow OPC DA Read and Write methods (Asynchronous or Synchronous) based on the Update Mode of the OPC Group. Asynchronous Read and Write methods are the default and remain the optimal choice for most applications</w:t>
      </w:r>
      <w:r>
        <w:rPr>
          <w:rFonts w:asciiTheme="minorHAnsi" w:hAnsiTheme="minorHAnsi"/>
        </w:rPr>
        <w:t>.</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OPC UA Client</w:t>
      </w:r>
    </w:p>
    <w:p w:rsidR="007004CA" w:rsidRPr="00D83E29" w:rsidRDefault="007004CA" w:rsidP="0070441C">
      <w:pPr>
        <w:pStyle w:val="ListParagraph"/>
        <w:numPr>
          <w:ilvl w:val="0"/>
          <w:numId w:val="176"/>
        </w:numPr>
        <w:rPr>
          <w:rFonts w:asciiTheme="minorHAnsi" w:hAnsiTheme="minorHAnsi"/>
        </w:rPr>
      </w:pPr>
      <w:r w:rsidRPr="00525E9E">
        <w:rPr>
          <w:rFonts w:asciiTheme="minorHAnsi" w:hAnsiTheme="minorHAnsi"/>
        </w:rPr>
        <w:t>Added support for 64-bit data types (</w:t>
      </w:r>
      <w:proofErr w:type="spellStart"/>
      <w:r w:rsidRPr="00525E9E">
        <w:rPr>
          <w:rFonts w:asciiTheme="minorHAnsi" w:hAnsiTheme="minorHAnsi"/>
        </w:rPr>
        <w:t>LLong</w:t>
      </w:r>
      <w:proofErr w:type="spellEnd"/>
      <w:r w:rsidRPr="00525E9E">
        <w:rPr>
          <w:rFonts w:asciiTheme="minorHAnsi" w:hAnsiTheme="minorHAnsi"/>
        </w:rPr>
        <w:t xml:space="preserve">, </w:t>
      </w:r>
      <w:proofErr w:type="spellStart"/>
      <w:r w:rsidRPr="00525E9E">
        <w:rPr>
          <w:rFonts w:asciiTheme="minorHAnsi" w:hAnsiTheme="minorHAnsi"/>
        </w:rPr>
        <w:t>QWord</w:t>
      </w:r>
      <w:proofErr w:type="spellEnd"/>
      <w:r w:rsidRPr="00525E9E">
        <w:rPr>
          <w:rFonts w:asciiTheme="minorHAnsi" w:hAnsiTheme="minorHAnsi"/>
        </w:rPr>
        <w:t>)</w:t>
      </w:r>
      <w:r w:rsidRPr="00D83E29">
        <w:rPr>
          <w:rFonts w:asciiTheme="minorHAnsi" w:hAnsiTheme="minorHAnsi"/>
        </w:rPr>
        <w:t xml:space="preserve">. </w:t>
      </w:r>
    </w:p>
    <w:p w:rsidR="007004CA" w:rsidRPr="00D83E29" w:rsidRDefault="007004CA" w:rsidP="0070441C">
      <w:pPr>
        <w:pStyle w:val="ListParagraph"/>
        <w:numPr>
          <w:ilvl w:val="0"/>
          <w:numId w:val="176"/>
        </w:numPr>
        <w:rPr>
          <w:rFonts w:asciiTheme="minorHAnsi" w:hAnsiTheme="minorHAnsi"/>
        </w:rPr>
      </w:pPr>
      <w:r w:rsidRPr="00FB01E2">
        <w:rPr>
          <w:rFonts w:asciiTheme="minorHAnsi" w:hAnsiTheme="minorHAnsi"/>
        </w:rPr>
        <w:t>Fixed a ra</w:t>
      </w:r>
      <w:r>
        <w:rPr>
          <w:rFonts w:asciiTheme="minorHAnsi" w:hAnsiTheme="minorHAnsi"/>
        </w:rPr>
        <w:t>r</w:t>
      </w:r>
      <w:r w:rsidRPr="00FB01E2">
        <w:rPr>
          <w:rFonts w:asciiTheme="minorHAnsi" w:hAnsiTheme="minorHAnsi"/>
        </w:rPr>
        <w:t>e condition that could result in a runtime crash in limited scenarios</w:t>
      </w:r>
      <w:r w:rsidRPr="00D83E29">
        <w:rPr>
          <w:rFonts w:asciiTheme="minorHAnsi" w:hAnsiTheme="minorHAnsi"/>
        </w:rPr>
        <w:t xml:space="preserve">. </w:t>
      </w:r>
    </w:p>
    <w:p w:rsidR="007004CA" w:rsidRPr="00D83E29" w:rsidRDefault="007004CA" w:rsidP="0070441C">
      <w:pPr>
        <w:pStyle w:val="ListParagraph"/>
        <w:numPr>
          <w:ilvl w:val="0"/>
          <w:numId w:val="176"/>
        </w:numPr>
        <w:rPr>
          <w:rFonts w:asciiTheme="minorHAnsi" w:hAnsiTheme="minorHAnsi"/>
        </w:rPr>
      </w:pPr>
      <w:r w:rsidRPr="00FB01E2">
        <w:rPr>
          <w:rFonts w:asciiTheme="minorHAnsi" w:hAnsiTheme="minorHAnsi"/>
        </w:rPr>
        <w:t>Improved driver to prompt the user to trust a connection to the UA server when creating an initial connection using security if the certificate is not yet trusted</w:t>
      </w:r>
      <w:r w:rsidRPr="00D83E29">
        <w:rPr>
          <w:rFonts w:asciiTheme="minorHAnsi" w:hAnsiTheme="minorHAnsi"/>
        </w:rPr>
        <w:t xml:space="preserve">. </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OPC XML-DA Client</w:t>
      </w:r>
    </w:p>
    <w:p w:rsidR="007004CA" w:rsidRDefault="007004CA" w:rsidP="0070441C">
      <w:pPr>
        <w:pStyle w:val="ListParagraph"/>
        <w:numPr>
          <w:ilvl w:val="0"/>
          <w:numId w:val="176"/>
        </w:numPr>
        <w:rPr>
          <w:rFonts w:asciiTheme="minorHAnsi" w:hAnsiTheme="minorHAnsi"/>
        </w:rPr>
      </w:pPr>
      <w:r w:rsidRPr="00FB01E2">
        <w:rPr>
          <w:rFonts w:asciiTheme="minorHAnsi" w:hAnsiTheme="minorHAnsi"/>
        </w:rPr>
        <w:t>Revised the Update Mode logic to allow more than one simultaneous subscription and prevent orphaned items and subscriptions</w:t>
      </w:r>
      <w:r>
        <w:rPr>
          <w:rFonts w:asciiTheme="minorHAnsi" w:hAnsiTheme="minorHAnsi"/>
        </w:rPr>
        <w:t>.</w:t>
      </w:r>
    </w:p>
    <w:p w:rsidR="007004CA" w:rsidRDefault="007004CA" w:rsidP="007004CA">
      <w:pPr>
        <w:rPr>
          <w:rFonts w:asciiTheme="minorHAnsi" w:hAnsiTheme="minorHAnsi"/>
        </w:rPr>
      </w:pPr>
    </w:p>
    <w:p w:rsidR="007004CA" w:rsidRDefault="007004CA" w:rsidP="007004CA">
      <w:pPr>
        <w:rPr>
          <w:rFonts w:asciiTheme="minorHAnsi" w:hAnsiTheme="minorHAnsi"/>
          <w:b/>
          <w:bCs/>
          <w:u w:val="single"/>
        </w:rPr>
      </w:pPr>
      <w:r>
        <w:rPr>
          <w:rFonts w:asciiTheme="minorHAnsi" w:hAnsiTheme="minorHAnsi"/>
          <w:u w:val="single"/>
        </w:rPr>
        <w:br w:type="page"/>
      </w:r>
    </w:p>
    <w:p w:rsidR="007004CA" w:rsidRPr="00D83E29" w:rsidRDefault="007004CA" w:rsidP="007004CA">
      <w:pPr>
        <w:pStyle w:val="Heading3"/>
        <w:rPr>
          <w:rFonts w:asciiTheme="minorHAnsi" w:hAnsiTheme="minorHAnsi"/>
          <w:sz w:val="22"/>
          <w:szCs w:val="22"/>
          <w:u w:val="single"/>
        </w:rPr>
      </w:pPr>
      <w:proofErr w:type="spellStart"/>
      <w:r w:rsidRPr="00D83E29">
        <w:rPr>
          <w:rFonts w:asciiTheme="minorHAnsi" w:hAnsiTheme="minorHAnsi"/>
          <w:sz w:val="22"/>
          <w:szCs w:val="22"/>
          <w:u w:val="single"/>
        </w:rPr>
        <w:lastRenderedPageBreak/>
        <w:t>S</w:t>
      </w:r>
      <w:r>
        <w:rPr>
          <w:rFonts w:asciiTheme="minorHAnsi" w:hAnsiTheme="minorHAnsi"/>
          <w:sz w:val="22"/>
          <w:szCs w:val="22"/>
          <w:u w:val="single"/>
        </w:rPr>
        <w:t>attBus</w:t>
      </w:r>
      <w:proofErr w:type="spellEnd"/>
      <w:r w:rsidRPr="00D83E29">
        <w:rPr>
          <w:rFonts w:asciiTheme="minorHAnsi" w:hAnsiTheme="minorHAnsi"/>
          <w:sz w:val="22"/>
          <w:szCs w:val="22"/>
          <w:u w:val="single"/>
        </w:rPr>
        <w:t xml:space="preserve"> Ethernet</w:t>
      </w:r>
    </w:p>
    <w:p w:rsidR="007004CA" w:rsidRPr="00FB01E2" w:rsidRDefault="007004CA" w:rsidP="0070441C">
      <w:pPr>
        <w:pStyle w:val="ListParagraph"/>
        <w:numPr>
          <w:ilvl w:val="0"/>
          <w:numId w:val="178"/>
        </w:numPr>
        <w:rPr>
          <w:rFonts w:asciiTheme="minorHAnsi" w:hAnsiTheme="minorHAnsi"/>
        </w:rPr>
      </w:pPr>
      <w:r w:rsidRPr="00FB01E2">
        <w:rPr>
          <w:rFonts w:asciiTheme="minorHAnsi" w:hAnsiTheme="minorHAnsi"/>
        </w:rPr>
        <w:t>Fixed an issue that could cause a channel to stop communicating</w:t>
      </w:r>
      <w:r>
        <w:rPr>
          <w:rFonts w:asciiTheme="minorHAnsi" w:hAnsiTheme="minorHAnsi"/>
        </w:rPr>
        <w:t>.</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S</w:t>
      </w:r>
      <w:r>
        <w:rPr>
          <w:rFonts w:asciiTheme="minorHAnsi" w:hAnsiTheme="minorHAnsi"/>
          <w:sz w:val="22"/>
          <w:szCs w:val="22"/>
          <w:u w:val="single"/>
        </w:rPr>
        <w:t>iemens TCP/IP</w:t>
      </w:r>
      <w:r w:rsidRPr="00D83E29">
        <w:rPr>
          <w:rFonts w:asciiTheme="minorHAnsi" w:hAnsiTheme="minorHAnsi"/>
          <w:sz w:val="22"/>
          <w:szCs w:val="22"/>
          <w:u w:val="single"/>
        </w:rPr>
        <w:t xml:space="preserve"> Ethernet</w:t>
      </w:r>
    </w:p>
    <w:p w:rsidR="007004CA" w:rsidRDefault="007004CA" w:rsidP="0070441C">
      <w:pPr>
        <w:pStyle w:val="ListParagraph"/>
        <w:numPr>
          <w:ilvl w:val="0"/>
          <w:numId w:val="176"/>
        </w:numPr>
        <w:rPr>
          <w:rFonts w:asciiTheme="minorHAnsi" w:hAnsiTheme="minorHAnsi"/>
        </w:rPr>
      </w:pPr>
      <w:r w:rsidRPr="00FB01E2">
        <w:rPr>
          <w:rFonts w:asciiTheme="minorHAnsi" w:hAnsiTheme="minorHAnsi"/>
        </w:rPr>
        <w:t>Resolved an issue that could cause memory corruption and runtime crash</w:t>
      </w:r>
      <w:r>
        <w:rPr>
          <w:rFonts w:asciiTheme="minorHAnsi" w:hAnsiTheme="minorHAnsi"/>
        </w:rPr>
        <w:t>.</w:t>
      </w:r>
    </w:p>
    <w:p w:rsidR="007004CA" w:rsidRDefault="007004CA" w:rsidP="0070441C">
      <w:pPr>
        <w:pStyle w:val="ListParagraph"/>
        <w:numPr>
          <w:ilvl w:val="0"/>
          <w:numId w:val="176"/>
        </w:numPr>
        <w:rPr>
          <w:rFonts w:asciiTheme="minorHAnsi" w:hAnsiTheme="minorHAnsi"/>
        </w:rPr>
      </w:pPr>
      <w:r w:rsidRPr="00525E9E">
        <w:rPr>
          <w:rFonts w:asciiTheme="minorHAnsi" w:hAnsiTheme="minorHAnsi"/>
        </w:rPr>
        <w:t>Corrected an issue where nested UDT structures within arrays weren't parsed correctly from a</w:t>
      </w:r>
      <w:r>
        <w:rPr>
          <w:rFonts w:asciiTheme="minorHAnsi" w:hAnsiTheme="minorHAnsi"/>
        </w:rPr>
        <w:t>n</w:t>
      </w:r>
      <w:r w:rsidRPr="00525E9E">
        <w:rPr>
          <w:rFonts w:asciiTheme="minorHAnsi" w:hAnsiTheme="minorHAnsi"/>
        </w:rPr>
        <w:t xml:space="preserve"> s7p file during A</w:t>
      </w:r>
      <w:r>
        <w:rPr>
          <w:rFonts w:asciiTheme="minorHAnsi" w:hAnsiTheme="minorHAnsi"/>
        </w:rPr>
        <w:t xml:space="preserve">utomatic </w:t>
      </w:r>
      <w:r w:rsidRPr="00525E9E">
        <w:rPr>
          <w:rFonts w:asciiTheme="minorHAnsi" w:hAnsiTheme="minorHAnsi"/>
        </w:rPr>
        <w:t>T</w:t>
      </w:r>
      <w:r>
        <w:rPr>
          <w:rFonts w:asciiTheme="minorHAnsi" w:hAnsiTheme="minorHAnsi"/>
        </w:rPr>
        <w:t>ag Generation</w:t>
      </w:r>
      <w:r w:rsidRPr="00D83E29">
        <w:rPr>
          <w:rFonts w:asciiTheme="minorHAnsi" w:hAnsiTheme="minorHAnsi"/>
        </w:rPr>
        <w:t>.</w:t>
      </w:r>
    </w:p>
    <w:p w:rsidR="007004CA" w:rsidRDefault="007004CA" w:rsidP="007004CA">
      <w:pPr>
        <w:rPr>
          <w:rFonts w:asciiTheme="minorHAnsi" w:hAnsiTheme="minorHAnsi"/>
        </w:rPr>
      </w:pPr>
    </w:p>
    <w:p w:rsidR="007004CA" w:rsidRPr="00525E9E" w:rsidRDefault="007004CA" w:rsidP="007004CA">
      <w:pPr>
        <w:rPr>
          <w:rFonts w:asciiTheme="minorHAnsi" w:hAnsiTheme="minorHAnsi"/>
          <w:b/>
          <w:u w:val="single"/>
        </w:rPr>
      </w:pPr>
      <w:r w:rsidRPr="00525E9E">
        <w:rPr>
          <w:rFonts w:asciiTheme="minorHAnsi" w:hAnsiTheme="minorHAnsi"/>
          <w:b/>
          <w:u w:val="single"/>
        </w:rPr>
        <w:t>SNMP</w:t>
      </w:r>
    </w:p>
    <w:p w:rsidR="007004CA" w:rsidRDefault="007004CA" w:rsidP="007004CA">
      <w:pPr>
        <w:rPr>
          <w:rFonts w:asciiTheme="minorHAnsi" w:hAnsiTheme="minorHAnsi"/>
        </w:rPr>
      </w:pPr>
    </w:p>
    <w:p w:rsidR="007004CA" w:rsidRDefault="007004CA" w:rsidP="0070441C">
      <w:pPr>
        <w:pStyle w:val="ListParagraph"/>
        <w:numPr>
          <w:ilvl w:val="0"/>
          <w:numId w:val="178"/>
        </w:numPr>
        <w:rPr>
          <w:rFonts w:asciiTheme="minorHAnsi" w:hAnsiTheme="minorHAnsi"/>
        </w:rPr>
      </w:pPr>
      <w:r w:rsidRPr="00FB01E2">
        <w:rPr>
          <w:rFonts w:asciiTheme="minorHAnsi" w:hAnsiTheme="minorHAnsi"/>
        </w:rPr>
        <w:t>Fixed a deadlock situation that could happen when importing a MIB file with clients connected.</w:t>
      </w:r>
    </w:p>
    <w:p w:rsidR="007004CA" w:rsidRPr="00FB01E2" w:rsidRDefault="007004CA" w:rsidP="007004CA">
      <w:pPr>
        <w:pStyle w:val="ListParagraph"/>
        <w:rPr>
          <w:rFonts w:asciiTheme="minorHAnsi" w:hAnsiTheme="minorHAnsi"/>
        </w:rPr>
      </w:pPr>
    </w:p>
    <w:p w:rsidR="007004CA" w:rsidRPr="00604A5C" w:rsidRDefault="007004CA" w:rsidP="007004CA">
      <w:pPr>
        <w:rPr>
          <w:rFonts w:asciiTheme="minorHAnsi" w:hAnsiTheme="minorHAnsi"/>
          <w:b/>
          <w:u w:val="single"/>
        </w:rPr>
      </w:pPr>
      <w:r w:rsidRPr="00604A5C">
        <w:rPr>
          <w:rFonts w:asciiTheme="minorHAnsi" w:hAnsiTheme="minorHAnsi"/>
          <w:b/>
          <w:u w:val="single"/>
        </w:rPr>
        <w:t>Torque Tool Ethernet</w:t>
      </w:r>
    </w:p>
    <w:p w:rsidR="007004CA" w:rsidRDefault="007004CA" w:rsidP="007004CA">
      <w:pPr>
        <w:rPr>
          <w:rFonts w:asciiTheme="minorHAnsi" w:hAnsiTheme="minorHAnsi"/>
        </w:rPr>
      </w:pPr>
    </w:p>
    <w:p w:rsidR="007004CA" w:rsidRDefault="007004CA" w:rsidP="0070441C">
      <w:pPr>
        <w:pStyle w:val="ListParagraph"/>
        <w:numPr>
          <w:ilvl w:val="0"/>
          <w:numId w:val="178"/>
        </w:numPr>
        <w:rPr>
          <w:rFonts w:asciiTheme="minorHAnsi" w:hAnsiTheme="minorHAnsi"/>
        </w:rPr>
      </w:pPr>
      <w:r w:rsidRPr="00FB01E2">
        <w:rPr>
          <w:rFonts w:asciiTheme="minorHAnsi" w:hAnsiTheme="minorHAnsi"/>
        </w:rPr>
        <w:t>Added support for revision 6 of MID 61, which relates to the Prevail Torque Compensate for the Last Tightening Results command set</w:t>
      </w:r>
      <w:r>
        <w:rPr>
          <w:rFonts w:asciiTheme="minorHAnsi" w:hAnsiTheme="minorHAnsi"/>
        </w:rPr>
        <w:t>.</w:t>
      </w:r>
    </w:p>
    <w:p w:rsidR="007004CA" w:rsidRPr="00604A5C" w:rsidRDefault="007004CA" w:rsidP="0070441C">
      <w:pPr>
        <w:pStyle w:val="ListParagraph"/>
        <w:numPr>
          <w:ilvl w:val="0"/>
          <w:numId w:val="178"/>
        </w:numPr>
        <w:rPr>
          <w:rFonts w:asciiTheme="minorHAnsi" w:hAnsiTheme="minorHAnsi"/>
        </w:rPr>
      </w:pPr>
      <w:r w:rsidRPr="00FB01E2">
        <w:rPr>
          <w:rFonts w:asciiTheme="minorHAnsi" w:hAnsiTheme="minorHAnsi"/>
        </w:rPr>
        <w:t>Added support for using an asterisk as a pad character for the transaction header for the FEP model type</w:t>
      </w:r>
      <w:r>
        <w:rPr>
          <w:rFonts w:asciiTheme="minorHAnsi" w:hAnsiTheme="minorHAnsi"/>
        </w:rPr>
        <w:t>.</w:t>
      </w:r>
    </w:p>
    <w:p w:rsidR="007004CA" w:rsidRPr="00D83E29" w:rsidRDefault="007004CA" w:rsidP="007004CA">
      <w:pPr>
        <w:pStyle w:val="Heading3"/>
        <w:rPr>
          <w:rFonts w:asciiTheme="minorHAnsi" w:hAnsiTheme="minorHAnsi"/>
          <w:sz w:val="22"/>
          <w:szCs w:val="22"/>
          <w:u w:val="single"/>
        </w:rPr>
      </w:pPr>
      <w:r w:rsidRPr="00D83E29">
        <w:rPr>
          <w:rFonts w:asciiTheme="minorHAnsi" w:hAnsiTheme="minorHAnsi"/>
          <w:sz w:val="22"/>
          <w:szCs w:val="22"/>
          <w:u w:val="single"/>
        </w:rPr>
        <w:t>Weatherford 8500</w:t>
      </w:r>
    </w:p>
    <w:p w:rsidR="007004CA" w:rsidRDefault="007004CA" w:rsidP="0070441C">
      <w:pPr>
        <w:pStyle w:val="ListParagraph"/>
        <w:numPr>
          <w:ilvl w:val="0"/>
          <w:numId w:val="176"/>
        </w:numPr>
        <w:rPr>
          <w:rFonts w:asciiTheme="minorHAnsi" w:hAnsiTheme="minorHAnsi"/>
        </w:rPr>
      </w:pPr>
      <w:r w:rsidRPr="00604A5C">
        <w:rPr>
          <w:rFonts w:asciiTheme="minorHAnsi" w:hAnsiTheme="minorHAnsi"/>
        </w:rPr>
        <w:t>Added ability to format date and time values as ACSII numeric strings</w:t>
      </w:r>
      <w:r>
        <w:rPr>
          <w:rFonts w:asciiTheme="minorHAnsi" w:hAnsiTheme="minorHAnsi"/>
        </w:rPr>
        <w:t>.</w:t>
      </w:r>
    </w:p>
    <w:p w:rsidR="007004CA" w:rsidRDefault="007004CA" w:rsidP="007004CA">
      <w:pPr>
        <w:rPr>
          <w:rFonts w:asciiTheme="minorHAnsi" w:hAnsiTheme="minorHAnsi"/>
        </w:rPr>
      </w:pPr>
    </w:p>
    <w:p w:rsidR="007004CA" w:rsidRPr="00D83E29" w:rsidRDefault="007004CA" w:rsidP="007004CA">
      <w:pPr>
        <w:pStyle w:val="Heading3"/>
        <w:rPr>
          <w:rFonts w:asciiTheme="minorHAnsi" w:hAnsiTheme="minorHAnsi"/>
          <w:sz w:val="22"/>
          <w:szCs w:val="22"/>
          <w:u w:val="single"/>
        </w:rPr>
      </w:pPr>
      <w:r>
        <w:rPr>
          <w:rFonts w:asciiTheme="minorHAnsi" w:hAnsiTheme="minorHAnsi"/>
          <w:sz w:val="22"/>
          <w:szCs w:val="22"/>
          <w:u w:val="single"/>
        </w:rPr>
        <w:t>Yokogawa DX Ethernet</w:t>
      </w:r>
    </w:p>
    <w:p w:rsidR="007004CA" w:rsidRDefault="007004CA" w:rsidP="0070441C">
      <w:pPr>
        <w:pStyle w:val="ListParagraph"/>
        <w:numPr>
          <w:ilvl w:val="0"/>
          <w:numId w:val="182"/>
        </w:numPr>
        <w:rPr>
          <w:rFonts w:asciiTheme="minorHAnsi" w:hAnsiTheme="minorHAnsi"/>
        </w:rPr>
      </w:pPr>
      <w:r w:rsidRPr="00FB01E2">
        <w:rPr>
          <w:rFonts w:asciiTheme="minorHAnsi" w:hAnsiTheme="minorHAnsi"/>
        </w:rPr>
        <w:t>Fixed an issue that could cause intermittent communication loss</w:t>
      </w:r>
      <w:r>
        <w:rPr>
          <w:rFonts w:asciiTheme="minorHAnsi" w:hAnsiTheme="minorHAnsi"/>
        </w:rPr>
        <w:t>.</w:t>
      </w:r>
    </w:p>
    <w:p w:rsidR="007004CA" w:rsidRDefault="007004CA" w:rsidP="007004CA">
      <w:pPr>
        <w:rPr>
          <w:rFonts w:asciiTheme="minorHAnsi" w:hAnsiTheme="minorHAnsi"/>
        </w:rPr>
      </w:pPr>
    </w:p>
    <w:p w:rsidR="007004CA" w:rsidRPr="00D83E29" w:rsidRDefault="007004CA" w:rsidP="007004CA">
      <w:pPr>
        <w:pStyle w:val="Heading3"/>
        <w:rPr>
          <w:rFonts w:asciiTheme="minorHAnsi" w:hAnsiTheme="minorHAnsi"/>
          <w:sz w:val="22"/>
          <w:szCs w:val="22"/>
          <w:u w:val="single"/>
        </w:rPr>
      </w:pPr>
      <w:r>
        <w:rPr>
          <w:rFonts w:asciiTheme="minorHAnsi" w:hAnsiTheme="minorHAnsi"/>
          <w:sz w:val="22"/>
          <w:szCs w:val="22"/>
          <w:u w:val="single"/>
        </w:rPr>
        <w:t>Yokogawa DX Ethernet</w:t>
      </w:r>
    </w:p>
    <w:p w:rsidR="007004CA" w:rsidRDefault="007004CA" w:rsidP="0070441C">
      <w:pPr>
        <w:pStyle w:val="ListParagraph"/>
        <w:numPr>
          <w:ilvl w:val="0"/>
          <w:numId w:val="182"/>
        </w:numPr>
      </w:pPr>
      <w:r w:rsidRPr="00FB01E2">
        <w:t>Fixed an issue that could cause intermittent communication loss.</w:t>
      </w:r>
    </w:p>
    <w:p w:rsidR="007004CA" w:rsidRPr="007004CA" w:rsidRDefault="007004CA" w:rsidP="007004CA"/>
    <w:p w:rsidR="007004CA" w:rsidRDefault="007004CA">
      <w:pPr>
        <w:rPr>
          <w:rFonts w:ascii="Arial" w:hAnsi="Arial" w:cs="Arial"/>
          <w:b/>
          <w:bCs/>
          <w:kern w:val="32"/>
          <w:sz w:val="32"/>
          <w:szCs w:val="32"/>
        </w:rPr>
      </w:pPr>
      <w:r>
        <w:br w:type="page"/>
      </w:r>
    </w:p>
    <w:p w:rsidR="00634C0E" w:rsidRPr="00C247F3" w:rsidRDefault="00634C0E" w:rsidP="00634C0E">
      <w:pPr>
        <w:pStyle w:val="Heading1"/>
      </w:pPr>
      <w:r w:rsidRPr="00C247F3">
        <w:lastRenderedPageBreak/>
        <w:t>TOP Server Release Notes (5.</w:t>
      </w:r>
      <w:r>
        <w:t>19</w:t>
      </w:r>
      <w:r w:rsidRPr="00C247F3">
        <w:t>.</w:t>
      </w:r>
      <w:r>
        <w:t>467</w:t>
      </w:r>
      <w:r w:rsidRPr="00C247F3">
        <w:t xml:space="preserve">.0) </w:t>
      </w:r>
      <w:r>
        <w:t>October</w:t>
      </w:r>
      <w:r w:rsidRPr="00C247F3">
        <w:t xml:space="preserve"> </w:t>
      </w:r>
      <w:r>
        <w:t>20</w:t>
      </w:r>
      <w:r w:rsidRPr="00C247F3">
        <w:t>, 201</w:t>
      </w:r>
      <w:r>
        <w:t>5</w:t>
      </w:r>
    </w:p>
    <w:p w:rsidR="00634C0E" w:rsidRPr="00C247F3" w:rsidRDefault="00634C0E" w:rsidP="00634C0E">
      <w:pPr>
        <w:keepNext/>
        <w:keepLines/>
        <w:rPr>
          <w:rFonts w:cs="Arial"/>
          <w:b/>
          <w:sz w:val="20"/>
          <w:szCs w:val="20"/>
          <w:u w:val="single"/>
        </w:rPr>
      </w:pPr>
    </w:p>
    <w:p w:rsidR="00634C0E" w:rsidRPr="00C247F3" w:rsidRDefault="00634C0E" w:rsidP="00634C0E">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Install</w:t>
      </w:r>
    </w:p>
    <w:p w:rsidR="00634C0E" w:rsidRPr="00634C0E" w:rsidRDefault="00634C0E" w:rsidP="00634C0E">
      <w:pPr>
        <w:numPr>
          <w:ilvl w:val="0"/>
          <w:numId w:val="150"/>
        </w:numPr>
        <w:rPr>
          <w:b/>
          <w:u w:val="single"/>
        </w:rPr>
      </w:pPr>
      <w:r w:rsidRPr="00634C0E">
        <w:t xml:space="preserve">The “Show Readme” checkbox on the final page of the installer is now unchecked by default. </w:t>
      </w:r>
    </w:p>
    <w:p w:rsidR="00634C0E" w:rsidRPr="00634C0E" w:rsidRDefault="00634C0E" w:rsidP="00634C0E">
      <w:pPr>
        <w:numPr>
          <w:ilvl w:val="0"/>
          <w:numId w:val="150"/>
        </w:numPr>
      </w:pPr>
      <w:r w:rsidRPr="00634C0E">
        <w:t>Windows 10 is now supported (with the exception of hardware keys on 32-bit Windows 10 machines).</w:t>
      </w:r>
    </w:p>
    <w:p w:rsidR="00634C0E" w:rsidRPr="00C247F3" w:rsidRDefault="00634C0E" w:rsidP="00634C0E">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634C0E" w:rsidRDefault="00634C0E" w:rsidP="00634C0E">
      <w:pPr>
        <w:pStyle w:val="ListParagraph"/>
        <w:numPr>
          <w:ilvl w:val="0"/>
          <w:numId w:val="150"/>
        </w:numPr>
      </w:pPr>
      <w:r>
        <w:t xml:space="preserve">Added the ability to adjust device Scan Mode and tag Scan Rate while clients are actively referencing tags on the device. </w:t>
      </w:r>
    </w:p>
    <w:p w:rsidR="00634C0E" w:rsidRDefault="00634C0E" w:rsidP="00634C0E">
      <w:pPr>
        <w:numPr>
          <w:ilvl w:val="0"/>
          <w:numId w:val="150"/>
        </w:numPr>
      </w:pPr>
      <w:r>
        <w:t>Added server support for "@&lt;DATATYPE&gt; Array" dynamic addresses.</w:t>
      </w:r>
    </w:p>
    <w:p w:rsidR="00634C0E" w:rsidRDefault="00634C0E" w:rsidP="00634C0E"/>
    <w:p w:rsidR="00634C0E" w:rsidRPr="00C247F3" w:rsidRDefault="00634C0E" w:rsidP="00634C0E">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634C0E" w:rsidRDefault="00634C0E" w:rsidP="00634C0E">
      <w:pPr>
        <w:pStyle w:val="ListParagraph"/>
        <w:numPr>
          <w:ilvl w:val="0"/>
          <w:numId w:val="150"/>
        </w:numPr>
      </w:pPr>
      <w:r>
        <w:t xml:space="preserve">Added a device-level “Provide initial updates from cache” option to the Scan Mode tab. When enabled, values are pulled from the server cache (if available) rather than requested from the device when a client initially connects. </w:t>
      </w:r>
    </w:p>
    <w:p w:rsidR="00634C0E" w:rsidRDefault="00634C0E" w:rsidP="00634C0E">
      <w:pPr>
        <w:pStyle w:val="ListParagraph"/>
        <w:numPr>
          <w:ilvl w:val="0"/>
          <w:numId w:val="150"/>
        </w:numPr>
      </w:pPr>
      <w:r>
        <w:t>Added “Respect tag specified scan rate” to device Scan Mode options. The new mode forces clients to use the scan rate defined in the static tag properties, which allows a user to set scan rate limits per tag. Dynamic tags are scanned at the client-specified scan rate.</w:t>
      </w:r>
    </w:p>
    <w:p w:rsidR="00A74CFC" w:rsidRDefault="00A74CFC" w:rsidP="00A74CFC"/>
    <w:p w:rsidR="00A74CFC" w:rsidRPr="009475AF" w:rsidRDefault="00A74CFC" w:rsidP="00A74CFC">
      <w:pPr>
        <w:rPr>
          <w:rFonts w:cs="Arial"/>
          <w:b/>
          <w:u w:val="single"/>
        </w:rPr>
      </w:pPr>
      <w:r>
        <w:rPr>
          <w:rFonts w:cs="Arial"/>
          <w:b/>
          <w:u w:val="single"/>
        </w:rPr>
        <w:t>License Utility</w:t>
      </w:r>
    </w:p>
    <w:p w:rsidR="00A74CFC" w:rsidRPr="009475AF" w:rsidRDefault="00A74CFC" w:rsidP="00A74CFC">
      <w:pPr>
        <w:rPr>
          <w:rFonts w:cs="Arial"/>
          <w:color w:val="000000"/>
        </w:rPr>
      </w:pPr>
    </w:p>
    <w:p w:rsidR="00A74CFC" w:rsidRDefault="00A74CFC" w:rsidP="00A74CFC">
      <w:pPr>
        <w:pStyle w:val="ListParagraph"/>
        <w:numPr>
          <w:ilvl w:val="0"/>
          <w:numId w:val="164"/>
        </w:numPr>
      </w:pPr>
      <w:r>
        <w:t>The License Utility now displays both valid and invalid software licenses, including status and the reason a “broken” license is untrusted or broken.</w:t>
      </w:r>
    </w:p>
    <w:p w:rsidR="00A74CFC" w:rsidRDefault="00A74CFC" w:rsidP="00A74CFC">
      <w:pPr>
        <w:pStyle w:val="ListParagraph"/>
        <w:numPr>
          <w:ilvl w:val="0"/>
          <w:numId w:val="164"/>
        </w:numPr>
      </w:pPr>
      <w:r>
        <w:t>Added a Repair button to resolve broken licenses from the View Licenses screen.</w:t>
      </w:r>
    </w:p>
    <w:p w:rsidR="00A74CFC" w:rsidRPr="00A74CFC" w:rsidRDefault="00A74CFC" w:rsidP="00A74CFC">
      <w:pPr>
        <w:numPr>
          <w:ilvl w:val="0"/>
          <w:numId w:val="164"/>
        </w:numPr>
        <w:rPr>
          <w:rFonts w:cs="Calibri"/>
          <w:color w:val="000000"/>
        </w:rPr>
      </w:pPr>
      <w:r>
        <w:t>Added confirmation page to Manage Software Licenses wizard to indicate a successful activation and a reminder to restart the Runtime to apply new licenses</w:t>
      </w:r>
      <w:r>
        <w:rPr>
          <w:rFonts w:cs="Calibri"/>
          <w:color w:val="000000"/>
        </w:rPr>
        <w:t>.</w:t>
      </w:r>
    </w:p>
    <w:p w:rsidR="00634C0E" w:rsidRPr="00D35262" w:rsidRDefault="00634C0E" w:rsidP="00634C0E">
      <w:pPr>
        <w:pStyle w:val="Heading3"/>
        <w:keepNext/>
        <w:keepLines/>
        <w:pBdr>
          <w:bottom w:val="single" w:sz="4" w:space="1" w:color="auto"/>
        </w:pBdr>
        <w:rPr>
          <w:rFonts w:cs="Arial"/>
        </w:rPr>
      </w:pPr>
      <w:r w:rsidRPr="00C247F3">
        <w:rPr>
          <w:rFonts w:ascii="Calibri" w:hAnsi="Calibri" w:cs="Arial"/>
          <w:sz w:val="22"/>
          <w:szCs w:val="22"/>
        </w:rPr>
        <w:t>Client Interfaces</w:t>
      </w:r>
    </w:p>
    <w:p w:rsidR="00634C0E" w:rsidRPr="00C247F3" w:rsidRDefault="00634C0E" w:rsidP="00634C0E">
      <w:pPr>
        <w:rPr>
          <w:rFonts w:cs="Arial"/>
          <w:b/>
          <w:u w:val="single"/>
        </w:rPr>
      </w:pPr>
      <w:proofErr w:type="spellStart"/>
      <w:r>
        <w:rPr>
          <w:rFonts w:cs="Arial"/>
          <w:b/>
          <w:u w:val="single"/>
        </w:rPr>
        <w:t>SuiteLink</w:t>
      </w:r>
      <w:proofErr w:type="spellEnd"/>
      <w:r>
        <w:rPr>
          <w:rFonts w:cs="Arial"/>
          <w:b/>
          <w:u w:val="single"/>
        </w:rPr>
        <w:t>/</w:t>
      </w:r>
      <w:proofErr w:type="spellStart"/>
      <w:r>
        <w:rPr>
          <w:rFonts w:cs="Arial"/>
          <w:b/>
          <w:u w:val="single"/>
        </w:rPr>
        <w:t>FastDDE</w:t>
      </w:r>
      <w:proofErr w:type="spellEnd"/>
      <w:r w:rsidRPr="00C247F3">
        <w:rPr>
          <w:rFonts w:cs="Arial"/>
          <w:b/>
          <w:u w:val="single"/>
        </w:rPr>
        <w:t xml:space="preserve"> </w:t>
      </w:r>
    </w:p>
    <w:p w:rsidR="00634C0E" w:rsidRPr="00C247F3" w:rsidRDefault="00634C0E" w:rsidP="00634C0E">
      <w:pPr>
        <w:rPr>
          <w:rFonts w:cs="Arial"/>
          <w:color w:val="000000"/>
        </w:rPr>
      </w:pPr>
    </w:p>
    <w:p w:rsidR="00634C0E" w:rsidRPr="00FB38E3" w:rsidRDefault="00634C0E" w:rsidP="00634C0E">
      <w:pPr>
        <w:numPr>
          <w:ilvl w:val="0"/>
          <w:numId w:val="150"/>
        </w:numPr>
        <w:rPr>
          <w:rFonts w:cs="Arial"/>
        </w:rPr>
      </w:pPr>
      <w:r w:rsidRPr="00634C0E">
        <w:rPr>
          <w:rFonts w:cs="Arial"/>
          <w:color w:val="000000"/>
        </w:rPr>
        <w:t>Changed standard behavior to always send initial updates for tags when a Wonderware client is started to clear references to invalid tags.</w:t>
      </w:r>
    </w:p>
    <w:p w:rsidR="00634C0E" w:rsidRPr="00C247F3" w:rsidRDefault="00634C0E" w:rsidP="00634C0E">
      <w:pPr>
        <w:rPr>
          <w:rFonts w:cs="Arial"/>
          <w:color w:val="000000"/>
        </w:rPr>
      </w:pPr>
    </w:p>
    <w:p w:rsidR="00A74CFC" w:rsidRDefault="00A74CFC">
      <w:pPr>
        <w:rPr>
          <w:rFonts w:cs="Arial"/>
          <w:b/>
          <w:u w:val="single"/>
        </w:rPr>
      </w:pPr>
      <w:r>
        <w:rPr>
          <w:rFonts w:cs="Arial"/>
          <w:b/>
          <w:u w:val="single"/>
        </w:rPr>
        <w:br w:type="page"/>
      </w:r>
    </w:p>
    <w:p w:rsidR="00634C0E" w:rsidRPr="00C247F3" w:rsidRDefault="00634C0E" w:rsidP="00634C0E">
      <w:pPr>
        <w:rPr>
          <w:rFonts w:cs="Arial"/>
          <w:b/>
          <w:u w:val="single"/>
        </w:rPr>
      </w:pPr>
      <w:proofErr w:type="spellStart"/>
      <w:r>
        <w:rPr>
          <w:rFonts w:cs="Arial"/>
          <w:b/>
          <w:u w:val="single"/>
        </w:rPr>
        <w:lastRenderedPageBreak/>
        <w:t>iFix</w:t>
      </w:r>
      <w:proofErr w:type="spellEnd"/>
      <w:r>
        <w:rPr>
          <w:rFonts w:cs="Arial"/>
          <w:b/>
          <w:u w:val="single"/>
        </w:rPr>
        <w:t xml:space="preserve"> Native Interface (NIO)</w:t>
      </w:r>
    </w:p>
    <w:p w:rsidR="00634C0E" w:rsidRPr="00C247F3" w:rsidRDefault="00634C0E" w:rsidP="00634C0E">
      <w:pPr>
        <w:rPr>
          <w:rFonts w:cs="Arial"/>
          <w:color w:val="000000"/>
        </w:rPr>
      </w:pPr>
    </w:p>
    <w:p w:rsidR="00A74CFC" w:rsidRPr="00A74CFC" w:rsidRDefault="00634C0E" w:rsidP="00A74CFC">
      <w:pPr>
        <w:numPr>
          <w:ilvl w:val="0"/>
          <w:numId w:val="150"/>
        </w:numPr>
        <w:rPr>
          <w:rFonts w:cs="Arial"/>
        </w:rPr>
      </w:pPr>
      <w:r w:rsidRPr="00634C0E">
        <w:rPr>
          <w:rFonts w:cs="Arial"/>
          <w:color w:val="000000"/>
        </w:rPr>
        <w:t>Resolved an issue where the first write to a tag of “default” data type would fail if it had not been previously read. The interface now reads the tag to determine the data type before performing a write, as needed.</w:t>
      </w:r>
    </w:p>
    <w:p w:rsidR="00A74CFC" w:rsidRPr="00C247F3" w:rsidRDefault="00A74CFC" w:rsidP="00A74CF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rsidR="00A74CFC" w:rsidRPr="009475AF" w:rsidRDefault="00A74CFC" w:rsidP="00A74CFC">
      <w:pPr>
        <w:rPr>
          <w:rFonts w:cs="Arial"/>
          <w:b/>
          <w:u w:val="single"/>
        </w:rPr>
      </w:pPr>
      <w:r>
        <w:rPr>
          <w:rFonts w:cs="Arial"/>
          <w:b/>
          <w:u w:val="single"/>
        </w:rPr>
        <w:t>Advanced Tags</w:t>
      </w:r>
      <w:r w:rsidRPr="009475AF">
        <w:rPr>
          <w:rFonts w:cs="Arial"/>
          <w:b/>
          <w:u w:val="single"/>
        </w:rPr>
        <w:t xml:space="preserve"> </w:t>
      </w:r>
    </w:p>
    <w:p w:rsidR="00A74CFC" w:rsidRPr="009475AF" w:rsidRDefault="00A74CFC" w:rsidP="00A74CFC">
      <w:pPr>
        <w:rPr>
          <w:rFonts w:cs="Arial"/>
          <w:color w:val="000000"/>
        </w:rPr>
      </w:pPr>
    </w:p>
    <w:p w:rsidR="00A74CFC" w:rsidRPr="00541D2E" w:rsidRDefault="00A74CFC" w:rsidP="00A74CFC">
      <w:pPr>
        <w:pStyle w:val="ListParagraph"/>
        <w:numPr>
          <w:ilvl w:val="0"/>
          <w:numId w:val="150"/>
        </w:numPr>
      </w:pPr>
      <w:r w:rsidRPr="00A74CFC">
        <w:t>Resolved an issue where Advanced Tag mappings were not automatically generated in the Alias Map</w:t>
      </w:r>
      <w:r>
        <w:t>.</w:t>
      </w:r>
    </w:p>
    <w:p w:rsidR="00A74CFC" w:rsidRDefault="00A74CFC" w:rsidP="00A74CFC">
      <w:pPr>
        <w:rPr>
          <w:rFonts w:cs="Arial"/>
          <w:b/>
          <w:u w:val="single"/>
        </w:rPr>
      </w:pPr>
    </w:p>
    <w:p w:rsidR="00A74CFC" w:rsidRPr="009475AF" w:rsidRDefault="00A74CFC" w:rsidP="00A74CFC">
      <w:pPr>
        <w:rPr>
          <w:rFonts w:cs="Arial"/>
          <w:b/>
          <w:u w:val="single"/>
        </w:rPr>
      </w:pPr>
      <w:r>
        <w:rPr>
          <w:rFonts w:cs="Arial"/>
          <w:b/>
          <w:u w:val="single"/>
        </w:rPr>
        <w:t>DataLogger Plug-In</w:t>
      </w:r>
      <w:r w:rsidRPr="009475AF">
        <w:rPr>
          <w:rFonts w:cs="Arial"/>
          <w:b/>
          <w:u w:val="single"/>
        </w:rPr>
        <w:t xml:space="preserve"> </w:t>
      </w:r>
    </w:p>
    <w:p w:rsidR="00A74CFC" w:rsidRPr="009475AF" w:rsidRDefault="00A74CFC" w:rsidP="00A74CFC">
      <w:pPr>
        <w:rPr>
          <w:rFonts w:cs="Arial"/>
          <w:color w:val="000000"/>
        </w:rPr>
      </w:pPr>
    </w:p>
    <w:p w:rsidR="00A74CFC" w:rsidRPr="00D957F9" w:rsidRDefault="00A74CFC" w:rsidP="00A74CFC">
      <w:pPr>
        <w:pStyle w:val="ListParagraph"/>
        <w:numPr>
          <w:ilvl w:val="0"/>
          <w:numId w:val="175"/>
        </w:numPr>
      </w:pPr>
      <w:r w:rsidRPr="00D957F9">
        <w:t xml:space="preserve">Added an error string for “Too many tags to log in wide column format” to message log and </w:t>
      </w:r>
      <w:r>
        <w:t>documentation.</w:t>
      </w:r>
    </w:p>
    <w:p w:rsidR="00A74CFC" w:rsidRPr="00D957F9" w:rsidRDefault="00A74CFC" w:rsidP="00A74CFC">
      <w:pPr>
        <w:pStyle w:val="ListParagraph"/>
        <w:numPr>
          <w:ilvl w:val="0"/>
          <w:numId w:val="175"/>
        </w:numPr>
      </w:pPr>
      <w:r w:rsidRPr="00D957F9">
        <w:t xml:space="preserve">Corrected an issue where NULL quality could be written. </w:t>
      </w:r>
    </w:p>
    <w:p w:rsidR="00A74CFC" w:rsidRPr="00D957F9" w:rsidRDefault="00A74CFC" w:rsidP="00A74CFC">
      <w:pPr>
        <w:pStyle w:val="ListParagraph"/>
        <w:numPr>
          <w:ilvl w:val="0"/>
          <w:numId w:val="175"/>
        </w:numPr>
      </w:pPr>
      <w:r>
        <w:t>Resolved</w:t>
      </w:r>
      <w:r w:rsidRPr="00D957F9">
        <w:t xml:space="preserve"> an issue where a trigger interval of greater than 24 days could cause the trigger to appear to be constantly on, causing excessive writes to the database. </w:t>
      </w:r>
    </w:p>
    <w:p w:rsidR="00A74CFC" w:rsidRDefault="00A74CFC" w:rsidP="00A74CFC">
      <w:pPr>
        <w:numPr>
          <w:ilvl w:val="0"/>
          <w:numId w:val="175"/>
        </w:numPr>
        <w:rPr>
          <w:rFonts w:cs="Arial"/>
          <w:b/>
          <w:u w:val="single"/>
        </w:rPr>
      </w:pPr>
      <w:r>
        <w:t>Resolved</w:t>
      </w:r>
      <w:r w:rsidRPr="00D957F9">
        <w:t xml:space="preserve"> a</w:t>
      </w:r>
      <w:r>
        <w:t>n issue that could cause</w:t>
      </w:r>
      <w:r w:rsidRPr="00D957F9">
        <w:t xml:space="preserve"> data corruption when writing large strings or arrays.</w:t>
      </w:r>
    </w:p>
    <w:p w:rsidR="00A74CFC" w:rsidRDefault="00A74CFC" w:rsidP="00A74CFC">
      <w:pPr>
        <w:rPr>
          <w:rFonts w:cs="Arial"/>
          <w:b/>
          <w:u w:val="single"/>
        </w:rPr>
      </w:pPr>
    </w:p>
    <w:p w:rsidR="00A74CFC" w:rsidRPr="009475AF" w:rsidRDefault="00A74CFC" w:rsidP="00A74CFC">
      <w:pPr>
        <w:rPr>
          <w:rFonts w:cs="Arial"/>
          <w:b/>
          <w:u w:val="single"/>
        </w:rPr>
      </w:pPr>
      <w:r>
        <w:rPr>
          <w:rFonts w:cs="Arial"/>
          <w:b/>
          <w:u w:val="single"/>
        </w:rPr>
        <w:t>EFM Exporter</w:t>
      </w:r>
      <w:r w:rsidRPr="009475AF">
        <w:rPr>
          <w:rFonts w:cs="Arial"/>
          <w:b/>
          <w:u w:val="single"/>
        </w:rPr>
        <w:t xml:space="preserve"> </w:t>
      </w:r>
    </w:p>
    <w:p w:rsidR="00A74CFC" w:rsidRPr="009475AF" w:rsidRDefault="00A74CFC" w:rsidP="00A74CFC">
      <w:pPr>
        <w:rPr>
          <w:rFonts w:cs="Arial"/>
          <w:color w:val="000000"/>
        </w:rPr>
      </w:pPr>
    </w:p>
    <w:p w:rsidR="00A74CFC" w:rsidRDefault="00A74CFC" w:rsidP="00A74CFC">
      <w:pPr>
        <w:pStyle w:val="ListParagraph"/>
        <w:numPr>
          <w:ilvl w:val="0"/>
          <w:numId w:val="150"/>
        </w:numPr>
      </w:pPr>
      <w:r>
        <w:t>Added support for wildcards for channel, device, meter, and meter ID that can be used to define the file path and file name of EFM export data.</w:t>
      </w:r>
    </w:p>
    <w:p w:rsidR="00A74CFC" w:rsidRPr="00541D2E" w:rsidRDefault="00A74CFC" w:rsidP="00A74CFC">
      <w:pPr>
        <w:numPr>
          <w:ilvl w:val="0"/>
          <w:numId w:val="150"/>
        </w:numPr>
      </w:pPr>
      <w:r w:rsidRPr="00A13B01">
        <w:t>Created a new EFM Event attribute called "</w:t>
      </w:r>
      <w:proofErr w:type="spellStart"/>
      <w:r w:rsidRPr="00A13B01">
        <w:t>event_desc_with_values</w:t>
      </w:r>
      <w:proofErr w:type="spellEnd"/>
      <w:r w:rsidRPr="00A13B01">
        <w:t xml:space="preserve">" </w:t>
      </w:r>
      <w:r>
        <w:t xml:space="preserve">to </w:t>
      </w:r>
      <w:r w:rsidRPr="00A13B01">
        <w:t xml:space="preserve">contain the string description as well as the </w:t>
      </w:r>
      <w:r>
        <w:t>“</w:t>
      </w:r>
      <w:proofErr w:type="spellStart"/>
      <w:r w:rsidRPr="00A13B01">
        <w:t>old_value</w:t>
      </w:r>
      <w:proofErr w:type="spellEnd"/>
      <w:r>
        <w:t>”</w:t>
      </w:r>
      <w:r w:rsidRPr="00A13B01">
        <w:t xml:space="preserve"> and </w:t>
      </w:r>
      <w:r>
        <w:t>“</w:t>
      </w:r>
      <w:proofErr w:type="spellStart"/>
      <w:r w:rsidRPr="00A13B01">
        <w:t>new_value</w:t>
      </w:r>
      <w:proofErr w:type="spellEnd"/>
      <w:r>
        <w:t xml:space="preserve">” information. </w:t>
      </w:r>
      <w:r>
        <w:br/>
      </w:r>
      <w:r w:rsidRPr="008138EE">
        <w:rPr>
          <w:b/>
        </w:rPr>
        <w:t>Note</w:t>
      </w:r>
      <w:r>
        <w:t xml:space="preserve">: </w:t>
      </w:r>
      <w:r w:rsidRPr="00A13B01">
        <w:t>The previous "</w:t>
      </w:r>
      <w:proofErr w:type="spellStart"/>
      <w:r w:rsidRPr="00A13B01">
        <w:t>new_value</w:t>
      </w:r>
      <w:proofErr w:type="spellEnd"/>
      <w:r w:rsidRPr="00A13B01">
        <w:t xml:space="preserve">" attribute </w:t>
      </w:r>
      <w:r>
        <w:t xml:space="preserve">is now </w:t>
      </w:r>
      <w:r w:rsidRPr="00A13B01">
        <w:t>mapped as "</w:t>
      </w:r>
      <w:proofErr w:type="spellStart"/>
      <w:r w:rsidRPr="00A13B01">
        <w:t>event_desc_with_values</w:t>
      </w:r>
      <w:proofErr w:type="spellEnd"/>
      <w:r w:rsidRPr="00A13B01">
        <w:t xml:space="preserve">" </w:t>
      </w:r>
      <w:r>
        <w:t>attribute.</w:t>
      </w:r>
    </w:p>
    <w:p w:rsidR="00A74CFC" w:rsidRDefault="00A74CFC" w:rsidP="00A74CFC">
      <w:pPr>
        <w:rPr>
          <w:color w:val="000000"/>
          <w:lang w:eastAsia="zh-CN"/>
        </w:rPr>
      </w:pPr>
    </w:p>
    <w:p w:rsidR="00634C0E" w:rsidRPr="009475AF" w:rsidRDefault="00634C0E" w:rsidP="00634C0E">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rsidR="00A74CFC" w:rsidRPr="009475AF" w:rsidRDefault="00A74CFC" w:rsidP="00A74CFC">
      <w:pPr>
        <w:rPr>
          <w:rFonts w:cs="Arial"/>
          <w:b/>
          <w:u w:val="single"/>
        </w:rPr>
      </w:pPr>
      <w:r>
        <w:rPr>
          <w:rFonts w:cs="Arial"/>
          <w:b/>
          <w:u w:val="single"/>
        </w:rPr>
        <w:t>All Drivers</w:t>
      </w:r>
      <w:r w:rsidRPr="009475AF">
        <w:rPr>
          <w:rFonts w:cs="Arial"/>
          <w:b/>
          <w:u w:val="single"/>
        </w:rPr>
        <w:t xml:space="preserve"> </w:t>
      </w:r>
    </w:p>
    <w:p w:rsidR="00A74CFC" w:rsidRPr="009475AF" w:rsidRDefault="00A74CFC" w:rsidP="00A74CFC">
      <w:pPr>
        <w:rPr>
          <w:rFonts w:cs="Arial"/>
          <w:color w:val="000000"/>
        </w:rPr>
      </w:pPr>
    </w:p>
    <w:p w:rsidR="00A74CFC" w:rsidRPr="00A74CFC" w:rsidRDefault="00A74CFC" w:rsidP="00634C0E">
      <w:pPr>
        <w:numPr>
          <w:ilvl w:val="0"/>
          <w:numId w:val="150"/>
        </w:numPr>
        <w:rPr>
          <w:rFonts w:cs="Arial"/>
          <w:b/>
          <w:u w:val="single"/>
        </w:rPr>
      </w:pPr>
      <w:r w:rsidRPr="00A74CFC">
        <w:t>In Ethernet Encapsulation mode of all drivers that support it, the device timing has been modified to separate the connect timeout from the request timeout. To improve clarity and troubleshooting, a request timeout now only occurs if the connection succeeds, but the request fails.</w:t>
      </w:r>
    </w:p>
    <w:p w:rsidR="00A74CFC" w:rsidRDefault="00A74CFC" w:rsidP="00634C0E">
      <w:pPr>
        <w:rPr>
          <w:rFonts w:cs="Arial"/>
          <w:b/>
          <w:u w:val="single"/>
        </w:rPr>
      </w:pPr>
    </w:p>
    <w:p w:rsidR="00634C0E" w:rsidRPr="009475AF" w:rsidRDefault="00A74CFC" w:rsidP="00634C0E">
      <w:pPr>
        <w:rPr>
          <w:rFonts w:cs="Arial"/>
          <w:b/>
          <w:u w:val="single"/>
        </w:rPr>
      </w:pPr>
      <w:r>
        <w:rPr>
          <w:rFonts w:cs="Arial"/>
          <w:b/>
          <w:u w:val="single"/>
        </w:rPr>
        <w:t xml:space="preserve">ABB </w:t>
      </w:r>
      <w:proofErr w:type="spellStart"/>
      <w:r>
        <w:rPr>
          <w:rFonts w:cs="Arial"/>
          <w:b/>
          <w:u w:val="single"/>
        </w:rPr>
        <w:t>Totalflow</w:t>
      </w:r>
      <w:proofErr w:type="spellEnd"/>
      <w:r w:rsidR="00634C0E" w:rsidRPr="009475AF">
        <w:rPr>
          <w:rFonts w:cs="Arial"/>
          <w:b/>
          <w:u w:val="single"/>
        </w:rPr>
        <w:t xml:space="preserve"> </w:t>
      </w:r>
    </w:p>
    <w:p w:rsidR="00634C0E" w:rsidRPr="009475AF" w:rsidRDefault="00634C0E" w:rsidP="00634C0E">
      <w:pPr>
        <w:rPr>
          <w:rFonts w:cs="Arial"/>
          <w:color w:val="000000"/>
        </w:rPr>
      </w:pPr>
    </w:p>
    <w:p w:rsidR="00A74CFC" w:rsidRPr="00A13B01" w:rsidRDefault="00A74CFC" w:rsidP="00A74CFC">
      <w:pPr>
        <w:pStyle w:val="ListParagraph"/>
        <w:numPr>
          <w:ilvl w:val="0"/>
          <w:numId w:val="150"/>
        </w:numPr>
      </w:pPr>
      <w:r>
        <w:t>Resolved</w:t>
      </w:r>
      <w:r w:rsidRPr="00A13B01">
        <w:t xml:space="preserve"> </w:t>
      </w:r>
      <w:r>
        <w:t xml:space="preserve">an </w:t>
      </w:r>
      <w:r w:rsidRPr="00A13B01">
        <w:t xml:space="preserve">issue where </w:t>
      </w:r>
      <w:r>
        <w:t>missing</w:t>
      </w:r>
      <w:r w:rsidRPr="00A13B01">
        <w:t xml:space="preserve"> records on the device could prevent the </w:t>
      </w:r>
      <w:r>
        <w:t>T</w:t>
      </w:r>
      <w:r w:rsidRPr="00A13B01">
        <w:t xml:space="preserve">rend </w:t>
      </w:r>
      <w:r>
        <w:t>F</w:t>
      </w:r>
      <w:r w:rsidRPr="00A13B01">
        <w:t>ile upload from completing.</w:t>
      </w:r>
    </w:p>
    <w:p w:rsidR="00634C0E" w:rsidRPr="00A74CFC" w:rsidRDefault="00A74CFC" w:rsidP="00A74CFC">
      <w:pPr>
        <w:numPr>
          <w:ilvl w:val="0"/>
          <w:numId w:val="150"/>
        </w:numPr>
        <w:rPr>
          <w:rFonts w:cs="Arial"/>
          <w:b/>
          <w:u w:val="single"/>
        </w:rPr>
      </w:pPr>
      <w:r w:rsidRPr="00A13B01">
        <w:t xml:space="preserve">Added </w:t>
      </w:r>
      <w:r>
        <w:t xml:space="preserve">an </w:t>
      </w:r>
      <w:r w:rsidRPr="00A13B01">
        <w:t>error for when the protocol version is not set correctly.</w:t>
      </w:r>
    </w:p>
    <w:p w:rsidR="00A74CFC" w:rsidRDefault="00A74CFC" w:rsidP="00A74CFC"/>
    <w:p w:rsidR="00A74CFC" w:rsidRPr="009475AF" w:rsidRDefault="00A74CFC" w:rsidP="00A74CFC">
      <w:pPr>
        <w:rPr>
          <w:rFonts w:cs="Arial"/>
          <w:b/>
          <w:u w:val="single"/>
        </w:rPr>
      </w:pPr>
      <w:r>
        <w:rPr>
          <w:rFonts w:cs="Arial"/>
          <w:b/>
          <w:u w:val="single"/>
        </w:rPr>
        <w:lastRenderedPageBreak/>
        <w:t>Allen-Bradley ControlLogix Ethernet</w:t>
      </w:r>
      <w:r w:rsidRPr="009475AF">
        <w:rPr>
          <w:rFonts w:cs="Arial"/>
          <w:b/>
          <w:u w:val="single"/>
        </w:rPr>
        <w:t xml:space="preserve"> </w:t>
      </w:r>
    </w:p>
    <w:p w:rsidR="00A74CFC" w:rsidRPr="009475AF" w:rsidRDefault="00A74CFC" w:rsidP="00A74CFC">
      <w:pPr>
        <w:rPr>
          <w:rFonts w:cs="Arial"/>
          <w:color w:val="000000"/>
        </w:rPr>
      </w:pPr>
    </w:p>
    <w:p w:rsidR="00A74CFC" w:rsidRPr="008138EE" w:rsidRDefault="00A74CFC" w:rsidP="0070441C">
      <w:pPr>
        <w:pStyle w:val="ListParagraph"/>
        <w:numPr>
          <w:ilvl w:val="0"/>
          <w:numId w:val="177"/>
        </w:numPr>
      </w:pPr>
      <w:r w:rsidRPr="008138EE">
        <w:t xml:space="preserve">Added support for </w:t>
      </w:r>
      <w:r>
        <w:t xml:space="preserve">V26 and </w:t>
      </w:r>
      <w:r w:rsidRPr="008138EE">
        <w:t xml:space="preserve">V27 firmware. </w:t>
      </w:r>
    </w:p>
    <w:p w:rsidR="00A74CFC" w:rsidRPr="008138EE" w:rsidRDefault="00A74CFC" w:rsidP="0070441C">
      <w:pPr>
        <w:pStyle w:val="ListParagraph"/>
        <w:numPr>
          <w:ilvl w:val="0"/>
          <w:numId w:val="177"/>
        </w:numPr>
      </w:pPr>
      <w:r>
        <w:t>Resolved</w:t>
      </w:r>
      <w:r w:rsidRPr="008138EE">
        <w:t xml:space="preserve"> an issue where a dynamic array tag </w:t>
      </w:r>
      <w:r>
        <w:t>could be</w:t>
      </w:r>
      <w:r w:rsidRPr="008138EE">
        <w:t xml:space="preserve"> orphaned due to an abrupt disconnection of the client. On reconnect</w:t>
      </w:r>
      <w:r>
        <w:t>,</w:t>
      </w:r>
      <w:r w:rsidRPr="008138EE">
        <w:t xml:space="preserve"> the array tag was unable to be re-added by the client. </w:t>
      </w:r>
    </w:p>
    <w:p w:rsidR="00A74CFC" w:rsidRDefault="00A74CFC" w:rsidP="0070441C">
      <w:pPr>
        <w:pStyle w:val="ListParagraph"/>
        <w:numPr>
          <w:ilvl w:val="0"/>
          <w:numId w:val="177"/>
        </w:numPr>
      </w:pPr>
      <w:r>
        <w:t>Resolved</w:t>
      </w:r>
      <w:r w:rsidRPr="008138EE">
        <w:t xml:space="preserve"> issue that prevented read</w:t>
      </w:r>
      <w:r>
        <w:t>ing</w:t>
      </w:r>
      <w:r w:rsidRPr="008138EE">
        <w:t xml:space="preserve"> arrays with more than 65535 elements when using the Logical Blocking protocol mode.</w:t>
      </w:r>
    </w:p>
    <w:p w:rsidR="00A74CFC" w:rsidRDefault="00A74CFC" w:rsidP="00A74CFC"/>
    <w:p w:rsidR="00A74CFC" w:rsidRPr="009475AF" w:rsidRDefault="00A74CFC" w:rsidP="00A74CFC">
      <w:pPr>
        <w:rPr>
          <w:rFonts w:cs="Arial"/>
          <w:b/>
          <w:u w:val="single"/>
        </w:rPr>
      </w:pPr>
      <w:r>
        <w:rPr>
          <w:rFonts w:cs="Arial"/>
          <w:b/>
          <w:u w:val="single"/>
        </w:rPr>
        <w:t>Allen-Bradley DF1</w:t>
      </w:r>
      <w:r w:rsidRPr="009475AF">
        <w:rPr>
          <w:rFonts w:cs="Arial"/>
          <w:b/>
          <w:u w:val="single"/>
        </w:rPr>
        <w:t xml:space="preserve"> </w:t>
      </w:r>
    </w:p>
    <w:p w:rsidR="00A74CFC" w:rsidRPr="009475AF" w:rsidRDefault="00A74CFC" w:rsidP="00A74CFC">
      <w:pPr>
        <w:rPr>
          <w:rFonts w:cs="Arial"/>
          <w:color w:val="000000"/>
        </w:rPr>
      </w:pPr>
    </w:p>
    <w:p w:rsidR="00A74CFC" w:rsidRDefault="00A74CFC" w:rsidP="0070441C">
      <w:pPr>
        <w:pStyle w:val="ListParagraph"/>
        <w:numPr>
          <w:ilvl w:val="0"/>
          <w:numId w:val="178"/>
        </w:numPr>
      </w:pPr>
      <w:r w:rsidRPr="00A74CFC">
        <w:t>Added a section to the manual describing how to configure modules not present in the module list</w:t>
      </w:r>
      <w:r>
        <w:t>.</w:t>
      </w:r>
    </w:p>
    <w:p w:rsidR="00A74CFC" w:rsidRDefault="00A74CFC" w:rsidP="00A74CFC"/>
    <w:p w:rsidR="00A74CFC" w:rsidRPr="009475AF" w:rsidRDefault="00A74CFC" w:rsidP="00A74CFC">
      <w:pPr>
        <w:rPr>
          <w:rFonts w:cs="Arial"/>
          <w:b/>
          <w:u w:val="single"/>
        </w:rPr>
      </w:pPr>
      <w:proofErr w:type="spellStart"/>
      <w:r>
        <w:rPr>
          <w:rFonts w:cs="Arial"/>
          <w:b/>
          <w:u w:val="single"/>
        </w:rPr>
        <w:t>AutomationDirect</w:t>
      </w:r>
      <w:proofErr w:type="spellEnd"/>
      <w:r>
        <w:rPr>
          <w:rFonts w:cs="Arial"/>
          <w:b/>
          <w:u w:val="single"/>
        </w:rPr>
        <w:t xml:space="preserve"> Productivity Series Ethernet</w:t>
      </w:r>
      <w:r w:rsidRPr="009475AF">
        <w:rPr>
          <w:rFonts w:cs="Arial"/>
          <w:b/>
          <w:u w:val="single"/>
        </w:rPr>
        <w:t xml:space="preserve"> </w:t>
      </w:r>
    </w:p>
    <w:p w:rsidR="00A74CFC" w:rsidRPr="009475AF" w:rsidRDefault="00A74CFC" w:rsidP="00A74CFC">
      <w:pPr>
        <w:rPr>
          <w:rFonts w:cs="Arial"/>
          <w:color w:val="000000"/>
        </w:rPr>
      </w:pPr>
    </w:p>
    <w:p w:rsidR="00A74CFC" w:rsidRDefault="00A74CFC" w:rsidP="0070441C">
      <w:pPr>
        <w:pStyle w:val="ListParagraph"/>
        <w:numPr>
          <w:ilvl w:val="0"/>
          <w:numId w:val="178"/>
        </w:numPr>
      </w:pPr>
      <w:r w:rsidRPr="00A74CFC">
        <w:t>Renamed "</w:t>
      </w:r>
      <w:proofErr w:type="spellStart"/>
      <w:r w:rsidRPr="00A74CFC">
        <w:t>AutomationDirect</w:t>
      </w:r>
      <w:proofErr w:type="spellEnd"/>
      <w:r w:rsidRPr="00A74CFC">
        <w:t xml:space="preserve"> Productivity 3000 Ethernet" driver to "</w:t>
      </w:r>
      <w:proofErr w:type="spellStart"/>
      <w:r w:rsidRPr="00A74CFC">
        <w:t>AutomationDirect</w:t>
      </w:r>
      <w:proofErr w:type="spellEnd"/>
      <w:r w:rsidRPr="00A74CFC">
        <w:t xml:space="preserve"> Productivity Series Ethernet" to better represent support for the entire Productivity Series of controllers.</w:t>
      </w:r>
    </w:p>
    <w:p w:rsidR="00A74CFC" w:rsidRDefault="00A74CFC" w:rsidP="00A74CFC"/>
    <w:p w:rsidR="00A74CFC" w:rsidRPr="009475AF" w:rsidRDefault="00D83E29" w:rsidP="00A74CFC">
      <w:pPr>
        <w:rPr>
          <w:rFonts w:cs="Arial"/>
          <w:b/>
          <w:u w:val="single"/>
        </w:rPr>
      </w:pPr>
      <w:r>
        <w:rPr>
          <w:rFonts w:cs="Arial"/>
          <w:b/>
          <w:u w:val="single"/>
        </w:rPr>
        <w:t xml:space="preserve">Beckhoff </w:t>
      </w:r>
      <w:proofErr w:type="spellStart"/>
      <w:r>
        <w:rPr>
          <w:rFonts w:cs="Arial"/>
          <w:b/>
          <w:u w:val="single"/>
        </w:rPr>
        <w:t>TwinCAT</w:t>
      </w:r>
      <w:proofErr w:type="spellEnd"/>
      <w:r>
        <w:rPr>
          <w:rFonts w:cs="Arial"/>
          <w:b/>
          <w:u w:val="single"/>
        </w:rPr>
        <w:t xml:space="preserve"> Ethernet</w:t>
      </w:r>
      <w:r w:rsidR="00A74CFC" w:rsidRPr="009475AF">
        <w:rPr>
          <w:rFonts w:cs="Arial"/>
          <w:b/>
          <w:u w:val="single"/>
        </w:rPr>
        <w:t xml:space="preserve"> </w:t>
      </w:r>
    </w:p>
    <w:p w:rsidR="00A74CFC" w:rsidRPr="009475AF" w:rsidRDefault="00A74CFC" w:rsidP="00A74CFC">
      <w:pPr>
        <w:rPr>
          <w:rFonts w:cs="Arial"/>
          <w:color w:val="000000"/>
        </w:rPr>
      </w:pPr>
    </w:p>
    <w:p w:rsidR="00A74CFC" w:rsidRDefault="00D83E29" w:rsidP="0070441C">
      <w:pPr>
        <w:pStyle w:val="ListParagraph"/>
        <w:numPr>
          <w:ilvl w:val="0"/>
          <w:numId w:val="178"/>
        </w:numPr>
      </w:pPr>
      <w:r w:rsidRPr="00D83E29">
        <w:t>Resolved an issue where memory could be corrupted in certain scenarios when filtering tags.</w:t>
      </w:r>
    </w:p>
    <w:p w:rsidR="00A74CFC" w:rsidRDefault="00A74CFC" w:rsidP="00A74CFC"/>
    <w:p w:rsidR="00A74CFC" w:rsidRPr="009475AF" w:rsidRDefault="00D83E29" w:rsidP="00A74CFC">
      <w:pPr>
        <w:rPr>
          <w:rFonts w:cs="Arial"/>
          <w:b/>
          <w:u w:val="single"/>
        </w:rPr>
      </w:pPr>
      <w:r w:rsidRPr="00D83E29">
        <w:rPr>
          <w:rFonts w:cs="Arial"/>
          <w:b/>
          <w:u w:val="single"/>
        </w:rPr>
        <w:t>Fanuc Focus Ethernet / HSSB</w:t>
      </w:r>
      <w:r w:rsidR="00A74CFC" w:rsidRPr="009475AF">
        <w:rPr>
          <w:rFonts w:cs="Arial"/>
          <w:b/>
          <w:u w:val="single"/>
        </w:rPr>
        <w:t xml:space="preserve"> </w:t>
      </w:r>
    </w:p>
    <w:p w:rsidR="00A74CFC" w:rsidRPr="009475AF" w:rsidRDefault="00A74CFC" w:rsidP="00A74CFC">
      <w:pPr>
        <w:rPr>
          <w:rFonts w:cs="Arial"/>
          <w:color w:val="000000"/>
        </w:rPr>
      </w:pPr>
    </w:p>
    <w:p w:rsidR="00A74CFC" w:rsidRDefault="00D83E29" w:rsidP="0070441C">
      <w:pPr>
        <w:pStyle w:val="ListParagraph"/>
        <w:numPr>
          <w:ilvl w:val="0"/>
          <w:numId w:val="178"/>
        </w:numPr>
      </w:pPr>
      <w:r w:rsidRPr="00D83E29">
        <w:t xml:space="preserve">Renamed the GE </w:t>
      </w:r>
      <w:proofErr w:type="spellStart"/>
      <w:r w:rsidRPr="00D83E29">
        <w:t>Focas</w:t>
      </w:r>
      <w:proofErr w:type="spellEnd"/>
      <w:r w:rsidRPr="00D83E29">
        <w:t xml:space="preserve"> Ethernet and GE </w:t>
      </w:r>
      <w:proofErr w:type="spellStart"/>
      <w:r w:rsidRPr="00D83E29">
        <w:t>Focas</w:t>
      </w:r>
      <w:proofErr w:type="spellEnd"/>
      <w:r w:rsidRPr="00D83E29">
        <w:t xml:space="preserve"> HSSB drivers to Fanuc </w:t>
      </w:r>
      <w:proofErr w:type="spellStart"/>
      <w:r w:rsidRPr="00D83E29">
        <w:t>Focas</w:t>
      </w:r>
      <w:proofErr w:type="spellEnd"/>
      <w:r w:rsidRPr="00D83E29">
        <w:t xml:space="preserve"> Ethernet and Fanuc </w:t>
      </w:r>
      <w:proofErr w:type="spellStart"/>
      <w:r w:rsidRPr="00D83E29">
        <w:t>Focas</w:t>
      </w:r>
      <w:proofErr w:type="spellEnd"/>
      <w:r w:rsidRPr="00D83E29">
        <w:t xml:space="preserve"> HSSB to reflect corporate changes by vendor.</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Fisher ROC Ethernet</w:t>
      </w:r>
    </w:p>
    <w:p w:rsidR="00D83E29" w:rsidRDefault="00D83E29" w:rsidP="0070441C">
      <w:pPr>
        <w:pStyle w:val="ListParagraph"/>
        <w:numPr>
          <w:ilvl w:val="0"/>
          <w:numId w:val="176"/>
        </w:numPr>
        <w:ind w:left="360"/>
      </w:pPr>
      <w:r>
        <w:t>Added support for Advanced Statistics Tags, including _</w:t>
      </w:r>
      <w:proofErr w:type="spellStart"/>
      <w:r>
        <w:t>CommFailures</w:t>
      </w:r>
      <w:proofErr w:type="spellEnd"/>
      <w:r>
        <w:t>, _</w:t>
      </w:r>
      <w:proofErr w:type="spellStart"/>
      <w:r>
        <w:t>ErrorResponses</w:t>
      </w:r>
      <w:proofErr w:type="spellEnd"/>
      <w:r>
        <w:t>, and more.</w:t>
      </w:r>
    </w:p>
    <w:p w:rsidR="00D83E29" w:rsidRDefault="00D83E29" w:rsidP="0070441C">
      <w:pPr>
        <w:pStyle w:val="ListParagraph"/>
        <w:numPr>
          <w:ilvl w:val="0"/>
          <w:numId w:val="176"/>
        </w:numPr>
        <w:ind w:left="360"/>
      </w:pPr>
      <w:r>
        <w:t>The driver now includes the #n syntax when auto-generating tags for similarly named point types in point type tables to avoid duplicate tag names. This may change the default name for some auto-generated tags from previous versions.</w:t>
      </w:r>
    </w:p>
    <w:p w:rsidR="00D83E29" w:rsidRDefault="00D83E29" w:rsidP="0070441C">
      <w:pPr>
        <w:pStyle w:val="ListParagraph"/>
        <w:numPr>
          <w:ilvl w:val="0"/>
          <w:numId w:val="176"/>
        </w:numPr>
        <w:ind w:left="360"/>
      </w:pPr>
      <w:r>
        <w:t xml:space="preserve">Changed the alarm state from OFF to </w:t>
      </w:r>
      <w:r w:rsidRPr="007A7166">
        <w:rPr>
          <w:caps/>
        </w:rPr>
        <w:t>On</w:t>
      </w:r>
      <w:r>
        <w:t xml:space="preserve"> for string events.</w:t>
      </w:r>
    </w:p>
    <w:p w:rsidR="00D83E29" w:rsidRDefault="00D83E29" w:rsidP="0070441C">
      <w:pPr>
        <w:pStyle w:val="ListParagraph"/>
        <w:numPr>
          <w:ilvl w:val="0"/>
          <w:numId w:val="176"/>
        </w:numPr>
        <w:ind w:left="360"/>
      </w:pPr>
      <w:r>
        <w:t>Resolved an issue where attempting to read a tag from a non-responsive device could falsely cause a timeout when reading the next tag on a different device.</w:t>
      </w:r>
    </w:p>
    <w:p w:rsidR="00D83E29" w:rsidRDefault="00D83E29" w:rsidP="0070441C">
      <w:pPr>
        <w:pStyle w:val="ListParagraph"/>
        <w:numPr>
          <w:ilvl w:val="0"/>
          <w:numId w:val="176"/>
        </w:numPr>
        <w:ind w:left="360"/>
      </w:pPr>
      <w:r>
        <w:t xml:space="preserve">Resolved an </w:t>
      </w:r>
      <w:r w:rsidRPr="00EA1445">
        <w:t>issue where reading multiple tags in the same point type logical could result in two separate read requests rather than one.</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Fisher ROC Plus Ethernet</w:t>
      </w:r>
    </w:p>
    <w:p w:rsidR="00D83E29" w:rsidRDefault="00D83E29" w:rsidP="0070441C">
      <w:pPr>
        <w:pStyle w:val="ListParagraph"/>
        <w:numPr>
          <w:ilvl w:val="0"/>
          <w:numId w:val="176"/>
        </w:numPr>
        <w:ind w:left="360"/>
      </w:pPr>
      <w:r>
        <w:t>Added support for Advanced Statistics Tags, including _</w:t>
      </w:r>
      <w:proofErr w:type="spellStart"/>
      <w:r>
        <w:t>CommFailures</w:t>
      </w:r>
      <w:proofErr w:type="spellEnd"/>
      <w:r>
        <w:t>, _</w:t>
      </w:r>
      <w:proofErr w:type="spellStart"/>
      <w:r>
        <w:t>ErrorResponses</w:t>
      </w:r>
      <w:proofErr w:type="spellEnd"/>
      <w:r>
        <w:t xml:space="preserve">, and more. </w:t>
      </w:r>
    </w:p>
    <w:p w:rsidR="00D83E29" w:rsidRDefault="00D83E29" w:rsidP="0070441C">
      <w:pPr>
        <w:pStyle w:val="ListParagraph"/>
        <w:numPr>
          <w:ilvl w:val="0"/>
          <w:numId w:val="176"/>
        </w:numPr>
        <w:ind w:left="360"/>
      </w:pPr>
      <w:r>
        <w:lastRenderedPageBreak/>
        <w:t>The driver now includes the #n syntax when auto-generating tags for similarly named point types in point type tables to avoid duplicate tag names. This may change the default name for some auto-generated tags from previous versions.</w:t>
      </w:r>
    </w:p>
    <w:p w:rsidR="00D83E29" w:rsidRDefault="00D83E29" w:rsidP="0070441C">
      <w:pPr>
        <w:pStyle w:val="ListParagraph"/>
        <w:numPr>
          <w:ilvl w:val="0"/>
          <w:numId w:val="176"/>
        </w:numPr>
        <w:ind w:left="360"/>
      </w:pPr>
      <w:r>
        <w:t xml:space="preserve">Changed the alarm state from OFF to </w:t>
      </w:r>
      <w:r w:rsidRPr="007A7166">
        <w:rPr>
          <w:caps/>
        </w:rPr>
        <w:t>On</w:t>
      </w:r>
      <w:r>
        <w:t xml:space="preserve"> for string events.</w:t>
      </w:r>
    </w:p>
    <w:p w:rsidR="00D83E29" w:rsidRDefault="00D83E29" w:rsidP="0070441C">
      <w:pPr>
        <w:pStyle w:val="ListParagraph"/>
        <w:numPr>
          <w:ilvl w:val="0"/>
          <w:numId w:val="176"/>
        </w:numPr>
        <w:ind w:left="360"/>
      </w:pPr>
      <w:r>
        <w:t>Resolved an issue where attempting to read a tag from a non-responsive device could falsely cause a timeout when reading the next tag on a different device.</w:t>
      </w:r>
    </w:p>
    <w:p w:rsidR="00D83E29" w:rsidRDefault="00D83E29" w:rsidP="0070441C">
      <w:pPr>
        <w:pStyle w:val="ListParagraph"/>
        <w:numPr>
          <w:ilvl w:val="0"/>
          <w:numId w:val="176"/>
        </w:numPr>
        <w:ind w:left="360"/>
      </w:pPr>
      <w:r>
        <w:t xml:space="preserve">Resolved an </w:t>
      </w:r>
      <w:r w:rsidRPr="00EA1445">
        <w:t>issue where reading multiple tags in the same point type logical could result in two separate read requests rather than one.</w:t>
      </w:r>
    </w:p>
    <w:p w:rsidR="00D83E29" w:rsidRPr="00D83E29" w:rsidRDefault="00D83E29" w:rsidP="0070441C">
      <w:pPr>
        <w:pStyle w:val="ListParagraph"/>
        <w:numPr>
          <w:ilvl w:val="0"/>
          <w:numId w:val="176"/>
        </w:numPr>
        <w:ind w:left="360"/>
      </w:pPr>
      <w:r>
        <w:t>Corrected</w:t>
      </w:r>
      <w:r w:rsidRPr="00EA1445">
        <w:t xml:space="preserve"> mapping</w:t>
      </w:r>
      <w:r>
        <w:t xml:space="preserve">s for </w:t>
      </w:r>
      <w:r w:rsidRPr="00EA1445">
        <w:t xml:space="preserve">liquid </w:t>
      </w:r>
      <w:r>
        <w:t>t</w:t>
      </w:r>
      <w:r w:rsidRPr="00EA1445">
        <w:t xml:space="preserve">emperature </w:t>
      </w:r>
      <w:r>
        <w:t xml:space="preserve">high and low </w:t>
      </w:r>
      <w:r w:rsidRPr="00EA1445">
        <w:t>limits to EFM exports.</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 xml:space="preserve">Fisher ROC Plus Serial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Added support for Advanced Statistics Tags, including _</w:t>
      </w:r>
      <w:proofErr w:type="spellStart"/>
      <w:r w:rsidRPr="00D83E29">
        <w:rPr>
          <w:rFonts w:asciiTheme="minorHAnsi" w:hAnsiTheme="minorHAnsi"/>
        </w:rPr>
        <w:t>CommFailures</w:t>
      </w:r>
      <w:proofErr w:type="spellEnd"/>
      <w:r w:rsidRPr="00D83E29">
        <w:rPr>
          <w:rFonts w:asciiTheme="minorHAnsi" w:hAnsiTheme="minorHAnsi"/>
        </w:rPr>
        <w:t>, _</w:t>
      </w:r>
      <w:proofErr w:type="spellStart"/>
      <w:r w:rsidRPr="00D83E29">
        <w:rPr>
          <w:rFonts w:asciiTheme="minorHAnsi" w:hAnsiTheme="minorHAnsi"/>
        </w:rPr>
        <w:t>ErrorResponses</w:t>
      </w:r>
      <w:proofErr w:type="spellEnd"/>
      <w:r w:rsidRPr="00D83E29">
        <w:rPr>
          <w:rFonts w:asciiTheme="minorHAnsi" w:hAnsiTheme="minorHAnsi"/>
        </w:rPr>
        <w:t>, and more.</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The driver now includes the #n syntax when auto-generating tags for similarly named point types in point type tables to avoid duplicate tag names. This may change the default name for some auto-generated tags from previous versions.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Changed the alarm state from OFF to </w:t>
      </w:r>
      <w:r w:rsidRPr="00D83E29">
        <w:rPr>
          <w:rFonts w:asciiTheme="minorHAnsi" w:hAnsiTheme="minorHAnsi"/>
          <w:caps/>
        </w:rPr>
        <w:t>On</w:t>
      </w:r>
      <w:r w:rsidRPr="00D83E29">
        <w:rPr>
          <w:rFonts w:asciiTheme="minorHAnsi" w:hAnsiTheme="minorHAnsi"/>
        </w:rPr>
        <w:t xml:space="preserve"> for string events.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where attempting to read a tag from a non-responsive device could falsely cause a timeout when reading the next tag on a different device.</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where reading multiple tags in the same point type logical could result in two separate read requests rather than one.</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Corrected mappings for liquid temperature high and low limits to EFM exports.</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Fisher ROC Serial</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Added support for Advanced Statistics Tags, including _</w:t>
      </w:r>
      <w:proofErr w:type="spellStart"/>
      <w:r w:rsidRPr="00D83E29">
        <w:rPr>
          <w:rFonts w:asciiTheme="minorHAnsi" w:hAnsiTheme="minorHAnsi"/>
        </w:rPr>
        <w:t>CommFailures</w:t>
      </w:r>
      <w:proofErr w:type="spellEnd"/>
      <w:r w:rsidRPr="00D83E29">
        <w:rPr>
          <w:rFonts w:asciiTheme="minorHAnsi" w:hAnsiTheme="minorHAnsi"/>
        </w:rPr>
        <w:t>, _</w:t>
      </w:r>
      <w:proofErr w:type="spellStart"/>
      <w:r w:rsidRPr="00D83E29">
        <w:rPr>
          <w:rFonts w:asciiTheme="minorHAnsi" w:hAnsiTheme="minorHAnsi"/>
        </w:rPr>
        <w:t>ErrorResponses</w:t>
      </w:r>
      <w:proofErr w:type="spellEnd"/>
      <w:r w:rsidRPr="00D83E29">
        <w:rPr>
          <w:rFonts w:asciiTheme="minorHAnsi" w:hAnsiTheme="minorHAnsi"/>
        </w:rPr>
        <w:t xml:space="preserve">, and more.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The driver now includes the #n syntax when auto-generating tags for similarly named point types in point type tables to avoid duplicate tag names. This may change the default name for some auto-generated tags from previous versions.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Changed the alarm state from OFF to </w:t>
      </w:r>
      <w:r w:rsidRPr="00D83E29">
        <w:rPr>
          <w:rFonts w:asciiTheme="minorHAnsi" w:hAnsiTheme="minorHAnsi"/>
          <w:caps/>
        </w:rPr>
        <w:t>On</w:t>
      </w:r>
      <w:r w:rsidRPr="00D83E29">
        <w:rPr>
          <w:rFonts w:asciiTheme="minorHAnsi" w:hAnsiTheme="minorHAnsi"/>
        </w:rPr>
        <w:t xml:space="preserve"> for string events.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where attempting to read a tag from a non-responsive device could falsely cause a timeout when reading the next tag on a different device.</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where reading multiple tags in the same point type logical could result in two separate read requests rather than one.</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Lufkin Modbus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where array indices of multi-dimensional arrays of card tags were transposed.</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Modbus Serial</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Added support for padding addresses for both 5 digit and 4 digit format. If 5 digits or more are used, the address entered is padded to 5 digits (400001). If 4 digits or fewer are used, </w:t>
      </w:r>
      <w:r w:rsidRPr="00D83E29">
        <w:rPr>
          <w:rFonts w:asciiTheme="minorHAnsi" w:hAnsiTheme="minorHAnsi"/>
        </w:rPr>
        <w:lastRenderedPageBreak/>
        <w:t>the address entered is padded to 4 digits (40001).</w:t>
      </w:r>
      <w:r w:rsidRPr="00D83E29">
        <w:rPr>
          <w:rStyle w:val="apple-converted-space"/>
          <w:rFonts w:asciiTheme="minorHAnsi" w:hAnsiTheme="minorHAnsi"/>
        </w:rPr>
        <w:t> </w:t>
      </w:r>
      <w:r w:rsidRPr="00D83E29">
        <w:rPr>
          <w:rFonts w:asciiTheme="minorHAnsi" w:hAnsiTheme="minorHAnsi"/>
        </w:rPr>
        <w:t>This applies to all model selections except Omni and Daniel S500.</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Modbus TCP/IP Ethernet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Added support for Advanced Statistics Tags, including _</w:t>
      </w:r>
      <w:proofErr w:type="spellStart"/>
      <w:r w:rsidRPr="00D83E29">
        <w:rPr>
          <w:rFonts w:asciiTheme="minorHAnsi" w:hAnsiTheme="minorHAnsi"/>
        </w:rPr>
        <w:t>CommFailures</w:t>
      </w:r>
      <w:proofErr w:type="spellEnd"/>
      <w:r w:rsidRPr="00D83E29">
        <w:rPr>
          <w:rFonts w:asciiTheme="minorHAnsi" w:hAnsiTheme="minorHAnsi"/>
        </w:rPr>
        <w:t xml:space="preserve"> and _</w:t>
      </w:r>
      <w:proofErr w:type="spellStart"/>
      <w:r w:rsidRPr="00D83E29">
        <w:rPr>
          <w:rFonts w:asciiTheme="minorHAnsi" w:hAnsiTheme="minorHAnsi"/>
        </w:rPr>
        <w:t>ErrorResponses</w:t>
      </w:r>
      <w:proofErr w:type="spellEnd"/>
      <w:r w:rsidRPr="00D83E29">
        <w:rPr>
          <w:rFonts w:asciiTheme="minorHAnsi" w:hAnsiTheme="minorHAnsi"/>
        </w:rPr>
        <w:t xml:space="preserve">.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Added support for padding addresses for both 5 digit and 4 digit format. If 5 digits or more are used, the address entered is padded to 5 digits (400001). If 4 digits or fewer are used, the address entered is padded to 4 digits (40001).</w:t>
      </w:r>
      <w:r w:rsidRPr="00D83E29">
        <w:rPr>
          <w:rStyle w:val="apple-converted-space"/>
          <w:rFonts w:asciiTheme="minorHAnsi" w:hAnsiTheme="minorHAnsi"/>
        </w:rPr>
        <w:t> </w:t>
      </w:r>
      <w:r w:rsidRPr="00D83E29">
        <w:rPr>
          <w:rFonts w:asciiTheme="minorHAnsi" w:hAnsiTheme="minorHAnsi"/>
        </w:rPr>
        <w:t xml:space="preserve">This applies to all model selections except </w:t>
      </w:r>
      <w:proofErr w:type="spellStart"/>
      <w:r w:rsidRPr="00D83E29">
        <w:rPr>
          <w:rFonts w:asciiTheme="minorHAnsi" w:hAnsiTheme="minorHAnsi"/>
        </w:rPr>
        <w:t>Applicom</w:t>
      </w:r>
      <w:proofErr w:type="spellEnd"/>
      <w:r w:rsidRPr="00D83E29">
        <w:rPr>
          <w:rFonts w:asciiTheme="minorHAnsi" w:hAnsiTheme="minorHAnsi"/>
        </w:rPr>
        <w:t xml:space="preserve"> and </w:t>
      </w:r>
      <w:proofErr w:type="spellStart"/>
      <w:r w:rsidRPr="00D83E29">
        <w:rPr>
          <w:rFonts w:asciiTheme="minorHAnsi" w:hAnsiTheme="minorHAnsi"/>
        </w:rPr>
        <w:t>Fluenta</w:t>
      </w:r>
      <w:proofErr w:type="spellEnd"/>
      <w:r w:rsidRPr="00D83E29">
        <w:rPr>
          <w:rFonts w:asciiTheme="minorHAnsi" w:hAnsiTheme="minorHAnsi"/>
        </w:rPr>
        <w: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Improved message logging to include socket errors in the Event Log.</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ODBC Client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Added support for "Execute" statements within the Query access method.</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Added an Execute tag for executing queries (e.g. </w:t>
      </w:r>
      <w:proofErr w:type="spellStart"/>
      <w:r w:rsidRPr="00D83E29">
        <w:rPr>
          <w:rFonts w:asciiTheme="minorHAnsi" w:hAnsiTheme="minorHAnsi"/>
        </w:rPr>
        <w:t>Channel.Device.Execute</w:t>
      </w:r>
      <w:proofErr w:type="spellEnd"/>
      <w:r w:rsidRPr="00D83E29">
        <w:rPr>
          <w:rFonts w:asciiTheme="minorHAnsi" w:hAnsiTheme="minorHAnsi"/>
        </w:rPr>
        <w:t xml:space="preserve">).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Added the ability to enable or disable the query time interval. This allows users to exclusively trigger queries on demand via the device’s Execute tag.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where a change in the query interval setting did not persist through shutdown and restart.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Removed duplicate messages that occurred in the event log when automatically generating tags.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issue with handling “money” and “</w:t>
      </w:r>
      <w:proofErr w:type="spellStart"/>
      <w:r w:rsidRPr="00D83E29">
        <w:rPr>
          <w:rFonts w:asciiTheme="minorHAnsi" w:hAnsiTheme="minorHAnsi"/>
        </w:rPr>
        <w:t>smallmoney</w:t>
      </w:r>
      <w:proofErr w:type="spellEnd"/>
      <w:r w:rsidRPr="00D83E29">
        <w:rPr>
          <w:rFonts w:asciiTheme="minorHAnsi" w:hAnsiTheme="minorHAnsi"/>
        </w:rPr>
        <w:t xml:space="preserve">” data types as parameters to stored procedures in the stored procedure access methods.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with the Update Tags button on the query and stored procedure access methods.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 configuration issue where a device prevents editing and reports that it is processing tags when no client references to the device exist.</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OPC DA Client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Enhanced Automatic Tag Generation for a device object while one or more clients are actively connected.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that could cause tag reads using </w:t>
      </w:r>
      <w:proofErr w:type="spellStart"/>
      <w:r w:rsidRPr="00D83E29">
        <w:rPr>
          <w:rFonts w:asciiTheme="minorHAnsi" w:hAnsiTheme="minorHAnsi"/>
        </w:rPr>
        <w:t>ReadMaxAge</w:t>
      </w:r>
      <w:proofErr w:type="spellEnd"/>
      <w:r w:rsidRPr="00D83E29">
        <w:rPr>
          <w:rFonts w:asciiTheme="minorHAnsi" w:hAnsiTheme="minorHAnsi"/>
        </w:rPr>
        <w:t xml:space="preserve"> to always read from cache.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that could cause the client to receive a newly written value, then a stale cached value, before receiving the new value again. </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OPC UA Client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Enhanced Automatic Tag Generation for a device object while one or more clients are actively connected.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that could cause the client to receive a newly written value, then a stale cached value, before receiving the new value again.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where the posted error message was not representative of the actual cause of the error.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that caused tag import to hang while loading large branches of tags. </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lastRenderedPageBreak/>
        <w:t>OPC XML-DA Client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Enhanced Automatic Tag Generation for a device object while one or more clients are actively connected. </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where the “</w:t>
      </w:r>
      <w:proofErr w:type="spellStart"/>
      <w:r w:rsidRPr="00D83E29">
        <w:rPr>
          <w:rFonts w:asciiTheme="minorHAnsi" w:hAnsiTheme="minorHAnsi"/>
        </w:rPr>
        <w:t>KeepAlive</w:t>
      </w:r>
      <w:proofErr w:type="spellEnd"/>
      <w:r w:rsidRPr="00D83E29">
        <w:rPr>
          <w:rFonts w:asciiTheme="minorHAnsi" w:hAnsiTheme="minorHAnsi"/>
        </w:rPr>
        <w:t>” message was no longer sent under adverse network conditions.</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Resolved an issue that could cause the client to receive a newly written value, then a stale cached value, before receiving the new value again. </w:t>
      </w:r>
    </w:p>
    <w:p w:rsidR="00D83E29" w:rsidRPr="00D83E29" w:rsidRDefault="00D83E29" w:rsidP="00D83E29">
      <w:pPr>
        <w:pStyle w:val="Heading3"/>
        <w:rPr>
          <w:rFonts w:asciiTheme="minorHAnsi" w:hAnsiTheme="minorHAnsi"/>
          <w:sz w:val="22"/>
          <w:szCs w:val="22"/>
          <w:u w:val="single"/>
        </w:rPr>
      </w:pPr>
      <w:proofErr w:type="spellStart"/>
      <w:r w:rsidRPr="00D83E29">
        <w:rPr>
          <w:rFonts w:asciiTheme="minorHAnsi" w:hAnsiTheme="minorHAnsi"/>
          <w:sz w:val="22"/>
          <w:szCs w:val="22"/>
          <w:u w:val="single"/>
        </w:rPr>
        <w:t>SattBus</w:t>
      </w:r>
      <w:proofErr w:type="spellEnd"/>
      <w:r w:rsidRPr="00D83E29">
        <w:rPr>
          <w:rFonts w:asciiTheme="minorHAnsi" w:hAnsiTheme="minorHAnsi"/>
          <w:sz w:val="22"/>
          <w:szCs w:val="22"/>
          <w:u w:val="single"/>
        </w:rPr>
        <w:t xml:space="preserve"> Ethernet</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Resolved an issue that could cause a channel to stop communicating.</w:t>
      </w:r>
    </w:p>
    <w:p w:rsidR="00D83E29" w:rsidRPr="00D83E29" w:rsidRDefault="00D83E29" w:rsidP="00D83E29">
      <w:pPr>
        <w:pStyle w:val="Heading3"/>
        <w:rPr>
          <w:rFonts w:asciiTheme="minorHAnsi" w:hAnsiTheme="minorHAnsi"/>
          <w:sz w:val="22"/>
          <w:szCs w:val="22"/>
          <w:u w:val="single"/>
        </w:rPr>
      </w:pPr>
      <w:r w:rsidRPr="00D83E29">
        <w:rPr>
          <w:rFonts w:asciiTheme="minorHAnsi" w:hAnsiTheme="minorHAnsi"/>
          <w:sz w:val="22"/>
          <w:szCs w:val="22"/>
          <w:u w:val="single"/>
        </w:rPr>
        <w:t>Weatherford 8500</w:t>
      </w:r>
    </w:p>
    <w:p w:rsidR="00D83E29" w:rsidRPr="00D83E29" w:rsidRDefault="00D83E29" w:rsidP="0070441C">
      <w:pPr>
        <w:pStyle w:val="ListParagraph"/>
        <w:numPr>
          <w:ilvl w:val="0"/>
          <w:numId w:val="176"/>
        </w:numPr>
        <w:ind w:left="360"/>
        <w:rPr>
          <w:rFonts w:asciiTheme="minorHAnsi" w:hAnsiTheme="minorHAnsi"/>
        </w:rPr>
      </w:pPr>
      <w:r w:rsidRPr="00D83E29">
        <w:rPr>
          <w:rFonts w:asciiTheme="minorHAnsi" w:hAnsiTheme="minorHAnsi"/>
        </w:rPr>
        <w:t>Added support for Advanced Statistics Tags, including _</w:t>
      </w:r>
      <w:proofErr w:type="spellStart"/>
      <w:r w:rsidRPr="00D83E29">
        <w:rPr>
          <w:rFonts w:asciiTheme="minorHAnsi" w:hAnsiTheme="minorHAnsi"/>
        </w:rPr>
        <w:t>CommFailures</w:t>
      </w:r>
      <w:proofErr w:type="spellEnd"/>
      <w:r w:rsidRPr="00D83E29">
        <w:rPr>
          <w:rFonts w:asciiTheme="minorHAnsi" w:hAnsiTheme="minorHAnsi"/>
        </w:rPr>
        <w:t>, _</w:t>
      </w:r>
      <w:proofErr w:type="spellStart"/>
      <w:r w:rsidRPr="00D83E29">
        <w:rPr>
          <w:rFonts w:asciiTheme="minorHAnsi" w:hAnsiTheme="minorHAnsi"/>
        </w:rPr>
        <w:t>ErrorResponses</w:t>
      </w:r>
      <w:proofErr w:type="spellEnd"/>
      <w:r w:rsidRPr="00D83E29">
        <w:rPr>
          <w:rFonts w:asciiTheme="minorHAnsi" w:hAnsiTheme="minorHAnsi"/>
        </w:rPr>
        <w:t xml:space="preserve">, and more. </w:t>
      </w:r>
    </w:p>
    <w:p w:rsidR="00D83E29" w:rsidRPr="00AD7346" w:rsidRDefault="00D83E29" w:rsidP="0070441C">
      <w:pPr>
        <w:pStyle w:val="ListParagraph"/>
        <w:numPr>
          <w:ilvl w:val="0"/>
          <w:numId w:val="176"/>
        </w:numPr>
        <w:ind w:left="360"/>
        <w:rPr>
          <w:rFonts w:asciiTheme="minorHAnsi" w:hAnsiTheme="minorHAnsi"/>
        </w:rPr>
      </w:pPr>
      <w:r w:rsidRPr="00D83E29">
        <w:rPr>
          <w:rFonts w:asciiTheme="minorHAnsi" w:hAnsiTheme="minorHAnsi"/>
        </w:rPr>
        <w:t xml:space="preserve">Enhanced the driver to allow the RTU P619 value to be queried prior to a </w:t>
      </w:r>
      <w:proofErr w:type="spellStart"/>
      <w:r w:rsidRPr="00D83E29">
        <w:rPr>
          <w:rFonts w:asciiTheme="minorHAnsi" w:hAnsiTheme="minorHAnsi"/>
        </w:rPr>
        <w:t>Dynagraph</w:t>
      </w:r>
      <w:proofErr w:type="spellEnd"/>
      <w:r w:rsidRPr="00D83E29">
        <w:rPr>
          <w:rFonts w:asciiTheme="minorHAnsi" w:hAnsiTheme="minorHAnsi"/>
        </w:rPr>
        <w:t xml:space="preserve"> request. The result of this request determines the “position inclusion and type character” parameter when buil</w:t>
      </w:r>
      <w:r>
        <w:rPr>
          <w:rFonts w:asciiTheme="minorHAnsi" w:hAnsiTheme="minorHAnsi"/>
        </w:rPr>
        <w:t xml:space="preserve">ding the </w:t>
      </w:r>
      <w:proofErr w:type="spellStart"/>
      <w:r>
        <w:rPr>
          <w:rFonts w:asciiTheme="minorHAnsi" w:hAnsiTheme="minorHAnsi"/>
        </w:rPr>
        <w:t>Dynagraph</w:t>
      </w:r>
      <w:proofErr w:type="spellEnd"/>
      <w:r>
        <w:rPr>
          <w:rFonts w:asciiTheme="minorHAnsi" w:hAnsiTheme="minorHAnsi"/>
        </w:rPr>
        <w:t xml:space="preserve"> transaction.</w:t>
      </w:r>
    </w:p>
    <w:p w:rsidR="00AD7346" w:rsidRPr="00D83E29" w:rsidRDefault="00AD7346" w:rsidP="00AD7346">
      <w:pPr>
        <w:pStyle w:val="Heading3"/>
        <w:rPr>
          <w:rFonts w:asciiTheme="minorHAnsi" w:hAnsiTheme="minorHAnsi"/>
          <w:sz w:val="22"/>
          <w:szCs w:val="22"/>
          <w:u w:val="single"/>
        </w:rPr>
      </w:pPr>
      <w:r>
        <w:rPr>
          <w:rFonts w:asciiTheme="minorHAnsi" w:hAnsiTheme="minorHAnsi"/>
          <w:sz w:val="22"/>
          <w:szCs w:val="22"/>
          <w:u w:val="single"/>
        </w:rPr>
        <w:t>Yokogawa DX Ethernet</w:t>
      </w:r>
    </w:p>
    <w:p w:rsidR="00AD7346" w:rsidRDefault="00AD7346" w:rsidP="0070441C">
      <w:pPr>
        <w:pStyle w:val="ListParagraph"/>
        <w:numPr>
          <w:ilvl w:val="0"/>
          <w:numId w:val="176"/>
        </w:numPr>
        <w:ind w:left="360"/>
        <w:rPr>
          <w:rFonts w:asciiTheme="minorHAnsi" w:hAnsiTheme="minorHAnsi"/>
        </w:rPr>
      </w:pPr>
      <w:r w:rsidRPr="00AD7346">
        <w:rPr>
          <w:rFonts w:asciiTheme="minorHAnsi" w:hAnsiTheme="minorHAnsi"/>
        </w:rPr>
        <w:t>Resolved an issue that could cause intermittent communication loss</w:t>
      </w:r>
      <w:r>
        <w:rPr>
          <w:rFonts w:asciiTheme="minorHAnsi" w:hAnsiTheme="minorHAnsi"/>
        </w:rPr>
        <w:t>.</w:t>
      </w:r>
    </w:p>
    <w:p w:rsidR="00634C0E" w:rsidRDefault="00634C0E" w:rsidP="00D83E29"/>
    <w:p w:rsidR="00D83E29" w:rsidRPr="00D83E29" w:rsidRDefault="00D83E29" w:rsidP="00D83E29">
      <w:pPr>
        <w:rPr>
          <w:rFonts w:asciiTheme="minorHAnsi" w:hAnsiTheme="minorHAnsi"/>
        </w:rPr>
      </w:pPr>
    </w:p>
    <w:p w:rsidR="00D83E29" w:rsidRDefault="00D83E29">
      <w:pPr>
        <w:rPr>
          <w:rFonts w:ascii="Arial" w:hAnsi="Arial" w:cs="Arial"/>
          <w:b/>
          <w:bCs/>
          <w:kern w:val="32"/>
          <w:sz w:val="32"/>
          <w:szCs w:val="32"/>
        </w:rPr>
      </w:pPr>
      <w:r>
        <w:br w:type="page"/>
      </w:r>
    </w:p>
    <w:p w:rsidR="005121E3" w:rsidRPr="00C247F3" w:rsidRDefault="005121E3" w:rsidP="005121E3">
      <w:pPr>
        <w:pStyle w:val="Heading1"/>
      </w:pPr>
      <w:r w:rsidRPr="00C247F3">
        <w:lastRenderedPageBreak/>
        <w:t>TOP Server Release Notes (5.</w:t>
      </w:r>
      <w:r>
        <w:t>18</w:t>
      </w:r>
      <w:r w:rsidRPr="00C247F3">
        <w:t>.</w:t>
      </w:r>
      <w:r>
        <w:t>673</w:t>
      </w:r>
      <w:r w:rsidRPr="00C247F3">
        <w:t xml:space="preserve">.0) </w:t>
      </w:r>
      <w:r>
        <w:t>August</w:t>
      </w:r>
      <w:r w:rsidRPr="00C247F3">
        <w:t xml:space="preserve"> </w:t>
      </w:r>
      <w:r>
        <w:t>17</w:t>
      </w:r>
      <w:r w:rsidRPr="00C247F3">
        <w:t>, 201</w:t>
      </w:r>
      <w:r>
        <w:t>5</w:t>
      </w:r>
    </w:p>
    <w:p w:rsidR="005121E3" w:rsidRPr="00C247F3" w:rsidRDefault="005121E3" w:rsidP="005121E3">
      <w:pPr>
        <w:keepNext/>
        <w:keepLines/>
        <w:rPr>
          <w:rFonts w:cs="Arial"/>
          <w:b/>
          <w:sz w:val="20"/>
          <w:szCs w:val="20"/>
          <w:u w:val="single"/>
        </w:rPr>
      </w:pPr>
    </w:p>
    <w:p w:rsidR="005121E3" w:rsidRPr="00C247F3" w:rsidRDefault="005121E3" w:rsidP="005121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5121E3" w:rsidRDefault="005121E3" w:rsidP="005121E3">
      <w:pPr>
        <w:numPr>
          <w:ilvl w:val="0"/>
          <w:numId w:val="150"/>
        </w:numPr>
      </w:pPr>
      <w:r w:rsidRPr="005121E3">
        <w:t>Fixed an issue where the Configuration could disconnect from the Runtime and not be able to reconnect</w:t>
      </w:r>
      <w:r w:rsidRPr="00D72E20">
        <w:t>.</w:t>
      </w:r>
    </w:p>
    <w:p w:rsidR="005121E3" w:rsidRDefault="005121E3" w:rsidP="005121E3"/>
    <w:p w:rsidR="005121E3" w:rsidRPr="00C247F3" w:rsidRDefault="005121E3" w:rsidP="005121E3">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rsidR="005121E3" w:rsidRPr="00C247F3" w:rsidRDefault="005121E3" w:rsidP="005121E3">
      <w:pPr>
        <w:rPr>
          <w:rFonts w:cs="Arial"/>
          <w:b/>
          <w:u w:val="single"/>
        </w:rPr>
      </w:pPr>
      <w:r>
        <w:rPr>
          <w:rFonts w:cs="Arial"/>
          <w:b/>
          <w:u w:val="single"/>
        </w:rPr>
        <w:t>OPC UA Server</w:t>
      </w:r>
      <w:r w:rsidRPr="00C247F3">
        <w:rPr>
          <w:rFonts w:cs="Arial"/>
          <w:b/>
          <w:u w:val="single"/>
        </w:rPr>
        <w:t xml:space="preserve"> </w:t>
      </w:r>
    </w:p>
    <w:p w:rsidR="005121E3" w:rsidRPr="00C247F3" w:rsidRDefault="005121E3" w:rsidP="005121E3">
      <w:pPr>
        <w:rPr>
          <w:rFonts w:cs="Arial"/>
          <w:color w:val="000000"/>
        </w:rPr>
      </w:pPr>
    </w:p>
    <w:p w:rsidR="005121E3" w:rsidRPr="005121E3" w:rsidRDefault="005121E3" w:rsidP="005121E3">
      <w:pPr>
        <w:numPr>
          <w:ilvl w:val="0"/>
          <w:numId w:val="150"/>
        </w:numPr>
        <w:rPr>
          <w:rFonts w:cs="Arial"/>
        </w:rPr>
      </w:pPr>
      <w:r w:rsidRPr="005121E3">
        <w:t>Upgraded OpenSSL (open source library) to version 1.0.2d to address security vulnerabilities pertaining to certificate validation</w:t>
      </w:r>
      <w:r w:rsidRPr="00D72E20">
        <w:t>.</w:t>
      </w:r>
    </w:p>
    <w:p w:rsidR="005121E3" w:rsidRPr="00C247F3" w:rsidRDefault="005121E3" w:rsidP="005121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5121E3" w:rsidRDefault="005121E3" w:rsidP="005121E3">
      <w:pPr>
        <w:pStyle w:val="ListParagraph"/>
        <w:numPr>
          <w:ilvl w:val="0"/>
          <w:numId w:val="150"/>
        </w:numPr>
      </w:pPr>
      <w:r w:rsidRPr="00D72E20">
        <w:t xml:space="preserve">Added </w:t>
      </w:r>
      <w:r>
        <w:t>support for a</w:t>
      </w:r>
      <w:r w:rsidRPr="00D72E20">
        <w:t>uto</w:t>
      </w:r>
      <w:r>
        <w:t>matic</w:t>
      </w:r>
      <w:r w:rsidRPr="00D72E20">
        <w:t xml:space="preserve"> </w:t>
      </w:r>
      <w:r>
        <w:t>tag g</w:t>
      </w:r>
      <w:r w:rsidRPr="00D72E20">
        <w:t xml:space="preserve">eneration for devices referenced by a client. </w:t>
      </w:r>
    </w:p>
    <w:p w:rsidR="005121E3" w:rsidRDefault="005121E3" w:rsidP="005121E3">
      <w:pPr>
        <w:pStyle w:val="ListParagraph"/>
        <w:numPr>
          <w:ilvl w:val="0"/>
          <w:numId w:val="150"/>
        </w:numPr>
      </w:pPr>
      <w:r w:rsidRPr="00D72E20">
        <w:t>CSV import at the device level is now allowed while tags are referenced on that device by a client.</w:t>
      </w:r>
    </w:p>
    <w:p w:rsidR="005121E3" w:rsidRDefault="005121E3" w:rsidP="005121E3">
      <w:pPr>
        <w:pStyle w:val="ListParagraph"/>
        <w:ind w:left="0"/>
      </w:pPr>
    </w:p>
    <w:p w:rsidR="005121E3" w:rsidRPr="009475AF" w:rsidRDefault="005121E3" w:rsidP="005121E3">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rsidR="005121E3" w:rsidRPr="009475AF" w:rsidRDefault="005121E3" w:rsidP="005121E3">
      <w:pPr>
        <w:rPr>
          <w:rFonts w:cs="Arial"/>
          <w:b/>
          <w:u w:val="single"/>
        </w:rPr>
      </w:pPr>
      <w:r>
        <w:rPr>
          <w:rFonts w:cs="Arial"/>
          <w:b/>
          <w:u w:val="single"/>
        </w:rPr>
        <w:t>OPC UA Client</w:t>
      </w:r>
      <w:r w:rsidRPr="009475AF">
        <w:rPr>
          <w:rFonts w:cs="Arial"/>
          <w:b/>
          <w:u w:val="single"/>
        </w:rPr>
        <w:t xml:space="preserve"> </w:t>
      </w:r>
    </w:p>
    <w:p w:rsidR="005121E3" w:rsidRPr="009475AF" w:rsidRDefault="005121E3" w:rsidP="005121E3">
      <w:pPr>
        <w:rPr>
          <w:rFonts w:cs="Arial"/>
          <w:color w:val="000000"/>
        </w:rPr>
      </w:pPr>
    </w:p>
    <w:p w:rsidR="005121E3" w:rsidRDefault="005121E3" w:rsidP="005121E3">
      <w:pPr>
        <w:numPr>
          <w:ilvl w:val="0"/>
          <w:numId w:val="150"/>
        </w:numPr>
        <w:rPr>
          <w:rFonts w:cs="Arial"/>
          <w:b/>
          <w:u w:val="single"/>
        </w:rPr>
      </w:pPr>
      <w:r w:rsidRPr="005121E3">
        <w:t>Upgraded OpenSSL (open source library) to version 1.0.2d to address security vulnerabilities pertaining to certificate validation</w:t>
      </w:r>
      <w:r w:rsidRPr="00D72E20">
        <w:t>.</w:t>
      </w:r>
    </w:p>
    <w:p w:rsidR="005121E3" w:rsidRDefault="005121E3" w:rsidP="005121E3">
      <w:pPr>
        <w:rPr>
          <w:rFonts w:cs="Arial"/>
          <w:b/>
          <w:u w:val="single"/>
        </w:rPr>
      </w:pPr>
    </w:p>
    <w:p w:rsidR="005121E3" w:rsidRPr="009475AF" w:rsidRDefault="005121E3" w:rsidP="005121E3">
      <w:pPr>
        <w:rPr>
          <w:rFonts w:cs="Arial"/>
          <w:b/>
          <w:u w:val="single"/>
        </w:rPr>
      </w:pPr>
      <w:r>
        <w:rPr>
          <w:rFonts w:cs="Arial"/>
          <w:b/>
          <w:u w:val="single"/>
        </w:rPr>
        <w:t>Siemens TCP/IP Ethernet</w:t>
      </w:r>
      <w:r w:rsidRPr="009475AF">
        <w:rPr>
          <w:rFonts w:cs="Arial"/>
          <w:b/>
          <w:u w:val="single"/>
        </w:rPr>
        <w:t xml:space="preserve"> </w:t>
      </w:r>
    </w:p>
    <w:p w:rsidR="005121E3" w:rsidRPr="009475AF" w:rsidRDefault="005121E3" w:rsidP="005121E3">
      <w:pPr>
        <w:rPr>
          <w:rFonts w:cs="Arial"/>
          <w:color w:val="000000"/>
        </w:rPr>
      </w:pPr>
    </w:p>
    <w:p w:rsidR="005121E3" w:rsidRDefault="005121E3" w:rsidP="005121E3">
      <w:pPr>
        <w:pStyle w:val="ListParagraph"/>
        <w:numPr>
          <w:ilvl w:val="0"/>
          <w:numId w:val="150"/>
        </w:numPr>
      </w:pPr>
      <w:r w:rsidRPr="005121E3">
        <w:t>Fixed an issue where validating invalid tag addresses with 16 or more continuous alpha characters could result in a crash of the Runtime. This could occur in two cases: after Auto Tag Generation from a device containing symbolic tags or if a client referenced tag names not defined in the server</w:t>
      </w:r>
      <w:r>
        <w:t xml:space="preserve">. </w:t>
      </w:r>
    </w:p>
    <w:p w:rsidR="00134925" w:rsidRPr="00C247F3" w:rsidRDefault="005121E3" w:rsidP="00134925">
      <w:pPr>
        <w:pStyle w:val="Heading1"/>
      </w:pPr>
      <w:r>
        <w:br w:type="page"/>
      </w:r>
      <w:r w:rsidR="00134925" w:rsidRPr="00C247F3">
        <w:lastRenderedPageBreak/>
        <w:t>TOP Server Release Notes (5.</w:t>
      </w:r>
      <w:r w:rsidR="00134925">
        <w:t>18</w:t>
      </w:r>
      <w:r w:rsidR="00134925" w:rsidRPr="00C247F3">
        <w:t>.</w:t>
      </w:r>
      <w:r w:rsidR="00134925">
        <w:t>662</w:t>
      </w:r>
      <w:r w:rsidR="00134925" w:rsidRPr="00C247F3">
        <w:t xml:space="preserve">.0) </w:t>
      </w:r>
      <w:r w:rsidR="00134925">
        <w:t>June</w:t>
      </w:r>
      <w:r w:rsidR="00134925" w:rsidRPr="00C247F3">
        <w:t xml:space="preserve"> </w:t>
      </w:r>
      <w:r w:rsidR="00134925">
        <w:t>23</w:t>
      </w:r>
      <w:r w:rsidR="00134925" w:rsidRPr="00C247F3">
        <w:t>, 201</w:t>
      </w:r>
      <w:r w:rsidR="00134925">
        <w:t>5</w:t>
      </w:r>
    </w:p>
    <w:p w:rsidR="00134925" w:rsidRPr="00C247F3" w:rsidRDefault="00134925" w:rsidP="00134925">
      <w:pPr>
        <w:keepNext/>
        <w:keepLines/>
        <w:rPr>
          <w:rFonts w:cs="Arial"/>
          <w:b/>
          <w:sz w:val="20"/>
          <w:szCs w:val="20"/>
          <w:u w:val="single"/>
        </w:rPr>
      </w:pPr>
    </w:p>
    <w:p w:rsidR="00134925" w:rsidRPr="00C247F3" w:rsidRDefault="00134925" w:rsidP="00134925">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Install</w:t>
      </w:r>
    </w:p>
    <w:p w:rsidR="00C222FB" w:rsidRPr="00615D55" w:rsidRDefault="00C222FB" w:rsidP="00C222FB">
      <w:pPr>
        <w:pStyle w:val="ListParagraph"/>
        <w:numPr>
          <w:ilvl w:val="0"/>
          <w:numId w:val="150"/>
        </w:numPr>
      </w:pPr>
      <w:r w:rsidRPr="00615D55">
        <w:t>Added Fisher ROC Ethernet and Fisher ROC Plus Ethern</w:t>
      </w:r>
      <w:r>
        <w:t>et drivers to the feature tree.</w:t>
      </w:r>
    </w:p>
    <w:p w:rsidR="00134925" w:rsidRDefault="00C222FB" w:rsidP="00C222FB">
      <w:pPr>
        <w:numPr>
          <w:ilvl w:val="0"/>
          <w:numId w:val="150"/>
        </w:numPr>
      </w:pPr>
      <w:r w:rsidRPr="00D72E20">
        <w:t>Removed driver and plug</w:t>
      </w:r>
      <w:r>
        <w:t>-</w:t>
      </w:r>
      <w:r w:rsidRPr="00D72E20">
        <w:t xml:space="preserve">in help file links from the Windows </w:t>
      </w:r>
      <w:r>
        <w:t>S</w:t>
      </w:r>
      <w:r w:rsidRPr="00D72E20">
        <w:t>tart menu. This was causing many shortcuts on the Windows 8 Apps page.</w:t>
      </w:r>
    </w:p>
    <w:p w:rsidR="00134925" w:rsidRDefault="00134925" w:rsidP="00134925"/>
    <w:p w:rsidR="00134925" w:rsidRPr="00C247F3" w:rsidRDefault="00134925" w:rsidP="00134925">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C222FB" w:rsidRDefault="00C222FB" w:rsidP="00C222FB">
      <w:pPr>
        <w:pStyle w:val="ListParagraph"/>
        <w:numPr>
          <w:ilvl w:val="0"/>
          <w:numId w:val="150"/>
        </w:numPr>
      </w:pPr>
      <w:r w:rsidRPr="00D72E20">
        <w:t xml:space="preserve">Added </w:t>
      </w:r>
      <w:r>
        <w:t>support for a</w:t>
      </w:r>
      <w:r w:rsidRPr="00D72E20">
        <w:t>uto</w:t>
      </w:r>
      <w:r>
        <w:t>matic</w:t>
      </w:r>
      <w:r w:rsidRPr="00D72E20">
        <w:t xml:space="preserve"> </w:t>
      </w:r>
      <w:r>
        <w:t>tag g</w:t>
      </w:r>
      <w:r w:rsidRPr="00D72E20">
        <w:t xml:space="preserve">eneration for devices referenced by a client. </w:t>
      </w:r>
    </w:p>
    <w:p w:rsidR="00C222FB" w:rsidRDefault="00C222FB" w:rsidP="00C222FB">
      <w:pPr>
        <w:pStyle w:val="ListParagraph"/>
        <w:numPr>
          <w:ilvl w:val="0"/>
          <w:numId w:val="150"/>
        </w:numPr>
      </w:pPr>
      <w:r w:rsidRPr="00D72E20">
        <w:t>CSV import at the device level is now allowed while tags are referenced on that device by a client.</w:t>
      </w:r>
    </w:p>
    <w:p w:rsidR="00C222FB" w:rsidRDefault="00C222FB" w:rsidP="00C222FB">
      <w:pPr>
        <w:pStyle w:val="ListParagraph"/>
        <w:numPr>
          <w:ilvl w:val="0"/>
          <w:numId w:val="150"/>
        </w:numPr>
      </w:pPr>
      <w:r w:rsidRPr="00D72E20">
        <w:t>Improved the performance of project loads and bulk edits by</w:t>
      </w:r>
      <w:r>
        <w:t xml:space="preserve"> streamlining the communication</w:t>
      </w:r>
      <w:r w:rsidRPr="00D72E20">
        <w:t xml:space="preserve"> between the Runtime and Configuration</w:t>
      </w:r>
      <w:r>
        <w:t xml:space="preserve"> to </w:t>
      </w:r>
      <w:r w:rsidRPr="00D72E20">
        <w:t xml:space="preserve">reduce the memory consumed by each tag. </w:t>
      </w:r>
    </w:p>
    <w:p w:rsidR="00C222FB" w:rsidRDefault="00C222FB" w:rsidP="00C222FB">
      <w:pPr>
        <w:pStyle w:val="ListParagraph"/>
        <w:numPr>
          <w:ilvl w:val="0"/>
          <w:numId w:val="150"/>
        </w:numPr>
      </w:pPr>
      <w:r>
        <w:t>Improved handling and user interface refresh after an</w:t>
      </w:r>
      <w:r w:rsidRPr="00D72E20">
        <w:t xml:space="preserve"> </w:t>
      </w:r>
      <w:r>
        <w:t>u</w:t>
      </w:r>
      <w:r w:rsidRPr="00D72E20">
        <w:t>ndo</w:t>
      </w:r>
      <w:r>
        <w:t xml:space="preserve"> </w:t>
      </w:r>
      <w:r w:rsidRPr="00D72E20">
        <w:t xml:space="preserve">operation. </w:t>
      </w:r>
    </w:p>
    <w:p w:rsidR="00C222FB" w:rsidRDefault="00C222FB" w:rsidP="00C222FB">
      <w:pPr>
        <w:pStyle w:val="ListParagraph"/>
        <w:numPr>
          <w:ilvl w:val="0"/>
          <w:numId w:val="150"/>
        </w:numPr>
      </w:pPr>
      <w:r w:rsidRPr="00D72E20">
        <w:t xml:space="preserve">Fixed an error when recording the MAC address of a NIC with no physical address, which </w:t>
      </w:r>
      <w:r>
        <w:t>occurs</w:t>
      </w:r>
      <w:r w:rsidRPr="00D72E20">
        <w:t xml:space="preserve"> with some VPN adapters. </w:t>
      </w:r>
    </w:p>
    <w:p w:rsidR="00C222FB" w:rsidRDefault="00C222FB" w:rsidP="00C222FB">
      <w:pPr>
        <w:pStyle w:val="ListParagraph"/>
        <w:numPr>
          <w:ilvl w:val="0"/>
          <w:numId w:val="150"/>
        </w:numPr>
      </w:pPr>
      <w:r w:rsidRPr="00D72E20">
        <w:t>Auto</w:t>
      </w:r>
      <w:r>
        <w:t>matic</w:t>
      </w:r>
      <w:r w:rsidRPr="00D72E20">
        <w:t xml:space="preserve"> promotion messages no longer appear in the </w:t>
      </w:r>
      <w:r>
        <w:t>E</w:t>
      </w:r>
      <w:r w:rsidRPr="00D72E20">
        <w:t xml:space="preserve">vent </w:t>
      </w:r>
      <w:r>
        <w:t>L</w:t>
      </w:r>
      <w:r w:rsidRPr="00D72E20">
        <w:t xml:space="preserve">og when disabling a demoted device. </w:t>
      </w:r>
    </w:p>
    <w:p w:rsidR="00C222FB" w:rsidRPr="00B72E9E" w:rsidRDefault="00C222FB" w:rsidP="00C222FB">
      <w:pPr>
        <w:pStyle w:val="ListParagraph"/>
        <w:numPr>
          <w:ilvl w:val="0"/>
          <w:numId w:val="150"/>
        </w:numPr>
      </w:pPr>
      <w:r w:rsidRPr="00B72E9E">
        <w:rPr>
          <w:shd w:val="clear" w:color="auto" w:fill="FFFFFF"/>
        </w:rPr>
        <w:t>Added the server version number to the XML project</w:t>
      </w:r>
      <w:r>
        <w:rPr>
          <w:shd w:val="clear" w:color="auto" w:fill="FFFFFF"/>
        </w:rPr>
        <w:t xml:space="preserve"> file</w:t>
      </w:r>
      <w:r w:rsidRPr="00B72E9E">
        <w:rPr>
          <w:shd w:val="clear" w:color="auto" w:fill="FFFFFF"/>
        </w:rPr>
        <w:t>.</w:t>
      </w:r>
    </w:p>
    <w:p w:rsidR="00134925" w:rsidRDefault="00C222FB" w:rsidP="00C222FB">
      <w:pPr>
        <w:numPr>
          <w:ilvl w:val="0"/>
          <w:numId w:val="150"/>
        </w:numPr>
      </w:pPr>
      <w:r w:rsidRPr="00F50024">
        <w:t xml:space="preserve">Corrected a missing link from </w:t>
      </w:r>
      <w:r w:rsidRPr="00B72E9E">
        <w:rPr>
          <w:shd w:val="clear" w:color="auto" w:fill="FFFFFF"/>
        </w:rPr>
        <w:t xml:space="preserve">Channel Properties, Communication Serialization tab </w:t>
      </w:r>
      <w:r>
        <w:rPr>
          <w:shd w:val="clear" w:color="auto" w:fill="FFFFFF"/>
        </w:rPr>
        <w:t>to the h</w:t>
      </w:r>
      <w:r w:rsidRPr="00B72E9E">
        <w:rPr>
          <w:shd w:val="clear" w:color="auto" w:fill="FFFFFF"/>
        </w:rPr>
        <w:t>elp</w:t>
      </w:r>
      <w:r>
        <w:rPr>
          <w:shd w:val="clear" w:color="auto" w:fill="FFFFFF"/>
        </w:rPr>
        <w:t xml:space="preserve"> file</w:t>
      </w:r>
      <w:r w:rsidRPr="00B72E9E">
        <w:rPr>
          <w:shd w:val="clear" w:color="auto" w:fill="FFFFFF"/>
        </w:rPr>
        <w:t>.</w:t>
      </w:r>
    </w:p>
    <w:p w:rsidR="00134925" w:rsidRDefault="00134925" w:rsidP="00134925"/>
    <w:p w:rsidR="00134925" w:rsidRPr="00C247F3" w:rsidRDefault="00134925" w:rsidP="00134925">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C222FB" w:rsidRDefault="00C222FB" w:rsidP="00C222FB">
      <w:pPr>
        <w:pStyle w:val="ListParagraph"/>
        <w:numPr>
          <w:ilvl w:val="0"/>
          <w:numId w:val="150"/>
        </w:numPr>
      </w:pPr>
      <w:r w:rsidRPr="00D72E20">
        <w:t xml:space="preserve">Enhanced the server to allow </w:t>
      </w:r>
      <w:r>
        <w:t>changes while active client connections exist.</w:t>
      </w:r>
      <w:r w:rsidRPr="00D72E20">
        <w:t xml:space="preserve"> </w:t>
      </w:r>
      <w:r>
        <w:t>Ch</w:t>
      </w:r>
      <w:r w:rsidRPr="00D72E20">
        <w:t>anges</w:t>
      </w:r>
      <w:r>
        <w:t xml:space="preserve"> are allowed</w:t>
      </w:r>
      <w:r w:rsidRPr="00D72E20">
        <w:t xml:space="preserve"> to tag addresses, data types, </w:t>
      </w:r>
      <w:r>
        <w:t xml:space="preserve">and </w:t>
      </w:r>
      <w:r w:rsidRPr="00D72E20">
        <w:t>scaling</w:t>
      </w:r>
      <w:r>
        <w:t>. Us</w:t>
      </w:r>
      <w:r w:rsidRPr="00D72E20">
        <w:t xml:space="preserve">ers </w:t>
      </w:r>
      <w:r>
        <w:t>can</w:t>
      </w:r>
      <w:r w:rsidRPr="00D72E20">
        <w:t xml:space="preserve"> add tags to active devices using auto</w:t>
      </w:r>
      <w:r>
        <w:t>matic</w:t>
      </w:r>
      <w:r w:rsidRPr="00D72E20">
        <w:t xml:space="preserve"> tag generation and CSV import</w:t>
      </w:r>
      <w:r>
        <w:t xml:space="preserve"> while clients are connected and active items exist.</w:t>
      </w:r>
    </w:p>
    <w:p w:rsidR="00C222FB" w:rsidRDefault="00C222FB" w:rsidP="00C222FB">
      <w:pPr>
        <w:pStyle w:val="ListParagraph"/>
        <w:numPr>
          <w:ilvl w:val="0"/>
          <w:numId w:val="150"/>
        </w:numPr>
      </w:pPr>
      <w:r w:rsidRPr="00D72E20">
        <w:t>Eliminated unnecessary file system polling that was causing the server to temporarily hang while the system is under heavy disk usage during an</w:t>
      </w:r>
      <w:r>
        <w:t xml:space="preserve"> antivirus</w:t>
      </w:r>
      <w:r w:rsidRPr="00D72E20">
        <w:t xml:space="preserve"> scan or Windows system update. </w:t>
      </w:r>
    </w:p>
    <w:p w:rsidR="00134925" w:rsidRPr="00C222FB" w:rsidRDefault="00C222FB" w:rsidP="00134925">
      <w:pPr>
        <w:numPr>
          <w:ilvl w:val="0"/>
          <w:numId w:val="150"/>
        </w:numPr>
      </w:pPr>
      <w:r>
        <w:t xml:space="preserve">Fixed Communication and </w:t>
      </w:r>
      <w:r w:rsidRPr="00D72E20">
        <w:t>OP</w:t>
      </w:r>
      <w:r>
        <w:t>C D</w:t>
      </w:r>
      <w:r w:rsidRPr="00D72E20">
        <w:t xml:space="preserve">iagnostics data loss that could result when data </w:t>
      </w:r>
      <w:r>
        <w:t>wa</w:t>
      </w:r>
      <w:r w:rsidRPr="00D72E20">
        <w:t xml:space="preserve">s </w:t>
      </w:r>
      <w:r>
        <w:t>saved</w:t>
      </w:r>
      <w:r w:rsidRPr="00D72E20">
        <w:t xml:space="preserve"> in </w:t>
      </w:r>
      <w:r>
        <w:t>E</w:t>
      </w:r>
      <w:r w:rsidRPr="00D72E20">
        <w:t xml:space="preserve">xtended </w:t>
      </w:r>
      <w:r>
        <w:t>D</w:t>
      </w:r>
      <w:r w:rsidRPr="00D72E20">
        <w:t xml:space="preserve">ata </w:t>
      </w:r>
      <w:r>
        <w:t>S</w:t>
      </w:r>
      <w:r w:rsidRPr="00D72E20">
        <w:t xml:space="preserve">tore </w:t>
      </w:r>
      <w:r>
        <w:t>M</w:t>
      </w:r>
      <w:r w:rsidRPr="00D72E20">
        <w:t>ode at extremely fast rates while configured to use the smallest possible maximum single file size setting.</w:t>
      </w:r>
    </w:p>
    <w:p w:rsidR="00C937D7" w:rsidRPr="00C247F3" w:rsidRDefault="005121E3" w:rsidP="00C937D7">
      <w:pPr>
        <w:pStyle w:val="Heading3"/>
        <w:keepNext/>
        <w:keepLines/>
        <w:pBdr>
          <w:bottom w:val="single" w:sz="4" w:space="1" w:color="auto"/>
        </w:pBdr>
        <w:rPr>
          <w:rFonts w:ascii="Calibri" w:hAnsi="Calibri" w:cs="Arial"/>
          <w:sz w:val="22"/>
          <w:szCs w:val="22"/>
        </w:rPr>
      </w:pPr>
      <w:r>
        <w:rPr>
          <w:rFonts w:ascii="Calibri" w:hAnsi="Calibri" w:cs="Arial"/>
          <w:sz w:val="22"/>
          <w:szCs w:val="22"/>
        </w:rPr>
        <w:br w:type="page"/>
      </w:r>
      <w:r w:rsidR="00C937D7">
        <w:rPr>
          <w:rFonts w:ascii="Calibri" w:hAnsi="Calibri" w:cs="Arial"/>
          <w:sz w:val="22"/>
          <w:szCs w:val="22"/>
        </w:rPr>
        <w:lastRenderedPageBreak/>
        <w:t>OPC Quick Client</w:t>
      </w:r>
    </w:p>
    <w:p w:rsidR="00C937D7" w:rsidRPr="00D72E20" w:rsidRDefault="00C937D7" w:rsidP="00C9644B">
      <w:pPr>
        <w:pStyle w:val="ListParagraph"/>
        <w:numPr>
          <w:ilvl w:val="0"/>
          <w:numId w:val="173"/>
        </w:numPr>
        <w:ind w:left="360"/>
      </w:pPr>
      <w:r>
        <w:t>Corrected</w:t>
      </w:r>
      <w:r w:rsidRPr="00D72E20">
        <w:t xml:space="preserve"> timestamp adjust</w:t>
      </w:r>
      <w:r>
        <w:t>ment</w:t>
      </w:r>
      <w:r w:rsidRPr="00D72E20">
        <w:t xml:space="preserve"> for time changes to and from </w:t>
      </w:r>
      <w:r>
        <w:t>Daylight Saving Time (</w:t>
      </w:r>
      <w:r w:rsidRPr="00D72E20">
        <w:t>DST</w:t>
      </w:r>
      <w:r>
        <w:t>)</w:t>
      </w:r>
      <w:r w:rsidRPr="00D72E20">
        <w:t xml:space="preserve">. </w:t>
      </w:r>
    </w:p>
    <w:p w:rsidR="00C937D7" w:rsidRDefault="00C937D7" w:rsidP="00C9644B">
      <w:pPr>
        <w:pStyle w:val="ListParagraph"/>
        <w:numPr>
          <w:ilvl w:val="0"/>
          <w:numId w:val="174"/>
        </w:numPr>
      </w:pPr>
      <w:r w:rsidRPr="00D72E20">
        <w:t>Show human</w:t>
      </w:r>
      <w:r>
        <w:t>-</w:t>
      </w:r>
      <w:r w:rsidRPr="00D72E20">
        <w:t xml:space="preserve">readable data type name </w:t>
      </w:r>
      <w:r>
        <w:t xml:space="preserve">in the item properties dialog. </w:t>
      </w:r>
    </w:p>
    <w:p w:rsidR="00C937D7" w:rsidRDefault="00C937D7" w:rsidP="00C9644B">
      <w:pPr>
        <w:pStyle w:val="ListParagraph"/>
        <w:numPr>
          <w:ilvl w:val="0"/>
          <w:numId w:val="174"/>
        </w:numPr>
      </w:pPr>
      <w:r w:rsidRPr="00D72E20">
        <w:t>Translate raw HRESULTs to human</w:t>
      </w:r>
      <w:r>
        <w:t>-</w:t>
      </w:r>
      <w:r w:rsidRPr="00D72E20">
        <w:t>readab</w:t>
      </w:r>
      <w:r>
        <w:t xml:space="preserve">le text in event log messages. </w:t>
      </w:r>
    </w:p>
    <w:p w:rsidR="00C937D7" w:rsidRDefault="00C937D7" w:rsidP="00C9644B">
      <w:pPr>
        <w:pStyle w:val="ListParagraph"/>
        <w:numPr>
          <w:ilvl w:val="0"/>
          <w:numId w:val="174"/>
        </w:numPr>
      </w:pPr>
      <w:r w:rsidRPr="00D72E20">
        <w:t>Request an item read after changing the data type so the item value update</w:t>
      </w:r>
      <w:r>
        <w:t>s using the new data type.</w:t>
      </w:r>
    </w:p>
    <w:p w:rsidR="00C937D7" w:rsidRDefault="00C937D7" w:rsidP="00C9644B">
      <w:pPr>
        <w:pStyle w:val="ListParagraph"/>
        <w:numPr>
          <w:ilvl w:val="0"/>
          <w:numId w:val="174"/>
        </w:numPr>
      </w:pPr>
      <w:r>
        <w:t xml:space="preserve">Added </w:t>
      </w:r>
      <w:r w:rsidRPr="00D72E20">
        <w:t>support</w:t>
      </w:r>
      <w:r>
        <w:t xml:space="preserve"> for</w:t>
      </w:r>
      <w:r w:rsidRPr="00D72E20">
        <w:t xml:space="preserve"> "@&lt;type&gt;" suffix </w:t>
      </w:r>
      <w:r>
        <w:t xml:space="preserve">in the </w:t>
      </w:r>
      <w:r w:rsidRPr="00D72E20">
        <w:t>Write dialog to override the item's canonical data type.</w:t>
      </w:r>
    </w:p>
    <w:p w:rsidR="00C937D7" w:rsidRDefault="00C937D7" w:rsidP="00C937D7">
      <w:pPr>
        <w:pStyle w:val="ListParagraph"/>
        <w:ind w:left="0"/>
      </w:pPr>
    </w:p>
    <w:p w:rsidR="00C937D7" w:rsidRPr="00C247F3" w:rsidRDefault="00C937D7" w:rsidP="00C937D7">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rsidR="00134925" w:rsidRPr="00C247F3" w:rsidRDefault="00134925" w:rsidP="00134925">
      <w:pPr>
        <w:rPr>
          <w:rFonts w:cs="Arial"/>
          <w:b/>
          <w:u w:val="single"/>
        </w:rPr>
      </w:pPr>
      <w:r>
        <w:rPr>
          <w:rFonts w:cs="Arial"/>
          <w:b/>
          <w:u w:val="single"/>
        </w:rPr>
        <w:t>OPC DA Server</w:t>
      </w:r>
      <w:r w:rsidRPr="00C247F3">
        <w:rPr>
          <w:rFonts w:cs="Arial"/>
          <w:b/>
          <w:u w:val="single"/>
        </w:rPr>
        <w:t xml:space="preserve"> </w:t>
      </w:r>
    </w:p>
    <w:p w:rsidR="00134925" w:rsidRPr="00C247F3" w:rsidRDefault="00134925" w:rsidP="00134925">
      <w:pPr>
        <w:rPr>
          <w:rFonts w:cs="Arial"/>
          <w:color w:val="000000"/>
        </w:rPr>
      </w:pPr>
    </w:p>
    <w:p w:rsidR="00134925" w:rsidRPr="00541D2E" w:rsidRDefault="00C222FB" w:rsidP="00134925">
      <w:pPr>
        <w:numPr>
          <w:ilvl w:val="0"/>
          <w:numId w:val="150"/>
        </w:numPr>
        <w:rPr>
          <w:rFonts w:cs="Arial"/>
        </w:rPr>
      </w:pPr>
      <w:r w:rsidRPr="00D72E20">
        <w:t>Fixed an issue where sync</w:t>
      </w:r>
      <w:r>
        <w:t xml:space="preserve">hronous and </w:t>
      </w:r>
      <w:r w:rsidRPr="00D72E20">
        <w:t>async</w:t>
      </w:r>
      <w:r>
        <w:t>hronous</w:t>
      </w:r>
      <w:r w:rsidRPr="00D72E20">
        <w:t xml:space="preserve"> reads </w:t>
      </w:r>
      <w:r>
        <w:t>did</w:t>
      </w:r>
      <w:r w:rsidRPr="00D72E20">
        <w:t xml:space="preserve"> not </w:t>
      </w:r>
      <w:r>
        <w:t xml:space="preserve">always </w:t>
      </w:r>
      <w:r w:rsidRPr="00D72E20">
        <w:t xml:space="preserve">return </w:t>
      </w:r>
      <w:r>
        <w:t xml:space="preserve">provided </w:t>
      </w:r>
      <w:r w:rsidRPr="00D72E20">
        <w:t>device timestamps.</w:t>
      </w:r>
    </w:p>
    <w:p w:rsidR="00134925" w:rsidRDefault="00134925" w:rsidP="00134925">
      <w:pPr>
        <w:rPr>
          <w:rFonts w:cs="Arial"/>
          <w:color w:val="000000"/>
        </w:rPr>
      </w:pPr>
    </w:p>
    <w:p w:rsidR="00134925" w:rsidRPr="00C247F3" w:rsidRDefault="00134925" w:rsidP="00134925">
      <w:pPr>
        <w:rPr>
          <w:rFonts w:cs="Arial"/>
          <w:b/>
          <w:u w:val="single"/>
        </w:rPr>
      </w:pPr>
      <w:r>
        <w:rPr>
          <w:rFonts w:cs="Arial"/>
          <w:b/>
          <w:u w:val="single"/>
        </w:rPr>
        <w:t>OPC UA Server</w:t>
      </w:r>
      <w:r w:rsidRPr="00C247F3">
        <w:rPr>
          <w:rFonts w:cs="Arial"/>
          <w:b/>
          <w:u w:val="single"/>
        </w:rPr>
        <w:t xml:space="preserve"> </w:t>
      </w:r>
    </w:p>
    <w:p w:rsidR="00134925" w:rsidRPr="00C247F3" w:rsidRDefault="00134925" w:rsidP="00134925">
      <w:pPr>
        <w:rPr>
          <w:rFonts w:cs="Arial"/>
          <w:color w:val="000000"/>
        </w:rPr>
      </w:pPr>
    </w:p>
    <w:p w:rsidR="00134925" w:rsidRPr="00C222FB" w:rsidRDefault="00C222FB" w:rsidP="00C222FB">
      <w:pPr>
        <w:numPr>
          <w:ilvl w:val="0"/>
          <w:numId w:val="150"/>
        </w:numPr>
        <w:rPr>
          <w:rFonts w:cs="Arial"/>
        </w:rPr>
      </w:pPr>
      <w:r w:rsidRPr="00180A3F">
        <w:t>No longer incorrectly report an error in Publish responses.</w:t>
      </w:r>
    </w:p>
    <w:p w:rsidR="00134925" w:rsidRDefault="00134925" w:rsidP="00134925">
      <w:pPr>
        <w:rPr>
          <w:rFonts w:cs="Calibri"/>
          <w:color w:val="000000"/>
        </w:rPr>
      </w:pPr>
    </w:p>
    <w:p w:rsidR="00134925" w:rsidRPr="00C247F3" w:rsidRDefault="00134925" w:rsidP="00134925">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rsidR="00134925" w:rsidRPr="009475AF" w:rsidRDefault="00134925" w:rsidP="00134925">
      <w:pPr>
        <w:rPr>
          <w:rFonts w:cs="Arial"/>
          <w:b/>
          <w:u w:val="single"/>
        </w:rPr>
      </w:pPr>
      <w:r>
        <w:rPr>
          <w:rFonts w:cs="Arial"/>
          <w:b/>
          <w:u w:val="single"/>
        </w:rPr>
        <w:t>Advanced Tags</w:t>
      </w:r>
      <w:r w:rsidRPr="009475AF">
        <w:rPr>
          <w:rFonts w:cs="Arial"/>
          <w:b/>
          <w:u w:val="single"/>
        </w:rPr>
        <w:t xml:space="preserve"> </w:t>
      </w:r>
    </w:p>
    <w:p w:rsidR="00134925" w:rsidRPr="009475AF" w:rsidRDefault="00134925" w:rsidP="00134925">
      <w:pPr>
        <w:rPr>
          <w:rFonts w:cs="Arial"/>
          <w:color w:val="000000"/>
        </w:rPr>
      </w:pPr>
    </w:p>
    <w:p w:rsidR="00C937D7" w:rsidRDefault="00C937D7" w:rsidP="00C937D7">
      <w:pPr>
        <w:pStyle w:val="ListParagraph"/>
        <w:numPr>
          <w:ilvl w:val="0"/>
          <w:numId w:val="150"/>
        </w:numPr>
      </w:pPr>
      <w:r w:rsidRPr="00D72E20">
        <w:t xml:space="preserve">Added support for bulk enable/disable of tags in the </w:t>
      </w:r>
      <w:r>
        <w:t>user interface</w:t>
      </w:r>
      <w:r w:rsidRPr="00D72E20">
        <w:t xml:space="preserve">. </w:t>
      </w:r>
    </w:p>
    <w:p w:rsidR="00C937D7" w:rsidRPr="00D72E20" w:rsidRDefault="00C937D7" w:rsidP="00C937D7">
      <w:pPr>
        <w:pStyle w:val="ListParagraph"/>
        <w:numPr>
          <w:ilvl w:val="0"/>
          <w:numId w:val="150"/>
        </w:numPr>
      </w:pPr>
      <w:r>
        <w:t>Added the ability to undo</w:t>
      </w:r>
      <w:r w:rsidRPr="00D72E20">
        <w:t xml:space="preserve"> a CSV import </w:t>
      </w:r>
      <w:r>
        <w:t>at the project level</w:t>
      </w:r>
      <w:r w:rsidRPr="00D72E20">
        <w:t xml:space="preserve">. </w:t>
      </w:r>
    </w:p>
    <w:p w:rsidR="00C937D7" w:rsidRDefault="00C937D7" w:rsidP="00C937D7">
      <w:pPr>
        <w:pStyle w:val="ListParagraph"/>
        <w:numPr>
          <w:ilvl w:val="0"/>
          <w:numId w:val="150"/>
        </w:numPr>
      </w:pPr>
      <w:r>
        <w:t>Q</w:t>
      </w:r>
      <w:r w:rsidRPr="00D72E20">
        <w:t>uality is now set to bad</w:t>
      </w:r>
      <w:r>
        <w:t xml:space="preserve"> with a</w:t>
      </w:r>
      <w:r w:rsidRPr="00D72E20">
        <w:t xml:space="preserve"> configuration error when one or more of the tags the Advanced Tag </w:t>
      </w:r>
      <w:r>
        <w:t>references</w:t>
      </w:r>
      <w:r w:rsidRPr="00D72E20">
        <w:t xml:space="preserve"> </w:t>
      </w:r>
      <w:r>
        <w:t>is</w:t>
      </w:r>
      <w:r w:rsidRPr="00D72E20">
        <w:t xml:space="preserve"> invalid. </w:t>
      </w:r>
    </w:p>
    <w:p w:rsidR="00C937D7" w:rsidRDefault="00C937D7" w:rsidP="00C937D7">
      <w:pPr>
        <w:pStyle w:val="ListParagraph"/>
        <w:numPr>
          <w:ilvl w:val="0"/>
          <w:numId w:val="150"/>
        </w:numPr>
      </w:pPr>
      <w:r>
        <w:t>Q</w:t>
      </w:r>
      <w:r w:rsidRPr="00D72E20">
        <w:t>uality is now set to bad</w:t>
      </w:r>
      <w:r>
        <w:t xml:space="preserve"> with an</w:t>
      </w:r>
      <w:r w:rsidRPr="00D72E20">
        <w:t xml:space="preserve"> out of service </w:t>
      </w:r>
      <w:r>
        <w:t xml:space="preserve">message </w:t>
      </w:r>
      <w:r w:rsidRPr="00D72E20">
        <w:t xml:space="preserve">when the user disables the </w:t>
      </w:r>
      <w:r>
        <w:t xml:space="preserve">referenced </w:t>
      </w:r>
      <w:r w:rsidRPr="00D72E20">
        <w:t xml:space="preserve">tag or one of its parent groups </w:t>
      </w:r>
    </w:p>
    <w:p w:rsidR="00C937D7" w:rsidRPr="00D72E20" w:rsidRDefault="00C937D7" w:rsidP="00C937D7">
      <w:pPr>
        <w:pStyle w:val="ListParagraph"/>
        <w:numPr>
          <w:ilvl w:val="0"/>
          <w:numId w:val="150"/>
        </w:numPr>
      </w:pPr>
      <w:r w:rsidRPr="00D72E20">
        <w:t xml:space="preserve">Added support for reading Advanced Tags even when they are inactive. This </w:t>
      </w:r>
      <w:r>
        <w:t>allows</w:t>
      </w:r>
      <w:r w:rsidRPr="00D72E20">
        <w:t xml:space="preserve"> an OPC client </w:t>
      </w:r>
      <w:r>
        <w:t>to</w:t>
      </w:r>
      <w:r w:rsidRPr="00D72E20">
        <w:t xml:space="preserve"> add the Advanced Tag as inactive, perform </w:t>
      </w:r>
      <w:r>
        <w:t>a</w:t>
      </w:r>
      <w:r w:rsidRPr="00D72E20">
        <w:t xml:space="preserve"> read, and get the most recent value. </w:t>
      </w:r>
    </w:p>
    <w:p w:rsidR="00C937D7" w:rsidRPr="00D72E20" w:rsidRDefault="00C937D7" w:rsidP="00C937D7">
      <w:pPr>
        <w:pStyle w:val="ListParagraph"/>
        <w:numPr>
          <w:ilvl w:val="0"/>
          <w:numId w:val="150"/>
        </w:numPr>
      </w:pPr>
      <w:r w:rsidRPr="00D72E20">
        <w:t xml:space="preserve">Added a new quality keyword for </w:t>
      </w:r>
      <w:r>
        <w:t>D</w:t>
      </w:r>
      <w:r w:rsidRPr="00D72E20">
        <w:t xml:space="preserve">erived </w:t>
      </w:r>
      <w:r>
        <w:t>T</w:t>
      </w:r>
      <w:r w:rsidRPr="00D72E20">
        <w:t xml:space="preserve">ags. This allows derived expressions to use the tag quality as well as the tag value. </w:t>
      </w:r>
    </w:p>
    <w:p w:rsidR="00134925" w:rsidRPr="00541D2E" w:rsidRDefault="00C937D7" w:rsidP="00C937D7">
      <w:pPr>
        <w:numPr>
          <w:ilvl w:val="0"/>
          <w:numId w:val="150"/>
        </w:numPr>
      </w:pPr>
      <w:r w:rsidRPr="00D72E20">
        <w:t>Enhanced the Link Tag to support a Link While True trigger mode. While in this mode</w:t>
      </w:r>
      <w:r>
        <w:t>,</w:t>
      </w:r>
      <w:r w:rsidRPr="00D72E20">
        <w:t xml:space="preserve"> all changes to the input tag are written to the output tag </w:t>
      </w:r>
      <w:r>
        <w:t xml:space="preserve">at the </w:t>
      </w:r>
      <w:r w:rsidRPr="00D72E20">
        <w:t>given link rate.</w:t>
      </w:r>
    </w:p>
    <w:p w:rsidR="00134925" w:rsidRDefault="00134925" w:rsidP="00134925">
      <w:pPr>
        <w:rPr>
          <w:color w:val="000000"/>
          <w:lang w:eastAsia="zh-CN"/>
        </w:rPr>
      </w:pPr>
    </w:p>
    <w:p w:rsidR="00C937D7" w:rsidRPr="009475AF" w:rsidRDefault="00C9644B" w:rsidP="00C937D7">
      <w:pPr>
        <w:rPr>
          <w:rFonts w:cs="Arial"/>
          <w:b/>
          <w:u w:val="single"/>
        </w:rPr>
      </w:pPr>
      <w:r>
        <w:rPr>
          <w:rFonts w:cs="Arial"/>
          <w:b/>
          <w:u w:val="single"/>
        </w:rPr>
        <w:br w:type="page"/>
      </w:r>
      <w:r w:rsidR="00C937D7">
        <w:rPr>
          <w:rFonts w:cs="Arial"/>
          <w:b/>
          <w:u w:val="single"/>
        </w:rPr>
        <w:lastRenderedPageBreak/>
        <w:t>DataLogger Plug-In</w:t>
      </w:r>
      <w:r w:rsidR="00C937D7" w:rsidRPr="009475AF">
        <w:rPr>
          <w:rFonts w:cs="Arial"/>
          <w:b/>
          <w:u w:val="single"/>
        </w:rPr>
        <w:t xml:space="preserve"> </w:t>
      </w:r>
    </w:p>
    <w:p w:rsidR="00C937D7" w:rsidRPr="009475AF" w:rsidRDefault="00C937D7" w:rsidP="00C937D7">
      <w:pPr>
        <w:rPr>
          <w:rFonts w:cs="Arial"/>
          <w:color w:val="000000"/>
        </w:rPr>
      </w:pPr>
    </w:p>
    <w:p w:rsidR="00C937D7" w:rsidRPr="00D72E20" w:rsidRDefault="00C937D7" w:rsidP="00C9644B">
      <w:pPr>
        <w:pStyle w:val="ListParagraph"/>
        <w:numPr>
          <w:ilvl w:val="0"/>
          <w:numId w:val="175"/>
        </w:numPr>
      </w:pPr>
      <w:r w:rsidRPr="00D72E20">
        <w:t xml:space="preserve">Removed the ability to pick a data type for log items. The type was not used. </w:t>
      </w:r>
    </w:p>
    <w:p w:rsidR="00C937D7" w:rsidRDefault="00C937D7" w:rsidP="00C9644B">
      <w:pPr>
        <w:numPr>
          <w:ilvl w:val="0"/>
          <w:numId w:val="175"/>
        </w:numPr>
        <w:rPr>
          <w:rFonts w:cs="Arial"/>
          <w:b/>
          <w:u w:val="single"/>
        </w:rPr>
      </w:pPr>
      <w:r w:rsidRPr="00D72E20">
        <w:t xml:space="preserve">Fixed an issue where enabling a </w:t>
      </w:r>
      <w:r>
        <w:t>D</w:t>
      </w:r>
      <w:r w:rsidRPr="00D72E20">
        <w:t>ata</w:t>
      </w:r>
      <w:r>
        <w:t>L</w:t>
      </w:r>
      <w:r w:rsidRPr="00D72E20">
        <w:t xml:space="preserve">ogger log group after reinitializing the server </w:t>
      </w:r>
      <w:r>
        <w:t>did</w:t>
      </w:r>
      <w:r w:rsidRPr="00D72E20">
        <w:t xml:space="preserve"> not correctly start the log group.</w:t>
      </w:r>
    </w:p>
    <w:p w:rsidR="00C937D7" w:rsidRDefault="00C937D7" w:rsidP="00134925">
      <w:pPr>
        <w:rPr>
          <w:rFonts w:cs="Arial"/>
          <w:b/>
          <w:u w:val="single"/>
        </w:rPr>
      </w:pPr>
    </w:p>
    <w:p w:rsidR="00134925" w:rsidRPr="009475AF" w:rsidRDefault="00134925" w:rsidP="00134925">
      <w:pPr>
        <w:rPr>
          <w:rFonts w:cs="Arial"/>
          <w:b/>
          <w:u w:val="single"/>
        </w:rPr>
      </w:pPr>
      <w:r>
        <w:rPr>
          <w:rFonts w:cs="Arial"/>
          <w:b/>
          <w:u w:val="single"/>
        </w:rPr>
        <w:t>EFM Exporter</w:t>
      </w:r>
      <w:r w:rsidRPr="009475AF">
        <w:rPr>
          <w:rFonts w:cs="Arial"/>
          <w:b/>
          <w:u w:val="single"/>
        </w:rPr>
        <w:t xml:space="preserve"> </w:t>
      </w:r>
    </w:p>
    <w:p w:rsidR="00134925" w:rsidRPr="009475AF" w:rsidRDefault="00134925" w:rsidP="00134925">
      <w:pPr>
        <w:rPr>
          <w:rFonts w:cs="Arial"/>
          <w:color w:val="000000"/>
        </w:rPr>
      </w:pPr>
    </w:p>
    <w:p w:rsidR="00C9644B" w:rsidRPr="00D72E20" w:rsidRDefault="00C9644B" w:rsidP="00C9644B">
      <w:pPr>
        <w:pStyle w:val="ListParagraph"/>
        <w:numPr>
          <w:ilvl w:val="0"/>
          <w:numId w:val="150"/>
        </w:numPr>
      </w:pPr>
      <w:r w:rsidRPr="00D72E20">
        <w:t xml:space="preserve">Corrected an issue where incorrect values were written to the </w:t>
      </w:r>
      <w:r w:rsidRPr="00DA47D4">
        <w:rPr>
          <w:caps/>
        </w:rPr>
        <w:t>Flowcal</w:t>
      </w:r>
      <w:r w:rsidRPr="00D72E20">
        <w:t xml:space="preserve"> V5 and V7 file's termination record when there were no events, alarms, or batch reports in the upload. </w:t>
      </w:r>
    </w:p>
    <w:p w:rsidR="00C9644B" w:rsidRPr="00D72E20" w:rsidRDefault="00C9644B" w:rsidP="00C9644B">
      <w:pPr>
        <w:pStyle w:val="ListParagraph"/>
        <w:numPr>
          <w:ilvl w:val="0"/>
          <w:numId w:val="150"/>
        </w:numPr>
      </w:pPr>
      <w:r w:rsidRPr="00D72E20">
        <w:t xml:space="preserve">Added support for demand polling a single meter via the meter </w:t>
      </w:r>
      <w:r>
        <w:t>“</w:t>
      </w:r>
      <w:r w:rsidRPr="00D72E20">
        <w:t>_Poll</w:t>
      </w:r>
      <w:r>
        <w:t>”</w:t>
      </w:r>
      <w:r w:rsidRPr="00D72E20">
        <w:t xml:space="preserve"> </w:t>
      </w:r>
      <w:r>
        <w:t>s</w:t>
      </w:r>
      <w:r w:rsidRPr="00D72E20">
        <w:t xml:space="preserve">ystem tag and supporting diagnostic </w:t>
      </w:r>
      <w:r>
        <w:t>S</w:t>
      </w:r>
      <w:r w:rsidRPr="00D72E20">
        <w:t>ystem tags. Added meter</w:t>
      </w:r>
      <w:r>
        <w:t>-</w:t>
      </w:r>
      <w:r w:rsidRPr="00D72E20">
        <w:t xml:space="preserve">level </w:t>
      </w:r>
      <w:r>
        <w:t>S</w:t>
      </w:r>
      <w:r w:rsidRPr="00D72E20">
        <w:t xml:space="preserve">ystem tags for </w:t>
      </w:r>
      <w:r>
        <w:t>“</w:t>
      </w:r>
      <w:r w:rsidRPr="00D72E20">
        <w:t>_Polling</w:t>
      </w:r>
      <w:r>
        <w:t>”</w:t>
      </w:r>
      <w:r w:rsidRPr="00D72E20">
        <w:t xml:space="preserve"> and </w:t>
      </w:r>
      <w:r>
        <w:t>“</w:t>
      </w:r>
      <w:r w:rsidRPr="00D72E20">
        <w:t>_</w:t>
      </w:r>
      <w:proofErr w:type="spellStart"/>
      <w:r w:rsidRPr="00D72E20">
        <w:t>ErrorOnLastPoll</w:t>
      </w:r>
      <w:proofErr w:type="spellEnd"/>
      <w:r>
        <w:t>”</w:t>
      </w:r>
      <w:r w:rsidRPr="00D72E20">
        <w:t xml:space="preserve">. </w:t>
      </w:r>
    </w:p>
    <w:p w:rsidR="00C9644B" w:rsidRPr="00D72E20" w:rsidRDefault="00C9644B" w:rsidP="00C9644B">
      <w:pPr>
        <w:pStyle w:val="ListParagraph"/>
        <w:numPr>
          <w:ilvl w:val="0"/>
          <w:numId w:val="150"/>
        </w:numPr>
      </w:pPr>
      <w:r w:rsidRPr="00D72E20">
        <w:t>Fixed issues when deleting a</w:t>
      </w:r>
      <w:r>
        <w:t xml:space="preserve">n </w:t>
      </w:r>
      <w:r w:rsidRPr="00D72E20">
        <w:t xml:space="preserve">actively polling poll group. </w:t>
      </w:r>
    </w:p>
    <w:p w:rsidR="00C9644B" w:rsidRPr="00D72E20" w:rsidRDefault="00C9644B" w:rsidP="00C9644B">
      <w:pPr>
        <w:pStyle w:val="ListParagraph"/>
        <w:numPr>
          <w:ilvl w:val="0"/>
          <w:numId w:val="150"/>
        </w:numPr>
      </w:pPr>
      <w:r w:rsidRPr="00D72E20">
        <w:t xml:space="preserve">Fixed an issue where the enable/disable meter options were not working properly after disabling a meter. </w:t>
      </w:r>
    </w:p>
    <w:p w:rsidR="00134925" w:rsidRPr="00541D2E" w:rsidRDefault="00C9644B" w:rsidP="00C9644B">
      <w:pPr>
        <w:numPr>
          <w:ilvl w:val="0"/>
          <w:numId w:val="150"/>
        </w:numPr>
      </w:pPr>
      <w:r w:rsidRPr="00D72E20">
        <w:t xml:space="preserve">Enhanced the </w:t>
      </w:r>
      <w:r>
        <w:t>plug-in</w:t>
      </w:r>
      <w:r w:rsidRPr="00D72E20">
        <w:t xml:space="preserve"> to gather historical data from gas chromatograph devices.</w:t>
      </w:r>
    </w:p>
    <w:p w:rsidR="00134925" w:rsidRDefault="00134925" w:rsidP="00134925">
      <w:pPr>
        <w:rPr>
          <w:color w:val="000000"/>
          <w:lang w:eastAsia="zh-CN"/>
        </w:rPr>
      </w:pPr>
    </w:p>
    <w:p w:rsidR="00134925" w:rsidRPr="009475AF" w:rsidRDefault="00134925" w:rsidP="00134925">
      <w:pPr>
        <w:rPr>
          <w:rFonts w:cs="Arial"/>
          <w:b/>
          <w:u w:val="single"/>
        </w:rPr>
      </w:pPr>
      <w:r>
        <w:rPr>
          <w:rFonts w:cs="Arial"/>
          <w:b/>
          <w:u w:val="single"/>
        </w:rPr>
        <w:t>Local Historian</w:t>
      </w:r>
    </w:p>
    <w:p w:rsidR="00134925" w:rsidRPr="009475AF" w:rsidRDefault="00134925" w:rsidP="00134925">
      <w:pPr>
        <w:rPr>
          <w:rFonts w:cs="Arial"/>
          <w:color w:val="000000"/>
        </w:rPr>
      </w:pPr>
    </w:p>
    <w:p w:rsidR="00134925" w:rsidRDefault="00C9644B" w:rsidP="00C9644B">
      <w:pPr>
        <w:numPr>
          <w:ilvl w:val="0"/>
          <w:numId w:val="164"/>
        </w:numPr>
        <w:rPr>
          <w:rFonts w:cs="Calibri"/>
          <w:color w:val="000000"/>
        </w:rPr>
      </w:pPr>
      <w:r>
        <w:t>Corrected</w:t>
      </w:r>
      <w:r w:rsidRPr="00D72E20">
        <w:t xml:space="preserve"> an issue </w:t>
      </w:r>
      <w:r>
        <w:t>with</w:t>
      </w:r>
      <w:r w:rsidRPr="00D72E20">
        <w:t xml:space="preserve"> log</w:t>
      </w:r>
      <w:r>
        <w:t>ging</w:t>
      </w:r>
      <w:r w:rsidRPr="00D72E20">
        <w:t xml:space="preserve"> invalid timestamps</w:t>
      </w:r>
      <w:r w:rsidR="00134925">
        <w:rPr>
          <w:rFonts w:cs="Calibri"/>
          <w:color w:val="000000"/>
        </w:rPr>
        <w:t>.</w:t>
      </w:r>
    </w:p>
    <w:p w:rsidR="00134925" w:rsidRDefault="00134925" w:rsidP="00134925">
      <w:pPr>
        <w:rPr>
          <w:rFonts w:cs="Calibri"/>
          <w:color w:val="000000"/>
        </w:rPr>
      </w:pPr>
    </w:p>
    <w:p w:rsidR="00134925" w:rsidRPr="009475AF" w:rsidRDefault="00134925" w:rsidP="00134925">
      <w:pPr>
        <w:rPr>
          <w:rFonts w:cs="Arial"/>
          <w:b/>
          <w:u w:val="single"/>
        </w:rPr>
      </w:pPr>
      <w:r>
        <w:rPr>
          <w:rFonts w:cs="Arial"/>
          <w:b/>
          <w:u w:val="single"/>
        </w:rPr>
        <w:t>Media Level Redundancy</w:t>
      </w:r>
      <w:r w:rsidRPr="009475AF">
        <w:rPr>
          <w:rFonts w:cs="Arial"/>
          <w:b/>
          <w:u w:val="single"/>
        </w:rPr>
        <w:t xml:space="preserve"> </w:t>
      </w:r>
    </w:p>
    <w:p w:rsidR="00134925" w:rsidRPr="009475AF" w:rsidRDefault="00134925" w:rsidP="00134925">
      <w:pPr>
        <w:rPr>
          <w:rFonts w:cs="Arial"/>
          <w:color w:val="000000"/>
        </w:rPr>
      </w:pPr>
    </w:p>
    <w:p w:rsidR="00134925" w:rsidRPr="00E142E3" w:rsidRDefault="00C9644B" w:rsidP="00134925">
      <w:pPr>
        <w:numPr>
          <w:ilvl w:val="0"/>
          <w:numId w:val="150"/>
        </w:numPr>
      </w:pPr>
      <w:r>
        <w:t>Added</w:t>
      </w:r>
      <w:r w:rsidRPr="00D72E20">
        <w:t xml:space="preserve"> support </w:t>
      </w:r>
      <w:r>
        <w:t xml:space="preserve">for </w:t>
      </w:r>
      <w:r w:rsidRPr="00D72E20">
        <w:t xml:space="preserve">a new Switch </w:t>
      </w:r>
      <w:proofErr w:type="gramStart"/>
      <w:r w:rsidRPr="00D72E20">
        <w:t>On</w:t>
      </w:r>
      <w:proofErr w:type="gramEnd"/>
      <w:r>
        <w:t xml:space="preserve"> Trigger M</w:t>
      </w:r>
      <w:r w:rsidRPr="00D72E20">
        <w:t>ode, where the switchover from the primary to the secondary can be based on a tag value, quality, or time of inactivity.</w:t>
      </w:r>
    </w:p>
    <w:p w:rsidR="00134925" w:rsidRDefault="00134925" w:rsidP="00134925">
      <w:pPr>
        <w:rPr>
          <w:color w:val="000000"/>
          <w:lang w:eastAsia="zh-CN"/>
        </w:rPr>
      </w:pPr>
    </w:p>
    <w:p w:rsidR="00134925" w:rsidRPr="009475AF" w:rsidRDefault="00134925" w:rsidP="00134925">
      <w:pPr>
        <w:rPr>
          <w:rFonts w:cs="Arial"/>
          <w:b/>
          <w:u w:val="single"/>
        </w:rPr>
      </w:pPr>
      <w:r>
        <w:rPr>
          <w:rFonts w:cs="Arial"/>
          <w:b/>
          <w:u w:val="single"/>
        </w:rPr>
        <w:t>S</w:t>
      </w:r>
      <w:r w:rsidR="00C9644B">
        <w:rPr>
          <w:rFonts w:cs="Arial"/>
          <w:b/>
          <w:u w:val="single"/>
        </w:rPr>
        <w:t>NMP Agent</w:t>
      </w:r>
      <w:r w:rsidRPr="009475AF">
        <w:rPr>
          <w:rFonts w:cs="Arial"/>
          <w:b/>
          <w:u w:val="single"/>
        </w:rPr>
        <w:t xml:space="preserve"> </w:t>
      </w:r>
    </w:p>
    <w:p w:rsidR="00134925" w:rsidRPr="009475AF" w:rsidRDefault="00134925" w:rsidP="00134925">
      <w:pPr>
        <w:rPr>
          <w:rFonts w:cs="Arial"/>
          <w:color w:val="000000"/>
        </w:rPr>
      </w:pPr>
    </w:p>
    <w:p w:rsidR="00134925" w:rsidRPr="00E142E3" w:rsidRDefault="00C9644B" w:rsidP="00134925">
      <w:pPr>
        <w:numPr>
          <w:ilvl w:val="0"/>
          <w:numId w:val="150"/>
        </w:numPr>
      </w:pPr>
      <w:r w:rsidRPr="00D72E20">
        <w:t>Fixed instability in the configuration when double</w:t>
      </w:r>
      <w:r>
        <w:t>-clicking an empty D</w:t>
      </w:r>
      <w:r w:rsidRPr="00D72E20">
        <w:t xml:space="preserve">etail </w:t>
      </w:r>
      <w:r>
        <w:t>V</w:t>
      </w:r>
      <w:r w:rsidRPr="00D72E20">
        <w:t>iew</w:t>
      </w:r>
      <w:r w:rsidR="00134925">
        <w:rPr>
          <w:color w:val="000000"/>
        </w:rPr>
        <w:t>.</w:t>
      </w:r>
    </w:p>
    <w:p w:rsidR="00134925" w:rsidRDefault="00134925" w:rsidP="00134925">
      <w:pPr>
        <w:rPr>
          <w:color w:val="000000"/>
        </w:rPr>
      </w:pPr>
    </w:p>
    <w:p w:rsidR="00134925" w:rsidRPr="009475AF" w:rsidRDefault="00134925" w:rsidP="00134925">
      <w:pPr>
        <w:rPr>
          <w:rFonts w:cs="Arial"/>
          <w:b/>
          <w:u w:val="single"/>
        </w:rPr>
      </w:pPr>
      <w:r>
        <w:rPr>
          <w:rFonts w:cs="Arial"/>
          <w:b/>
          <w:u w:val="single"/>
        </w:rPr>
        <w:t>Scheduler</w:t>
      </w:r>
      <w:r w:rsidRPr="009475AF">
        <w:rPr>
          <w:rFonts w:cs="Arial"/>
          <w:b/>
          <w:u w:val="single"/>
        </w:rPr>
        <w:t xml:space="preserve"> </w:t>
      </w:r>
    </w:p>
    <w:p w:rsidR="00134925" w:rsidRPr="009475AF" w:rsidRDefault="00134925" w:rsidP="00134925">
      <w:pPr>
        <w:rPr>
          <w:rFonts w:cs="Arial"/>
          <w:color w:val="000000"/>
        </w:rPr>
      </w:pPr>
    </w:p>
    <w:p w:rsidR="00C9644B" w:rsidRPr="00D72E20" w:rsidRDefault="00C9644B" w:rsidP="00C9644B">
      <w:pPr>
        <w:pStyle w:val="ListParagraph"/>
        <w:numPr>
          <w:ilvl w:val="0"/>
          <w:numId w:val="150"/>
        </w:numPr>
      </w:pPr>
      <w:r w:rsidRPr="00D72E20">
        <w:t>Added support for tags</w:t>
      </w:r>
      <w:r>
        <w:t xml:space="preserve"> referenced via the Alias Map</w:t>
      </w:r>
      <w:r w:rsidRPr="00D72E20">
        <w:t xml:space="preserve">. </w:t>
      </w:r>
    </w:p>
    <w:p w:rsidR="00C9644B" w:rsidRPr="00D72E20" w:rsidRDefault="00C9644B" w:rsidP="00C9644B">
      <w:pPr>
        <w:pStyle w:val="ListParagraph"/>
        <w:numPr>
          <w:ilvl w:val="0"/>
          <w:numId w:val="150"/>
        </w:numPr>
      </w:pPr>
      <w:r w:rsidRPr="00D72E20">
        <w:t xml:space="preserve">Writes to the </w:t>
      </w:r>
      <w:r>
        <w:t>“</w:t>
      </w:r>
      <w:r w:rsidRPr="00D72E20">
        <w:t>_Poll</w:t>
      </w:r>
      <w:r>
        <w:t>”</w:t>
      </w:r>
      <w:r w:rsidRPr="00D72E20">
        <w:t xml:space="preserve"> tag that do not result in a demand poll </w:t>
      </w:r>
      <w:r>
        <w:t>now correctly</w:t>
      </w:r>
      <w:r w:rsidRPr="00D72E20">
        <w:t xml:space="preserve"> fail</w:t>
      </w:r>
      <w:r>
        <w:t xml:space="preserve"> if</w:t>
      </w:r>
      <w:r w:rsidRPr="00D72E20">
        <w:t xml:space="preserve"> the </w:t>
      </w:r>
      <w:r>
        <w:t>s</w:t>
      </w:r>
      <w:r w:rsidRPr="00D72E20">
        <w:t xml:space="preserve">chedule is disabled or already polling. </w:t>
      </w:r>
    </w:p>
    <w:p w:rsidR="00C9644B" w:rsidRPr="00D72E20" w:rsidRDefault="00C9644B" w:rsidP="00C9644B">
      <w:pPr>
        <w:pStyle w:val="ListParagraph"/>
        <w:numPr>
          <w:ilvl w:val="0"/>
          <w:numId w:val="150"/>
        </w:numPr>
      </w:pPr>
      <w:r w:rsidRPr="00D72E20">
        <w:t xml:space="preserve">Added support for adding and editing a single tag for a device. </w:t>
      </w:r>
    </w:p>
    <w:p w:rsidR="00C9644B" w:rsidRPr="00D72E20" w:rsidRDefault="00C9644B" w:rsidP="00C9644B">
      <w:pPr>
        <w:pStyle w:val="ListParagraph"/>
        <w:numPr>
          <w:ilvl w:val="0"/>
          <w:numId w:val="150"/>
        </w:numPr>
      </w:pPr>
      <w:r w:rsidRPr="00D72E20">
        <w:t>Fixed an issue where reading static tags with a Default data type result</w:t>
      </w:r>
      <w:r>
        <w:t>ed</w:t>
      </w:r>
      <w:r w:rsidRPr="00D72E20">
        <w:t xml:space="preserve"> in an initial bad</w:t>
      </w:r>
      <w:r>
        <w:t>-</w:t>
      </w:r>
      <w:r w:rsidRPr="00D72E20">
        <w:t xml:space="preserve">quality read. </w:t>
      </w:r>
    </w:p>
    <w:p w:rsidR="00C9644B" w:rsidRPr="00D72E20" w:rsidRDefault="00C9644B" w:rsidP="00C9644B">
      <w:pPr>
        <w:pStyle w:val="ListParagraph"/>
        <w:numPr>
          <w:ilvl w:val="0"/>
          <w:numId w:val="150"/>
        </w:numPr>
      </w:pPr>
      <w:r>
        <w:t>Added</w:t>
      </w:r>
      <w:r w:rsidRPr="00D72E20">
        <w:t xml:space="preserve"> support </w:t>
      </w:r>
      <w:r>
        <w:t xml:space="preserve">for </w:t>
      </w:r>
      <w:r w:rsidRPr="00D72E20">
        <w:t>prioritization of reads across virtual networks</w:t>
      </w:r>
      <w:r>
        <w:t xml:space="preserve"> by setting t</w:t>
      </w:r>
      <w:r w:rsidRPr="00D72E20">
        <w:t>he</w:t>
      </w:r>
      <w:r>
        <w:t xml:space="preserve"> channel-level </w:t>
      </w:r>
      <w:r w:rsidRPr="00D72E20">
        <w:t xml:space="preserve">Network </w:t>
      </w:r>
      <w:r>
        <w:t>m</w:t>
      </w:r>
      <w:r w:rsidRPr="00D72E20">
        <w:t xml:space="preserve">ode to </w:t>
      </w:r>
      <w:r>
        <w:t>P</w:t>
      </w:r>
      <w:r w:rsidRPr="00D72E20">
        <w:t xml:space="preserve">riority </w:t>
      </w:r>
      <w:r>
        <w:t>m</w:t>
      </w:r>
      <w:r w:rsidRPr="00D72E20">
        <w:t xml:space="preserve">ode. </w:t>
      </w:r>
    </w:p>
    <w:p w:rsidR="00C9644B" w:rsidRPr="00D72E20" w:rsidRDefault="00C9644B" w:rsidP="00C9644B">
      <w:pPr>
        <w:pStyle w:val="ListParagraph"/>
        <w:numPr>
          <w:ilvl w:val="0"/>
          <w:numId w:val="150"/>
        </w:numPr>
      </w:pPr>
      <w:r w:rsidRPr="00D72E20">
        <w:t xml:space="preserve">If a client reads a scheduled tag before the schedule has requested the data from the device, the </w:t>
      </w:r>
      <w:r>
        <w:t>S</w:t>
      </w:r>
      <w:r w:rsidRPr="00D72E20">
        <w:t xml:space="preserve">cheduler returns an initialized time set to the current system time. </w:t>
      </w:r>
    </w:p>
    <w:p w:rsidR="00C9644B" w:rsidRPr="00D72E20" w:rsidRDefault="00C9644B" w:rsidP="00C9644B">
      <w:pPr>
        <w:pStyle w:val="ListParagraph"/>
        <w:numPr>
          <w:ilvl w:val="0"/>
          <w:numId w:val="150"/>
        </w:numPr>
      </w:pPr>
      <w:r w:rsidRPr="00D72E20">
        <w:t xml:space="preserve">Fixed potential instability issues when deleting schedules actively polling. </w:t>
      </w:r>
    </w:p>
    <w:p w:rsidR="00C9644B" w:rsidRPr="00D72E20" w:rsidRDefault="00C9644B" w:rsidP="00C9644B">
      <w:pPr>
        <w:pStyle w:val="ListParagraph"/>
        <w:numPr>
          <w:ilvl w:val="0"/>
          <w:numId w:val="150"/>
        </w:numPr>
      </w:pPr>
      <w:r w:rsidRPr="00D72E20">
        <w:t xml:space="preserve">If a tag referenced by a schedule is deleted, bad quality </w:t>
      </w:r>
      <w:r>
        <w:t>is reported</w:t>
      </w:r>
      <w:r w:rsidRPr="00D72E20">
        <w:t xml:space="preserve"> for the tag. </w:t>
      </w:r>
    </w:p>
    <w:p w:rsidR="00C9644B" w:rsidRPr="00D72E20" w:rsidRDefault="00C9644B" w:rsidP="00C9644B">
      <w:pPr>
        <w:pStyle w:val="ListParagraph"/>
        <w:numPr>
          <w:ilvl w:val="0"/>
          <w:numId w:val="150"/>
        </w:numPr>
      </w:pPr>
      <w:r w:rsidRPr="00D72E20">
        <w:t>Added support for 64</w:t>
      </w:r>
      <w:r>
        <w:t>-</w:t>
      </w:r>
      <w:r w:rsidRPr="00D72E20">
        <w:t xml:space="preserve">bit integers. </w:t>
      </w:r>
    </w:p>
    <w:p w:rsidR="00C9644B" w:rsidRPr="00D72E20" w:rsidRDefault="00C9644B" w:rsidP="00C9644B">
      <w:pPr>
        <w:pStyle w:val="ListParagraph"/>
        <w:numPr>
          <w:ilvl w:val="0"/>
          <w:numId w:val="150"/>
        </w:numPr>
      </w:pPr>
      <w:r w:rsidRPr="00D72E20">
        <w:lastRenderedPageBreak/>
        <w:t xml:space="preserve">Added a Daylight Saving Time Transition Behavior setting </w:t>
      </w:r>
      <w:r>
        <w:t>s</w:t>
      </w:r>
      <w:r w:rsidRPr="00D72E20">
        <w:t>o schedules</w:t>
      </w:r>
      <w:r>
        <w:t xml:space="preserve"> </w:t>
      </w:r>
      <w:r w:rsidRPr="00D72E20">
        <w:t xml:space="preserve">can respect the schedule interval or respect the absolute time. </w:t>
      </w:r>
    </w:p>
    <w:p w:rsidR="00C9644B" w:rsidRPr="00D72E20" w:rsidRDefault="00C9644B" w:rsidP="00C9644B">
      <w:pPr>
        <w:pStyle w:val="ListParagraph"/>
        <w:numPr>
          <w:ilvl w:val="0"/>
          <w:numId w:val="150"/>
        </w:numPr>
      </w:pPr>
      <w:r w:rsidRPr="00D72E20">
        <w:t xml:space="preserve">Added support for specifying the data type for </w:t>
      </w:r>
      <w:r>
        <w:t>D</w:t>
      </w:r>
      <w:r w:rsidRPr="00D72E20">
        <w:t xml:space="preserve">ynamic tags using the @type syntax. </w:t>
      </w:r>
    </w:p>
    <w:p w:rsidR="00C9644B" w:rsidRPr="00D72E20" w:rsidRDefault="00C9644B" w:rsidP="00C9644B">
      <w:pPr>
        <w:pStyle w:val="ListParagraph"/>
        <w:numPr>
          <w:ilvl w:val="0"/>
          <w:numId w:val="150"/>
        </w:numPr>
      </w:pPr>
      <w:r w:rsidRPr="00D72E20">
        <w:t xml:space="preserve">Disabling a schedule now disables references to tags in the schedule. This allows </w:t>
      </w:r>
      <w:r>
        <w:t>edits</w:t>
      </w:r>
      <w:r w:rsidRPr="00D72E20">
        <w:t xml:space="preserve"> to device</w:t>
      </w:r>
      <w:r>
        <w:t>s</w:t>
      </w:r>
      <w:r w:rsidRPr="00D72E20">
        <w:t xml:space="preserve"> and servers without delet</w:t>
      </w:r>
      <w:r>
        <w:t>ing</w:t>
      </w:r>
      <w:r w:rsidRPr="00D72E20">
        <w:t xml:space="preserve"> </w:t>
      </w:r>
      <w:r>
        <w:t>the</w:t>
      </w:r>
      <w:r w:rsidRPr="00D72E20">
        <w:t xml:space="preserve"> schedule. </w:t>
      </w:r>
    </w:p>
    <w:p w:rsidR="00C9644B" w:rsidRPr="00D72E20" w:rsidRDefault="00C9644B" w:rsidP="00C9644B">
      <w:pPr>
        <w:pStyle w:val="ListParagraph"/>
        <w:numPr>
          <w:ilvl w:val="0"/>
          <w:numId w:val="150"/>
        </w:numPr>
      </w:pPr>
      <w:r w:rsidRPr="00D72E20">
        <w:t xml:space="preserve">Schedules that contain channels with unscheduled devices </w:t>
      </w:r>
      <w:r>
        <w:t>ar</w:t>
      </w:r>
      <w:r w:rsidRPr="00D72E20">
        <w:t xml:space="preserve">e indicated with a warning to </w:t>
      </w:r>
      <w:r>
        <w:t>indicate</w:t>
      </w:r>
      <w:r w:rsidRPr="00D72E20">
        <w:t xml:space="preserve"> there is a mix of scheduled and unscheduled devices in a channel. </w:t>
      </w:r>
    </w:p>
    <w:p w:rsidR="00C9644B" w:rsidRPr="00D72E20" w:rsidRDefault="00C9644B" w:rsidP="00C9644B">
      <w:pPr>
        <w:pStyle w:val="ListParagraph"/>
        <w:numPr>
          <w:ilvl w:val="0"/>
          <w:numId w:val="150"/>
        </w:numPr>
      </w:pPr>
      <w:r w:rsidRPr="00D72E20">
        <w:t xml:space="preserve">Devices added to a schedule are automatically placed in </w:t>
      </w:r>
      <w:r>
        <w:t>“</w:t>
      </w:r>
      <w:r w:rsidRPr="00D72E20">
        <w:t>Do Not Scan, Demand Poll Only</w:t>
      </w:r>
      <w:r>
        <w:t>”</w:t>
      </w:r>
      <w:r w:rsidRPr="00D72E20">
        <w:t xml:space="preserve"> mode when a tag from the device is added to a schedule. The device reverts to </w:t>
      </w:r>
      <w:r>
        <w:t>the</w:t>
      </w:r>
      <w:r w:rsidRPr="00D72E20">
        <w:t xml:space="preserve"> previous scan mode when all its tags are removed from the schedule. </w:t>
      </w:r>
    </w:p>
    <w:p w:rsidR="00C9644B" w:rsidRPr="00D72E20" w:rsidRDefault="00C9644B" w:rsidP="00C9644B">
      <w:pPr>
        <w:pStyle w:val="ListParagraph"/>
        <w:numPr>
          <w:ilvl w:val="0"/>
          <w:numId w:val="150"/>
        </w:numPr>
      </w:pPr>
      <w:r w:rsidRPr="00D72E20">
        <w:t xml:space="preserve">Added </w:t>
      </w:r>
      <w:r>
        <w:t>a “</w:t>
      </w:r>
      <w:r w:rsidRPr="00D72E20">
        <w:t>_</w:t>
      </w:r>
      <w:proofErr w:type="spellStart"/>
      <w:r w:rsidRPr="00D72E20">
        <w:t>SecondsInOverride</w:t>
      </w:r>
      <w:proofErr w:type="spellEnd"/>
      <w:r>
        <w:t>”</w:t>
      </w:r>
      <w:r w:rsidRPr="00D72E20">
        <w:t xml:space="preserve"> </w:t>
      </w:r>
      <w:r>
        <w:t>S</w:t>
      </w:r>
      <w:r w:rsidRPr="00D72E20">
        <w:t xml:space="preserve">ystem tag to show how long a device has been in </w:t>
      </w:r>
      <w:r>
        <w:t>O</w:t>
      </w:r>
      <w:r w:rsidRPr="00D72E20">
        <w:t xml:space="preserve">verride mode. </w:t>
      </w:r>
    </w:p>
    <w:p w:rsidR="00C9644B" w:rsidRPr="00D72E20" w:rsidRDefault="00C9644B" w:rsidP="00C9644B">
      <w:pPr>
        <w:pStyle w:val="ListParagraph"/>
        <w:numPr>
          <w:ilvl w:val="0"/>
          <w:numId w:val="150"/>
        </w:numPr>
      </w:pPr>
      <w:r w:rsidRPr="00D72E20">
        <w:t xml:space="preserve">Changing a schedule's priority posts an </w:t>
      </w:r>
      <w:r>
        <w:t>E</w:t>
      </w:r>
      <w:r w:rsidRPr="00D72E20">
        <w:t xml:space="preserve">vent </w:t>
      </w:r>
      <w:r>
        <w:t>L</w:t>
      </w:r>
      <w:r w:rsidRPr="00D72E20">
        <w:t xml:space="preserve">og message. </w:t>
      </w:r>
    </w:p>
    <w:p w:rsidR="00C9644B" w:rsidRPr="00D72E20" w:rsidRDefault="00C9644B" w:rsidP="00C9644B">
      <w:pPr>
        <w:pStyle w:val="ListParagraph"/>
        <w:numPr>
          <w:ilvl w:val="0"/>
          <w:numId w:val="150"/>
        </w:numPr>
      </w:pPr>
      <w:r>
        <w:t>Added</w:t>
      </w:r>
      <w:r w:rsidRPr="00D72E20">
        <w:t xml:space="preserve"> device icons to show when a device is in override, disabled, etc. </w:t>
      </w:r>
    </w:p>
    <w:p w:rsidR="00C9644B" w:rsidRDefault="00C9644B" w:rsidP="00C9644B">
      <w:pPr>
        <w:pStyle w:val="ListParagraph"/>
        <w:numPr>
          <w:ilvl w:val="0"/>
          <w:numId w:val="150"/>
        </w:numPr>
      </w:pPr>
      <w:r>
        <w:t>Added validation to</w:t>
      </w:r>
      <w:r w:rsidRPr="00D72E20">
        <w:t xml:space="preserve"> CSV import </w:t>
      </w:r>
      <w:r>
        <w:t>to handle invalid files more gracefully</w:t>
      </w:r>
      <w:r w:rsidRPr="00D72E20">
        <w:t xml:space="preserve">. </w:t>
      </w:r>
    </w:p>
    <w:p w:rsidR="00C9644B" w:rsidRDefault="00C9644B" w:rsidP="00C9644B">
      <w:pPr>
        <w:pStyle w:val="ListParagraph"/>
        <w:numPr>
          <w:ilvl w:val="0"/>
          <w:numId w:val="150"/>
        </w:numPr>
      </w:pPr>
      <w:r w:rsidRPr="00D72E20">
        <w:t>Added support for a</w:t>
      </w:r>
      <w:r>
        <w:t xml:space="preserve"> channel level statistics tag “_</w:t>
      </w:r>
      <w:proofErr w:type="spellStart"/>
      <w:r>
        <w:t>NextReadPriority</w:t>
      </w:r>
      <w:proofErr w:type="spellEnd"/>
      <w:r>
        <w:t>”</w:t>
      </w:r>
      <w:r w:rsidRPr="00D72E20">
        <w:t xml:space="preserve"> to show the priority of the next read. This </w:t>
      </w:r>
      <w:r>
        <w:t>improves</w:t>
      </w:r>
      <w:r w:rsidRPr="00D72E20">
        <w:t xml:space="preserve"> troubleshoot</w:t>
      </w:r>
      <w:r>
        <w:t>ing</w:t>
      </w:r>
      <w:r w:rsidRPr="00D72E20">
        <w:t xml:space="preserve"> when using priority</w:t>
      </w:r>
      <w:r>
        <w:t>-</w:t>
      </w:r>
      <w:r w:rsidRPr="00D72E20">
        <w:t xml:space="preserve">based </w:t>
      </w:r>
      <w:r>
        <w:t>V</w:t>
      </w:r>
      <w:r w:rsidRPr="00D72E20">
        <w:t xml:space="preserve">irtual </w:t>
      </w:r>
      <w:r>
        <w:t>Networks for drivers that support Communication Serialization.</w:t>
      </w:r>
    </w:p>
    <w:p w:rsidR="00134925" w:rsidRDefault="00C9644B" w:rsidP="00C9644B">
      <w:pPr>
        <w:numPr>
          <w:ilvl w:val="0"/>
          <w:numId w:val="150"/>
        </w:numPr>
      </w:pPr>
      <w:r w:rsidRPr="00D72E20">
        <w:t>Fixed instability in the configuration when double</w:t>
      </w:r>
      <w:r>
        <w:t>-</w:t>
      </w:r>
      <w:r w:rsidRPr="00D72E20">
        <w:t xml:space="preserve">clicking an empty </w:t>
      </w:r>
      <w:r>
        <w:t>D</w:t>
      </w:r>
      <w:r w:rsidRPr="00D72E20">
        <w:t xml:space="preserve">etail </w:t>
      </w:r>
      <w:proofErr w:type="gramStart"/>
      <w:r>
        <w:t>V</w:t>
      </w:r>
      <w:r w:rsidRPr="00D72E20">
        <w:t>iew</w:t>
      </w:r>
      <w:r>
        <w:t>.</w:t>
      </w:r>
      <w:r w:rsidR="00134925">
        <w:t>.</w:t>
      </w:r>
      <w:proofErr w:type="gramEnd"/>
    </w:p>
    <w:p w:rsidR="00134925" w:rsidRDefault="00134925" w:rsidP="00134925"/>
    <w:p w:rsidR="00134925" w:rsidRPr="009475AF" w:rsidRDefault="00C222FB" w:rsidP="00134925">
      <w:pPr>
        <w:pStyle w:val="Heading3"/>
        <w:keepNext/>
        <w:keepLines/>
        <w:pBdr>
          <w:bottom w:val="single" w:sz="4" w:space="1" w:color="auto"/>
        </w:pBdr>
        <w:rPr>
          <w:rFonts w:ascii="Calibri" w:hAnsi="Calibri" w:cs="Arial"/>
          <w:sz w:val="22"/>
          <w:szCs w:val="22"/>
        </w:rPr>
      </w:pPr>
      <w:r>
        <w:rPr>
          <w:rFonts w:ascii="Calibri" w:hAnsi="Calibri" w:cs="Arial"/>
          <w:sz w:val="22"/>
          <w:szCs w:val="22"/>
        </w:rPr>
        <w:br w:type="page"/>
      </w:r>
      <w:r w:rsidR="00134925">
        <w:rPr>
          <w:rFonts w:ascii="Calibri" w:hAnsi="Calibri" w:cs="Arial"/>
          <w:sz w:val="22"/>
          <w:szCs w:val="22"/>
        </w:rPr>
        <w:lastRenderedPageBreak/>
        <w:t>Drivers</w:t>
      </w:r>
    </w:p>
    <w:p w:rsidR="00C222FB" w:rsidRPr="009475AF" w:rsidRDefault="00C222FB" w:rsidP="00C222FB">
      <w:pPr>
        <w:rPr>
          <w:rFonts w:cs="Arial"/>
          <w:b/>
          <w:u w:val="single"/>
        </w:rPr>
      </w:pPr>
      <w:r>
        <w:rPr>
          <w:rFonts w:cs="Arial"/>
          <w:b/>
          <w:u w:val="single"/>
        </w:rPr>
        <w:t>All Drivers</w:t>
      </w:r>
      <w:r w:rsidRPr="009475AF">
        <w:rPr>
          <w:rFonts w:cs="Arial"/>
          <w:b/>
          <w:u w:val="single"/>
        </w:rPr>
        <w:t xml:space="preserve"> </w:t>
      </w:r>
    </w:p>
    <w:p w:rsidR="00C222FB" w:rsidRPr="009475AF" w:rsidRDefault="00C222FB" w:rsidP="00C222FB">
      <w:pPr>
        <w:rPr>
          <w:rFonts w:cs="Arial"/>
          <w:color w:val="000000"/>
        </w:rPr>
      </w:pPr>
    </w:p>
    <w:p w:rsidR="00C222FB" w:rsidRDefault="00C222FB" w:rsidP="00C222FB">
      <w:pPr>
        <w:pStyle w:val="ListParagraph"/>
        <w:numPr>
          <w:ilvl w:val="0"/>
          <w:numId w:val="150"/>
        </w:numPr>
      </w:pPr>
      <w:r>
        <w:t>For all drivers that support communication serialization, added a global s</w:t>
      </w:r>
      <w:r w:rsidRPr="00D72E20">
        <w:t>etting</w:t>
      </w:r>
      <w:r>
        <w:t xml:space="preserve"> called Network Mode. </w:t>
      </w:r>
      <w:r w:rsidRPr="00D72E20">
        <w:t xml:space="preserve">The default </w:t>
      </w:r>
      <w:r>
        <w:t xml:space="preserve">Network Mode </w:t>
      </w:r>
      <w:r w:rsidRPr="00D72E20">
        <w:t xml:space="preserve">is </w:t>
      </w:r>
      <w:r>
        <w:t>Load Balanced</w:t>
      </w:r>
      <w:r w:rsidRPr="00D72E20">
        <w:t xml:space="preserve">. Priority </w:t>
      </w:r>
      <w:r>
        <w:t>M</w:t>
      </w:r>
      <w:r w:rsidRPr="00D72E20">
        <w:t>ode was added for use with the Scheduler</w:t>
      </w:r>
      <w:r>
        <w:t xml:space="preserve"> Plug-in</w:t>
      </w:r>
      <w:r w:rsidRPr="00D72E20">
        <w:t>. Chang</w:t>
      </w:r>
      <w:r>
        <w:t>es</w:t>
      </w:r>
      <w:r w:rsidRPr="00D72E20">
        <w:t xml:space="preserve"> </w:t>
      </w:r>
      <w:r>
        <w:t xml:space="preserve">to this mode affect all channels and the Network Mode is only applicable when the channel is assigned to a virtual network. </w:t>
      </w:r>
    </w:p>
    <w:p w:rsidR="00C222FB" w:rsidRDefault="00C222FB" w:rsidP="00C222FB">
      <w:pPr>
        <w:pStyle w:val="ListParagraph"/>
        <w:numPr>
          <w:ilvl w:val="0"/>
          <w:numId w:val="150"/>
        </w:numPr>
      </w:pPr>
      <w:r w:rsidRPr="00D72E20">
        <w:t>Added support for a</w:t>
      </w:r>
      <w:r>
        <w:t xml:space="preserve"> channel-level statistics tag “_</w:t>
      </w:r>
      <w:proofErr w:type="spellStart"/>
      <w:r>
        <w:t>NextReadPriority</w:t>
      </w:r>
      <w:proofErr w:type="spellEnd"/>
      <w:r>
        <w:t>”</w:t>
      </w:r>
      <w:r w:rsidRPr="00D72E20">
        <w:t xml:space="preserve"> to show the priority of the next read. This </w:t>
      </w:r>
      <w:r>
        <w:t>improves</w:t>
      </w:r>
      <w:r w:rsidRPr="00D72E20">
        <w:t xml:space="preserve"> troubleshoot</w:t>
      </w:r>
      <w:r>
        <w:t>ing</w:t>
      </w:r>
      <w:r w:rsidRPr="00D72E20">
        <w:t xml:space="preserve"> when using priority</w:t>
      </w:r>
      <w:r>
        <w:t>-</w:t>
      </w:r>
      <w:r w:rsidRPr="00D72E20">
        <w:t xml:space="preserve">based </w:t>
      </w:r>
      <w:r>
        <w:t>v</w:t>
      </w:r>
      <w:r w:rsidRPr="00D72E20">
        <w:t>irtual</w:t>
      </w:r>
      <w:r>
        <w:t xml:space="preserve"> networks.</w:t>
      </w:r>
    </w:p>
    <w:p w:rsidR="00C222FB" w:rsidRDefault="00C222FB" w:rsidP="00C222FB">
      <w:pPr>
        <w:pStyle w:val="ListParagraph"/>
        <w:numPr>
          <w:ilvl w:val="0"/>
          <w:numId w:val="150"/>
        </w:numPr>
      </w:pPr>
      <w:r>
        <w:t>Added s</w:t>
      </w:r>
      <w:r w:rsidRPr="00D72E20">
        <w:t xml:space="preserve">upport </w:t>
      </w:r>
      <w:r>
        <w:t xml:space="preserve">for </w:t>
      </w:r>
      <w:r w:rsidRPr="00D72E20">
        <w:t xml:space="preserve">reporting </w:t>
      </w:r>
      <w:r>
        <w:t>s</w:t>
      </w:r>
      <w:r w:rsidRPr="00D72E20">
        <w:t>ocket errors for all</w:t>
      </w:r>
      <w:r>
        <w:t xml:space="preserve"> serial</w:t>
      </w:r>
      <w:r w:rsidRPr="00D72E20">
        <w:t xml:space="preserve"> drivers that support Ethernet </w:t>
      </w:r>
      <w:r>
        <w:t>e</w:t>
      </w:r>
      <w:r w:rsidRPr="00D72E20">
        <w:t xml:space="preserve">ncapsulation. </w:t>
      </w:r>
    </w:p>
    <w:p w:rsidR="00C222FB" w:rsidRDefault="00C222FB" w:rsidP="00C222FB">
      <w:pPr>
        <w:numPr>
          <w:ilvl w:val="0"/>
          <w:numId w:val="150"/>
        </w:numPr>
        <w:rPr>
          <w:rFonts w:cs="Arial"/>
          <w:b/>
          <w:u w:val="single"/>
        </w:rPr>
      </w:pPr>
      <w:r>
        <w:t>From the Timing tab of Device Properties, i</w:t>
      </w:r>
      <w:r w:rsidRPr="00D72E20">
        <w:t>ncrease</w:t>
      </w:r>
      <w:r>
        <w:t>d the</w:t>
      </w:r>
      <w:r w:rsidRPr="00D72E20">
        <w:t xml:space="preserve"> </w:t>
      </w:r>
      <w:r>
        <w:t>m</w:t>
      </w:r>
      <w:r w:rsidRPr="00D72E20">
        <w:t>aximum value</w:t>
      </w:r>
      <w:r>
        <w:t xml:space="preserve"> for the R</w:t>
      </w:r>
      <w:r w:rsidRPr="00D72E20">
        <w:t xml:space="preserve">equest </w:t>
      </w:r>
      <w:r>
        <w:t>T</w:t>
      </w:r>
      <w:r w:rsidRPr="00D72E20">
        <w:t>imeout from 99</w:t>
      </w:r>
      <w:r>
        <w:t>,</w:t>
      </w:r>
      <w:r w:rsidRPr="00D72E20">
        <w:t>999 to 9</w:t>
      </w:r>
      <w:r>
        <w:t>,</w:t>
      </w:r>
      <w:r w:rsidRPr="00D72E20">
        <w:t>999</w:t>
      </w:r>
      <w:r>
        <w:t>,</w:t>
      </w:r>
      <w:r w:rsidRPr="00D72E20">
        <w:t>999</w:t>
      </w:r>
      <w:r>
        <w:t> </w:t>
      </w:r>
      <w:r w:rsidRPr="00D72E20">
        <w:t>m</w:t>
      </w:r>
      <w:r>
        <w:t>illisecond</w:t>
      </w:r>
      <w:r w:rsidRPr="00D72E20">
        <w:t>s.</w:t>
      </w:r>
    </w:p>
    <w:p w:rsidR="00C222FB" w:rsidRDefault="00C222FB" w:rsidP="00134925">
      <w:pPr>
        <w:rPr>
          <w:rFonts w:cs="Arial"/>
          <w:b/>
          <w:u w:val="single"/>
        </w:rPr>
      </w:pPr>
    </w:p>
    <w:p w:rsidR="00134925" w:rsidRPr="009475AF" w:rsidRDefault="00134925" w:rsidP="00134925">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rsidR="00134925" w:rsidRPr="009475AF" w:rsidRDefault="00134925" w:rsidP="00134925">
      <w:pPr>
        <w:rPr>
          <w:rFonts w:cs="Arial"/>
          <w:color w:val="000000"/>
        </w:rPr>
      </w:pPr>
    </w:p>
    <w:p w:rsidR="00C222FB" w:rsidRDefault="00C222FB" w:rsidP="00C9644B">
      <w:pPr>
        <w:pStyle w:val="ListParagraph"/>
        <w:numPr>
          <w:ilvl w:val="0"/>
          <w:numId w:val="170"/>
        </w:numPr>
        <w:ind w:left="360"/>
      </w:pPr>
      <w:r>
        <w:t>Enhanced the driver to support Trend File uploads. The new Trend File feature supports:</w:t>
      </w:r>
    </w:p>
    <w:p w:rsidR="003974B2" w:rsidRDefault="00C222FB" w:rsidP="00C9644B">
      <w:pPr>
        <w:pStyle w:val="ListParagraph"/>
        <w:numPr>
          <w:ilvl w:val="1"/>
          <w:numId w:val="170"/>
        </w:numPr>
      </w:pPr>
      <w:r>
        <w:t>Publishing trend data to a CSV file</w:t>
      </w:r>
    </w:p>
    <w:p w:rsidR="003974B2" w:rsidRDefault="00C222FB" w:rsidP="00C9644B">
      <w:pPr>
        <w:pStyle w:val="ListParagraph"/>
        <w:numPr>
          <w:ilvl w:val="1"/>
          <w:numId w:val="170"/>
        </w:numPr>
      </w:pPr>
      <w:r>
        <w:t>The ability to limit uploads based on time parameters</w:t>
      </w:r>
    </w:p>
    <w:p w:rsidR="003974B2" w:rsidRDefault="00C222FB" w:rsidP="00C9644B">
      <w:pPr>
        <w:pStyle w:val="ListParagraph"/>
        <w:numPr>
          <w:ilvl w:val="1"/>
          <w:numId w:val="170"/>
        </w:numPr>
      </w:pPr>
      <w:r>
        <w:t>Optimized data uploads in limited-bandwidth scenarios (via segmented requests)</w:t>
      </w:r>
    </w:p>
    <w:p w:rsidR="00C222FB" w:rsidRDefault="00C222FB" w:rsidP="00C9644B">
      <w:pPr>
        <w:pStyle w:val="ListParagraph"/>
        <w:numPr>
          <w:ilvl w:val="1"/>
          <w:numId w:val="170"/>
        </w:numPr>
      </w:pPr>
      <w:r>
        <w:t>Scheduling uploads with the Scheduler Plug-in</w:t>
      </w:r>
    </w:p>
    <w:p w:rsidR="00C222FB" w:rsidRPr="00790DB5" w:rsidRDefault="00C222FB" w:rsidP="00C9644B">
      <w:pPr>
        <w:pStyle w:val="ListParagraph"/>
        <w:numPr>
          <w:ilvl w:val="0"/>
          <w:numId w:val="170"/>
        </w:numPr>
        <w:ind w:left="360"/>
      </w:pPr>
      <w:r w:rsidRPr="00790DB5">
        <w:t xml:space="preserve">Enhanced the driver </w:t>
      </w:r>
      <w:r>
        <w:t>to support Advanced Statistics t</w:t>
      </w:r>
      <w:r w:rsidRPr="00790DB5">
        <w:t xml:space="preserve">ags, including </w:t>
      </w:r>
      <w:r>
        <w:t>“</w:t>
      </w:r>
      <w:r w:rsidRPr="00790DB5">
        <w:t>_</w:t>
      </w:r>
      <w:proofErr w:type="spellStart"/>
      <w:r w:rsidRPr="00790DB5">
        <w:t>CommFailures</w:t>
      </w:r>
      <w:proofErr w:type="spellEnd"/>
      <w:r>
        <w:t>” and “_</w:t>
      </w:r>
      <w:proofErr w:type="spellStart"/>
      <w:r>
        <w:t>ErrorResponses</w:t>
      </w:r>
      <w:proofErr w:type="spellEnd"/>
      <w:r>
        <w:t>”.</w:t>
      </w:r>
    </w:p>
    <w:p w:rsidR="00C222FB" w:rsidRDefault="00C222FB" w:rsidP="00C9644B">
      <w:pPr>
        <w:pStyle w:val="ListParagraph"/>
        <w:numPr>
          <w:ilvl w:val="0"/>
          <w:numId w:val="171"/>
        </w:numPr>
        <w:ind w:left="360"/>
      </w:pPr>
      <w:r w:rsidRPr="00790DB5">
        <w:t>Enhanced the driver to support liquid EFM for model 6000 XSeriesG4</w:t>
      </w:r>
    </w:p>
    <w:p w:rsidR="00C222FB" w:rsidRDefault="00C222FB" w:rsidP="00C9644B">
      <w:pPr>
        <w:pStyle w:val="ListParagraph"/>
        <w:numPr>
          <w:ilvl w:val="0"/>
          <w:numId w:val="171"/>
        </w:numPr>
        <w:ind w:left="360"/>
      </w:pPr>
      <w:r w:rsidRPr="00790DB5">
        <w:t>Support Gen4 devices fo</w:t>
      </w:r>
      <w:r>
        <w:t>r liquid using the DB2 protocol.</w:t>
      </w:r>
    </w:p>
    <w:p w:rsidR="00C222FB" w:rsidRDefault="00C222FB" w:rsidP="00C9644B">
      <w:pPr>
        <w:pStyle w:val="ListParagraph"/>
        <w:numPr>
          <w:ilvl w:val="0"/>
          <w:numId w:val="171"/>
        </w:numPr>
        <w:ind w:left="360"/>
      </w:pPr>
      <w:r w:rsidRPr="00790DB5">
        <w:t>Support for hourly history, daily history, batch, liq</w:t>
      </w:r>
      <w:r>
        <w:t>uid product, alarms, and events.</w:t>
      </w:r>
    </w:p>
    <w:p w:rsidR="00C222FB" w:rsidRDefault="00C222FB" w:rsidP="00C9644B">
      <w:pPr>
        <w:pStyle w:val="ListParagraph"/>
        <w:numPr>
          <w:ilvl w:val="0"/>
          <w:numId w:val="171"/>
        </w:numPr>
        <w:ind w:left="360"/>
      </w:pPr>
      <w:r w:rsidRPr="00790DB5">
        <w:t xml:space="preserve">Support for a single </w:t>
      </w:r>
      <w:proofErr w:type="spellStart"/>
      <w:r w:rsidRPr="00790DB5">
        <w:t>Totalflow</w:t>
      </w:r>
      <w:proofErr w:type="spellEnd"/>
      <w:r w:rsidRPr="00790DB5">
        <w:t xml:space="preserve"> device </w:t>
      </w:r>
      <w:r>
        <w:t>with both liquid and gas meters.</w:t>
      </w:r>
    </w:p>
    <w:p w:rsidR="00134925" w:rsidRPr="00325260" w:rsidRDefault="00C222FB" w:rsidP="00C222FB">
      <w:pPr>
        <w:numPr>
          <w:ilvl w:val="0"/>
          <w:numId w:val="151"/>
        </w:numPr>
        <w:rPr>
          <w:rFonts w:cs="Arial"/>
        </w:rPr>
      </w:pPr>
      <w:r>
        <w:t>N</w:t>
      </w:r>
      <w:r w:rsidRPr="00790DB5">
        <w:t>o longer perform a time synchronization operation on startup when the Time Sync Method is Absolute.</w:t>
      </w:r>
    </w:p>
    <w:p w:rsidR="00134925" w:rsidRDefault="00134925" w:rsidP="00134925">
      <w:pPr>
        <w:rPr>
          <w:rFonts w:cs="Calibri"/>
          <w:color w:val="000000"/>
          <w:lang w:eastAsia="zh-CN"/>
        </w:rPr>
      </w:pPr>
    </w:p>
    <w:p w:rsidR="00134925" w:rsidRDefault="00134925" w:rsidP="00134925">
      <w:pPr>
        <w:rPr>
          <w:rFonts w:cs="Calibri"/>
          <w:b/>
          <w:color w:val="000000"/>
          <w:u w:val="single"/>
        </w:rPr>
      </w:pPr>
      <w:r w:rsidRPr="00325260">
        <w:rPr>
          <w:rFonts w:cs="Calibri"/>
          <w:b/>
          <w:color w:val="000000"/>
          <w:u w:val="single"/>
        </w:rPr>
        <w:t xml:space="preserve">Allen-Bradley </w:t>
      </w:r>
      <w:r w:rsidR="003974B2">
        <w:rPr>
          <w:rFonts w:cs="Calibri"/>
          <w:b/>
          <w:color w:val="000000"/>
          <w:u w:val="single"/>
        </w:rPr>
        <w:t xml:space="preserve">Micro 800 </w:t>
      </w:r>
      <w:r w:rsidRPr="00325260">
        <w:rPr>
          <w:rFonts w:cs="Calibri"/>
          <w:b/>
          <w:color w:val="000000"/>
          <w:u w:val="single"/>
        </w:rPr>
        <w:t>Ethernet</w:t>
      </w:r>
    </w:p>
    <w:p w:rsidR="00134925" w:rsidRPr="00325260" w:rsidRDefault="00134925" w:rsidP="00134925">
      <w:pPr>
        <w:rPr>
          <w:rFonts w:cs="Calibri"/>
          <w:b/>
          <w:color w:val="000000"/>
          <w:u w:val="single"/>
        </w:rPr>
      </w:pPr>
    </w:p>
    <w:p w:rsidR="00134925" w:rsidRPr="00875732" w:rsidRDefault="003974B2" w:rsidP="00134925">
      <w:pPr>
        <w:numPr>
          <w:ilvl w:val="0"/>
          <w:numId w:val="151"/>
        </w:numPr>
        <w:rPr>
          <w:rFonts w:cs="Arial"/>
        </w:rPr>
      </w:pPr>
      <w:r w:rsidRPr="003974B2">
        <w:rPr>
          <w:rFonts w:cs="Calibri"/>
          <w:color w:val="000000"/>
        </w:rPr>
        <w:t xml:space="preserve">Fixed an issue where the driver was not immediately resetting the session ID if the device reset the </w:t>
      </w:r>
      <w:r>
        <w:rPr>
          <w:rFonts w:cs="Calibri"/>
          <w:color w:val="000000"/>
        </w:rPr>
        <w:t>TCP</w:t>
      </w:r>
      <w:r w:rsidRPr="003974B2">
        <w:rPr>
          <w:rFonts w:cs="Calibri"/>
          <w:color w:val="000000"/>
        </w:rPr>
        <w:t>/</w:t>
      </w:r>
      <w:r>
        <w:rPr>
          <w:rFonts w:cs="Calibri"/>
          <w:color w:val="000000"/>
        </w:rPr>
        <w:t>IP</w:t>
      </w:r>
      <w:r w:rsidRPr="003974B2">
        <w:rPr>
          <w:rFonts w:cs="Calibri"/>
          <w:color w:val="000000"/>
        </w:rPr>
        <w:t xml:space="preserve"> socket when the driver was not prepared to receive data.</w:t>
      </w:r>
    </w:p>
    <w:p w:rsidR="00134925" w:rsidRDefault="00134925" w:rsidP="00134925">
      <w:pPr>
        <w:rPr>
          <w:rFonts w:cs="Calibri"/>
          <w:color w:val="000000"/>
        </w:rPr>
      </w:pPr>
    </w:p>
    <w:p w:rsidR="00134925" w:rsidRPr="009475AF" w:rsidRDefault="00134925" w:rsidP="00134925">
      <w:pPr>
        <w:rPr>
          <w:rFonts w:cs="Arial"/>
          <w:b/>
          <w:u w:val="single"/>
        </w:rPr>
      </w:pPr>
      <w:r>
        <w:rPr>
          <w:rFonts w:cs="Arial"/>
          <w:b/>
          <w:u w:val="single"/>
        </w:rPr>
        <w:t>Allen-Bradley ControlLogix Ethernet</w:t>
      </w:r>
      <w:r w:rsidRPr="009475AF">
        <w:rPr>
          <w:rFonts w:cs="Arial"/>
          <w:b/>
          <w:u w:val="single"/>
        </w:rPr>
        <w:t xml:space="preserve"> </w:t>
      </w:r>
    </w:p>
    <w:p w:rsidR="00134925" w:rsidRPr="009475AF" w:rsidRDefault="00134925" w:rsidP="00134925">
      <w:pPr>
        <w:rPr>
          <w:rFonts w:cs="Arial"/>
          <w:color w:val="000000"/>
        </w:rPr>
      </w:pPr>
    </w:p>
    <w:p w:rsidR="003974B2" w:rsidRPr="00D72E20" w:rsidRDefault="003974B2" w:rsidP="00C9644B">
      <w:pPr>
        <w:pStyle w:val="ListParagraph"/>
        <w:numPr>
          <w:ilvl w:val="0"/>
          <w:numId w:val="166"/>
        </w:numPr>
      </w:pPr>
      <w:r w:rsidRPr="00D72E20">
        <w:t xml:space="preserve">Added support for reporting socket errors in the </w:t>
      </w:r>
      <w:r>
        <w:t>E</w:t>
      </w:r>
      <w:r w:rsidRPr="00D72E20">
        <w:t xml:space="preserve">vent </w:t>
      </w:r>
      <w:r>
        <w:t>L</w:t>
      </w:r>
      <w:r w:rsidRPr="00D72E20">
        <w:t xml:space="preserve">og when connecting, sending, and receiving data. </w:t>
      </w:r>
    </w:p>
    <w:p w:rsidR="003974B2" w:rsidRPr="00D72E20" w:rsidRDefault="003974B2" w:rsidP="00C9644B">
      <w:pPr>
        <w:pStyle w:val="ListParagraph"/>
        <w:numPr>
          <w:ilvl w:val="0"/>
          <w:numId w:val="166"/>
        </w:numPr>
      </w:pPr>
      <w:r w:rsidRPr="00D72E20">
        <w:t>Fixed an issue where the first read from a device that had been in an error state return</w:t>
      </w:r>
      <w:r>
        <w:t>ed</w:t>
      </w:r>
      <w:r w:rsidRPr="00D72E20">
        <w:t xml:space="preserve"> bad quality. </w:t>
      </w:r>
      <w:r>
        <w:t>T</w:t>
      </w:r>
      <w:r w:rsidRPr="00D72E20">
        <w:t xml:space="preserve">he read </w:t>
      </w:r>
      <w:r>
        <w:t xml:space="preserve">now </w:t>
      </w:r>
      <w:r w:rsidRPr="00D72E20">
        <w:t xml:space="preserve">returns good quality if the device is available </w:t>
      </w:r>
    </w:p>
    <w:p w:rsidR="00134925" w:rsidRPr="00325260" w:rsidRDefault="003974B2" w:rsidP="00C9644B">
      <w:pPr>
        <w:numPr>
          <w:ilvl w:val="0"/>
          <w:numId w:val="166"/>
        </w:numPr>
        <w:rPr>
          <w:rFonts w:cs="Arial"/>
        </w:rPr>
      </w:pPr>
      <w:r w:rsidRPr="00D72E20">
        <w:t>Fixed an issue where the thread count increase</w:t>
      </w:r>
      <w:r>
        <w:t>d</w:t>
      </w:r>
      <w:r w:rsidRPr="00D72E20">
        <w:t xml:space="preserve"> when changing the device ID via a </w:t>
      </w:r>
      <w:r>
        <w:t>S</w:t>
      </w:r>
      <w:r w:rsidRPr="00D72E20">
        <w:t xml:space="preserve">ystem </w:t>
      </w:r>
      <w:r>
        <w:t>T</w:t>
      </w:r>
      <w:r w:rsidRPr="00D72E20">
        <w:t>ag.</w:t>
      </w:r>
    </w:p>
    <w:p w:rsidR="00134925" w:rsidRDefault="00134925" w:rsidP="00134925">
      <w:pPr>
        <w:rPr>
          <w:rFonts w:cs="Calibri"/>
          <w:color w:val="000000"/>
        </w:rPr>
      </w:pPr>
    </w:p>
    <w:p w:rsidR="00134925" w:rsidRDefault="00134925" w:rsidP="00134925">
      <w:pPr>
        <w:rPr>
          <w:rFonts w:cs="Calibri"/>
          <w:b/>
          <w:color w:val="000000"/>
          <w:u w:val="single"/>
        </w:rPr>
      </w:pPr>
      <w:r w:rsidRPr="00325260">
        <w:rPr>
          <w:rFonts w:cs="Calibri"/>
          <w:b/>
          <w:color w:val="000000"/>
          <w:u w:val="single"/>
        </w:rPr>
        <w:t xml:space="preserve">Allen-Bradley </w:t>
      </w:r>
      <w:r w:rsidR="003974B2">
        <w:rPr>
          <w:rFonts w:cs="Calibri"/>
          <w:b/>
          <w:color w:val="000000"/>
          <w:u w:val="single"/>
        </w:rPr>
        <w:t>Slave Ethernet</w:t>
      </w:r>
    </w:p>
    <w:p w:rsidR="00134925" w:rsidRPr="00325260" w:rsidRDefault="00134925" w:rsidP="00134925">
      <w:pPr>
        <w:rPr>
          <w:rFonts w:cs="Calibri"/>
          <w:b/>
          <w:color w:val="000000"/>
          <w:u w:val="single"/>
        </w:rPr>
      </w:pPr>
    </w:p>
    <w:p w:rsidR="00134925" w:rsidRDefault="003974B2" w:rsidP="00C9644B">
      <w:pPr>
        <w:numPr>
          <w:ilvl w:val="0"/>
          <w:numId w:val="165"/>
        </w:numPr>
        <w:rPr>
          <w:rFonts w:cs="Calibri"/>
          <w:color w:val="000000"/>
        </w:rPr>
      </w:pPr>
      <w:r w:rsidRPr="003974B2">
        <w:rPr>
          <w:rFonts w:cs="Calibri"/>
          <w:color w:val="000000"/>
        </w:rPr>
        <w:t>Extended addre</w:t>
      </w:r>
      <w:r>
        <w:rPr>
          <w:rFonts w:cs="Calibri"/>
          <w:color w:val="000000"/>
        </w:rPr>
        <w:t>ss range support to octal 77777</w:t>
      </w:r>
      <w:r w:rsidR="00134925" w:rsidRPr="00325260">
        <w:rPr>
          <w:rFonts w:cs="Calibri"/>
          <w:color w:val="000000"/>
        </w:rPr>
        <w:t>.</w:t>
      </w:r>
    </w:p>
    <w:p w:rsidR="00134925" w:rsidRDefault="00134925" w:rsidP="00134925">
      <w:pPr>
        <w:rPr>
          <w:rFonts w:cs="Calibri"/>
          <w:color w:val="000000"/>
        </w:rPr>
      </w:pPr>
    </w:p>
    <w:p w:rsidR="00134925" w:rsidRDefault="003974B2" w:rsidP="00134925">
      <w:pPr>
        <w:rPr>
          <w:rFonts w:cs="Calibri"/>
          <w:b/>
          <w:color w:val="000000"/>
          <w:u w:val="single"/>
        </w:rPr>
      </w:pPr>
      <w:r>
        <w:rPr>
          <w:rFonts w:cs="Calibri"/>
          <w:b/>
          <w:color w:val="000000"/>
          <w:u w:val="single"/>
        </w:rPr>
        <w:t>DDE Client</w:t>
      </w:r>
    </w:p>
    <w:p w:rsidR="00134925" w:rsidRPr="00CE1665" w:rsidRDefault="00134925" w:rsidP="00134925">
      <w:pPr>
        <w:rPr>
          <w:rFonts w:cs="Calibri"/>
          <w:b/>
          <w:color w:val="000000"/>
          <w:u w:val="single"/>
        </w:rPr>
      </w:pPr>
    </w:p>
    <w:p w:rsidR="00134925" w:rsidRDefault="003974B2" w:rsidP="00134925">
      <w:pPr>
        <w:numPr>
          <w:ilvl w:val="0"/>
          <w:numId w:val="151"/>
        </w:numPr>
        <w:rPr>
          <w:rFonts w:cs="Calibri"/>
          <w:color w:val="000000"/>
        </w:rPr>
      </w:pPr>
      <w:r w:rsidRPr="003974B2">
        <w:rPr>
          <w:rFonts w:cs="Calibri"/>
          <w:color w:val="000000"/>
        </w:rPr>
        <w:t>Added string array support to the server interface fo</w:t>
      </w:r>
      <w:r>
        <w:rPr>
          <w:rFonts w:cs="Calibri"/>
          <w:color w:val="000000"/>
        </w:rPr>
        <w:t xml:space="preserve">r the </w:t>
      </w:r>
      <w:proofErr w:type="spellStart"/>
      <w:r>
        <w:rPr>
          <w:rFonts w:cs="Calibri"/>
          <w:color w:val="000000"/>
        </w:rPr>
        <w:t>XLTable</w:t>
      </w:r>
      <w:proofErr w:type="spellEnd"/>
      <w:r>
        <w:rPr>
          <w:rFonts w:cs="Calibri"/>
          <w:color w:val="000000"/>
        </w:rPr>
        <w:t xml:space="preserve"> format type</w:t>
      </w:r>
      <w:r w:rsidR="00134925">
        <w:rPr>
          <w:rFonts w:cs="Calibri"/>
          <w:color w:val="000000"/>
        </w:rPr>
        <w:t>.</w:t>
      </w:r>
    </w:p>
    <w:p w:rsidR="00134925" w:rsidRPr="00325260" w:rsidRDefault="00134925" w:rsidP="003974B2">
      <w:pPr>
        <w:rPr>
          <w:rFonts w:cs="Calibri"/>
          <w:color w:val="000000"/>
        </w:rPr>
      </w:pPr>
    </w:p>
    <w:p w:rsidR="00134925" w:rsidRPr="009475AF" w:rsidRDefault="00134925" w:rsidP="00134925">
      <w:pPr>
        <w:rPr>
          <w:rFonts w:cs="Arial"/>
          <w:b/>
          <w:u w:val="single"/>
        </w:rPr>
      </w:pPr>
      <w:r>
        <w:rPr>
          <w:rFonts w:cs="Arial"/>
          <w:b/>
          <w:u w:val="single"/>
        </w:rPr>
        <w:t>DNP3 Master Ethernet</w:t>
      </w:r>
      <w:r w:rsidRPr="009475AF">
        <w:rPr>
          <w:rFonts w:cs="Arial"/>
          <w:b/>
          <w:u w:val="single"/>
        </w:rPr>
        <w:t xml:space="preserve"> </w:t>
      </w:r>
    </w:p>
    <w:p w:rsidR="00134925" w:rsidRPr="009475AF" w:rsidRDefault="00134925" w:rsidP="00134925">
      <w:pPr>
        <w:rPr>
          <w:rFonts w:cs="Arial"/>
          <w:color w:val="000000"/>
        </w:rPr>
      </w:pPr>
    </w:p>
    <w:p w:rsidR="003974B2" w:rsidRPr="00D72E20" w:rsidRDefault="003974B2" w:rsidP="00C9644B">
      <w:pPr>
        <w:pStyle w:val="ListParagraph"/>
        <w:numPr>
          <w:ilvl w:val="0"/>
          <w:numId w:val="162"/>
        </w:numPr>
      </w:pPr>
      <w:r w:rsidRPr="00D72E20">
        <w:t xml:space="preserve">The driver no longer attempts communication with the device if a client is only referencing </w:t>
      </w:r>
      <w:r>
        <w:t>S</w:t>
      </w:r>
      <w:r w:rsidRPr="00D72E20">
        <w:t>ystem (internal) tags</w:t>
      </w:r>
      <w:r>
        <w:t>, which</w:t>
      </w:r>
      <w:r w:rsidRPr="00D72E20">
        <w:t xml:space="preserve"> do not require device communication. </w:t>
      </w:r>
    </w:p>
    <w:p w:rsidR="003974B2" w:rsidRPr="00D72E20" w:rsidRDefault="003974B2" w:rsidP="00C9644B">
      <w:pPr>
        <w:pStyle w:val="ListParagraph"/>
        <w:numPr>
          <w:ilvl w:val="0"/>
          <w:numId w:val="162"/>
        </w:numPr>
      </w:pPr>
      <w:r w:rsidRPr="00D72E20">
        <w:t xml:space="preserve">Added the ability to disable time synchronization messages. </w:t>
      </w:r>
    </w:p>
    <w:p w:rsidR="003974B2" w:rsidRPr="003974B2" w:rsidRDefault="003974B2" w:rsidP="00C9644B">
      <w:pPr>
        <w:numPr>
          <w:ilvl w:val="0"/>
          <w:numId w:val="162"/>
        </w:numPr>
        <w:rPr>
          <w:rFonts w:cs="Arial"/>
          <w:b/>
          <w:u w:val="single"/>
        </w:rPr>
      </w:pPr>
      <w:r w:rsidRPr="00D72E20">
        <w:t>Corrected an issue where a disabled device on a virtual network could block o</w:t>
      </w:r>
      <w:r>
        <w:t>ther devices from communicating</w:t>
      </w:r>
      <w:r w:rsidR="00134925" w:rsidRPr="003974B2">
        <w:rPr>
          <w:rFonts w:cs="Calibri"/>
          <w:color w:val="000000"/>
        </w:rPr>
        <w:t>.</w:t>
      </w:r>
    </w:p>
    <w:p w:rsidR="003974B2" w:rsidRDefault="003974B2" w:rsidP="003974B2">
      <w:pPr>
        <w:rPr>
          <w:rFonts w:cs="Arial"/>
          <w:b/>
          <w:u w:val="single"/>
        </w:rPr>
      </w:pPr>
    </w:p>
    <w:p w:rsidR="00134925" w:rsidRPr="003974B2" w:rsidRDefault="00134925" w:rsidP="003974B2">
      <w:pPr>
        <w:rPr>
          <w:rFonts w:cs="Arial"/>
          <w:b/>
          <w:u w:val="single"/>
        </w:rPr>
      </w:pPr>
      <w:r w:rsidRPr="003974B2">
        <w:rPr>
          <w:rFonts w:cs="Arial"/>
          <w:b/>
          <w:u w:val="single"/>
        </w:rPr>
        <w:t xml:space="preserve">DNP3 Master Serial </w:t>
      </w:r>
    </w:p>
    <w:p w:rsidR="00134925" w:rsidRPr="009475AF" w:rsidRDefault="00134925" w:rsidP="00134925">
      <w:pPr>
        <w:rPr>
          <w:rFonts w:cs="Arial"/>
          <w:color w:val="000000"/>
        </w:rPr>
      </w:pPr>
    </w:p>
    <w:p w:rsidR="003974B2" w:rsidRPr="00D72E20" w:rsidRDefault="003974B2" w:rsidP="00C9644B">
      <w:pPr>
        <w:pStyle w:val="ListParagraph"/>
        <w:numPr>
          <w:ilvl w:val="0"/>
          <w:numId w:val="162"/>
        </w:numPr>
      </w:pPr>
      <w:r w:rsidRPr="00D72E20">
        <w:t xml:space="preserve">The driver no longer attempts communication with the device if a client is only referencing </w:t>
      </w:r>
      <w:r>
        <w:t>S</w:t>
      </w:r>
      <w:r w:rsidRPr="00D72E20">
        <w:t>ystem (internal) tags</w:t>
      </w:r>
      <w:r>
        <w:t>, which</w:t>
      </w:r>
      <w:r w:rsidRPr="00D72E20">
        <w:t xml:space="preserve"> do not require device communication. </w:t>
      </w:r>
    </w:p>
    <w:p w:rsidR="003974B2" w:rsidRPr="00D72E20" w:rsidRDefault="003974B2" w:rsidP="00C9644B">
      <w:pPr>
        <w:pStyle w:val="ListParagraph"/>
        <w:numPr>
          <w:ilvl w:val="0"/>
          <w:numId w:val="162"/>
        </w:numPr>
      </w:pPr>
      <w:r w:rsidRPr="00D72E20">
        <w:t xml:space="preserve">Added the ability to disable time synchronization messages. </w:t>
      </w:r>
    </w:p>
    <w:p w:rsidR="003974B2" w:rsidRDefault="003974B2" w:rsidP="00C9644B">
      <w:pPr>
        <w:pStyle w:val="ListParagraph"/>
        <w:numPr>
          <w:ilvl w:val="0"/>
          <w:numId w:val="162"/>
        </w:numPr>
      </w:pPr>
      <w:r w:rsidRPr="00D72E20">
        <w:t xml:space="preserve">Corrected an issue where a disabled device on a virtual network could block other devices from communicating. </w:t>
      </w:r>
    </w:p>
    <w:p w:rsidR="00134925" w:rsidRPr="00875732" w:rsidRDefault="003974B2" w:rsidP="00C9644B">
      <w:pPr>
        <w:numPr>
          <w:ilvl w:val="0"/>
          <w:numId w:val="162"/>
        </w:numPr>
        <w:rPr>
          <w:rFonts w:cs="Arial"/>
          <w:b/>
          <w:u w:val="single"/>
        </w:rPr>
      </w:pPr>
      <w:r w:rsidRPr="00D72E20">
        <w:t>Fixed a host name resolution issue when using a host name in Ethernet Encapsulation mode. The host name was not resolved correctly leadin</w:t>
      </w:r>
      <w:r>
        <w:t>g to bad quality communications</w:t>
      </w:r>
      <w:r w:rsidR="00134925" w:rsidRPr="00875732">
        <w:rPr>
          <w:rFonts w:cs="Calibri"/>
          <w:color w:val="000000"/>
        </w:rPr>
        <w:t>.</w:t>
      </w:r>
    </w:p>
    <w:p w:rsidR="00134925" w:rsidRPr="00875732" w:rsidRDefault="00134925" w:rsidP="00134925">
      <w:pPr>
        <w:rPr>
          <w:rFonts w:cs="Arial"/>
          <w:b/>
          <w:u w:val="single"/>
        </w:rPr>
      </w:pPr>
    </w:p>
    <w:p w:rsidR="003974B2" w:rsidRPr="00875732" w:rsidRDefault="003974B2" w:rsidP="003974B2">
      <w:pPr>
        <w:rPr>
          <w:rFonts w:cs="Arial"/>
          <w:b/>
          <w:u w:val="single"/>
        </w:rPr>
      </w:pPr>
      <w:r>
        <w:rPr>
          <w:rFonts w:cs="Arial"/>
          <w:b/>
          <w:u w:val="single"/>
        </w:rPr>
        <w:t>Enron Modbus</w:t>
      </w:r>
      <w:r w:rsidRPr="00875732">
        <w:rPr>
          <w:rFonts w:cs="Arial"/>
          <w:b/>
          <w:u w:val="single"/>
        </w:rPr>
        <w:t xml:space="preserve"> </w:t>
      </w:r>
    </w:p>
    <w:p w:rsidR="003974B2" w:rsidRPr="009475AF" w:rsidRDefault="003974B2" w:rsidP="003974B2">
      <w:pPr>
        <w:rPr>
          <w:rFonts w:cs="Arial"/>
          <w:color w:val="000000"/>
        </w:rPr>
      </w:pPr>
    </w:p>
    <w:p w:rsidR="003974B2" w:rsidRPr="00D72E20" w:rsidRDefault="003974B2" w:rsidP="00C9644B">
      <w:pPr>
        <w:pStyle w:val="ListParagraph"/>
        <w:numPr>
          <w:ilvl w:val="0"/>
          <w:numId w:val="172"/>
        </w:numPr>
      </w:pPr>
      <w:r w:rsidRPr="00D72E20">
        <w:t xml:space="preserve">Enhanced the driver to gather historical data from gas chromatograph devices. </w:t>
      </w:r>
    </w:p>
    <w:p w:rsidR="003974B2" w:rsidRDefault="003974B2" w:rsidP="00C9644B">
      <w:pPr>
        <w:numPr>
          <w:ilvl w:val="0"/>
          <w:numId w:val="172"/>
        </w:numPr>
        <w:rPr>
          <w:rFonts w:cs="Arial"/>
          <w:b/>
          <w:u w:val="single"/>
        </w:rPr>
      </w:pPr>
      <w:r w:rsidRPr="00D72E20">
        <w:t>Added support for configuring the historical and event date formats to be compatible with ABB and Daniels gas chromatographs.</w:t>
      </w:r>
    </w:p>
    <w:p w:rsidR="003974B2" w:rsidRDefault="003974B2" w:rsidP="00134925">
      <w:pPr>
        <w:rPr>
          <w:rFonts w:cs="Arial"/>
          <w:b/>
          <w:u w:val="single"/>
        </w:rPr>
      </w:pPr>
    </w:p>
    <w:p w:rsidR="003974B2" w:rsidRPr="00875732" w:rsidRDefault="003974B2" w:rsidP="003974B2">
      <w:pPr>
        <w:rPr>
          <w:rFonts w:cs="Arial"/>
          <w:b/>
          <w:u w:val="single"/>
        </w:rPr>
      </w:pPr>
      <w:r w:rsidRPr="00875732">
        <w:rPr>
          <w:rFonts w:cs="Arial"/>
          <w:b/>
          <w:u w:val="single"/>
        </w:rPr>
        <w:t xml:space="preserve">Fisher ROC </w:t>
      </w:r>
      <w:r>
        <w:rPr>
          <w:rFonts w:cs="Arial"/>
          <w:b/>
          <w:u w:val="single"/>
        </w:rPr>
        <w:t>Ethernet</w:t>
      </w:r>
      <w:r w:rsidRPr="00875732">
        <w:rPr>
          <w:rFonts w:cs="Arial"/>
          <w:b/>
          <w:u w:val="single"/>
        </w:rPr>
        <w:t xml:space="preserve"> </w:t>
      </w:r>
    </w:p>
    <w:p w:rsidR="003974B2" w:rsidRPr="009475AF" w:rsidRDefault="003974B2" w:rsidP="003974B2">
      <w:pPr>
        <w:rPr>
          <w:rFonts w:cs="Arial"/>
          <w:color w:val="000000"/>
        </w:rPr>
      </w:pPr>
    </w:p>
    <w:p w:rsidR="003974B2" w:rsidRDefault="003974B2" w:rsidP="00C9644B">
      <w:pPr>
        <w:pStyle w:val="ListParagraph"/>
        <w:numPr>
          <w:ilvl w:val="0"/>
          <w:numId w:val="167"/>
        </w:numPr>
      </w:pPr>
      <w:r w:rsidRPr="00D72E20">
        <w:t>New Ethernet driver. Supports multiple ROC devices per channel, with each device having its own IP address.</w:t>
      </w:r>
    </w:p>
    <w:p w:rsidR="003974B2" w:rsidRPr="00D2327B" w:rsidRDefault="003974B2" w:rsidP="00C9644B">
      <w:pPr>
        <w:pStyle w:val="ListParagraph"/>
        <w:numPr>
          <w:ilvl w:val="0"/>
          <w:numId w:val="167"/>
        </w:numPr>
        <w:rPr>
          <w:shd w:val="clear" w:color="auto" w:fill="FFFFFF"/>
        </w:rPr>
      </w:pPr>
      <w:r w:rsidRPr="00D2327B">
        <w:rPr>
          <w:shd w:val="clear" w:color="auto" w:fill="FFFFFF"/>
        </w:rPr>
        <w:t>Added support for reading and writing to user tables using Opcodes 10 and 11.</w:t>
      </w:r>
    </w:p>
    <w:p w:rsidR="003974B2" w:rsidRDefault="003974B2" w:rsidP="00C9644B">
      <w:pPr>
        <w:pStyle w:val="ListParagraph"/>
        <w:numPr>
          <w:ilvl w:val="0"/>
          <w:numId w:val="167"/>
        </w:numPr>
      </w:pPr>
      <w:r w:rsidRPr="00D72E20">
        <w:t xml:space="preserve">Added </w:t>
      </w:r>
      <w:r>
        <w:t>the ability to</w:t>
      </w:r>
      <w:r w:rsidRPr="00D72E20">
        <w:t xml:space="preserve"> ignor</w:t>
      </w:r>
      <w:r>
        <w:t>e</w:t>
      </w:r>
      <w:r w:rsidRPr="00D72E20">
        <w:t xml:space="preserve"> extra bytes received on the wire that are not part of the ROC communications. These bytes are sometimes added by radio modems and other networked equipment.</w:t>
      </w:r>
    </w:p>
    <w:p w:rsidR="003974B2" w:rsidRPr="00954DA1" w:rsidRDefault="003974B2" w:rsidP="00C9644B">
      <w:pPr>
        <w:numPr>
          <w:ilvl w:val="0"/>
          <w:numId w:val="167"/>
        </w:numPr>
      </w:pPr>
      <w:r w:rsidRPr="00D72E20">
        <w:t xml:space="preserve">Enhanced the drivers to support Opcode 180. </w:t>
      </w:r>
      <w:r>
        <w:t>E</w:t>
      </w:r>
      <w:r w:rsidRPr="00D72E20">
        <w:t xml:space="preserve">nabled per device, </w:t>
      </w:r>
      <w:r>
        <w:t>this</w:t>
      </w:r>
      <w:r w:rsidRPr="00D72E20">
        <w:t xml:space="preserve"> allows the driver to read multiple TLP and UDPs per read request.</w:t>
      </w:r>
    </w:p>
    <w:p w:rsidR="003974B2" w:rsidRDefault="003974B2" w:rsidP="003974B2">
      <w:pPr>
        <w:tabs>
          <w:tab w:val="left" w:pos="3749"/>
        </w:tabs>
        <w:rPr>
          <w:rFonts w:cs="Calibri"/>
          <w:color w:val="000000"/>
          <w:lang w:eastAsia="zh-CN"/>
        </w:rPr>
      </w:pPr>
      <w:r>
        <w:rPr>
          <w:rFonts w:cs="Calibri"/>
          <w:color w:val="000000"/>
          <w:lang w:eastAsia="zh-CN"/>
        </w:rPr>
        <w:tab/>
      </w:r>
    </w:p>
    <w:p w:rsidR="003974B2" w:rsidRPr="009475AF" w:rsidRDefault="003974B2" w:rsidP="003974B2">
      <w:pPr>
        <w:rPr>
          <w:rFonts w:cs="Arial"/>
          <w:b/>
          <w:u w:val="single"/>
        </w:rPr>
      </w:pPr>
      <w:r>
        <w:rPr>
          <w:rFonts w:cs="Arial"/>
          <w:b/>
          <w:u w:val="single"/>
        </w:rPr>
        <w:br w:type="page"/>
      </w:r>
      <w:r>
        <w:rPr>
          <w:rFonts w:cs="Arial"/>
          <w:b/>
          <w:u w:val="single"/>
        </w:rPr>
        <w:lastRenderedPageBreak/>
        <w:t>Fisher ROC+ Ethernet</w:t>
      </w:r>
      <w:r w:rsidRPr="009475AF">
        <w:rPr>
          <w:rFonts w:cs="Arial"/>
          <w:b/>
          <w:u w:val="single"/>
        </w:rPr>
        <w:t xml:space="preserve"> </w:t>
      </w:r>
    </w:p>
    <w:p w:rsidR="003974B2" w:rsidRPr="009475AF" w:rsidRDefault="003974B2" w:rsidP="003974B2">
      <w:pPr>
        <w:rPr>
          <w:rFonts w:cs="Arial"/>
          <w:color w:val="000000"/>
        </w:rPr>
      </w:pPr>
    </w:p>
    <w:p w:rsidR="003974B2" w:rsidRDefault="003974B2" w:rsidP="00C9644B">
      <w:pPr>
        <w:pStyle w:val="ListParagraph"/>
        <w:numPr>
          <w:ilvl w:val="0"/>
          <w:numId w:val="167"/>
        </w:numPr>
      </w:pPr>
      <w:r w:rsidRPr="00D72E20">
        <w:t>New Ethernet driver. Supports multiple ROC</w:t>
      </w:r>
      <w:r>
        <w:t xml:space="preserve"> Plus</w:t>
      </w:r>
      <w:r w:rsidRPr="00D72E20">
        <w:t xml:space="preserve"> devices per channel, with each device having its own IP address.</w:t>
      </w:r>
    </w:p>
    <w:p w:rsidR="003974B2" w:rsidRDefault="003974B2" w:rsidP="00C9644B">
      <w:pPr>
        <w:pStyle w:val="ListParagraph"/>
        <w:numPr>
          <w:ilvl w:val="0"/>
          <w:numId w:val="167"/>
        </w:numPr>
      </w:pPr>
      <w:r w:rsidRPr="00D2327B">
        <w:rPr>
          <w:shd w:val="clear" w:color="auto" w:fill="FFFFFF"/>
        </w:rPr>
        <w:t>Added support for reading and writing to user tables using Opcodes 10 and 11.</w:t>
      </w:r>
    </w:p>
    <w:p w:rsidR="003974B2" w:rsidRDefault="003974B2" w:rsidP="00C9644B">
      <w:pPr>
        <w:pStyle w:val="ListParagraph"/>
        <w:numPr>
          <w:ilvl w:val="0"/>
          <w:numId w:val="167"/>
        </w:numPr>
      </w:pPr>
      <w:r w:rsidRPr="00D72E20">
        <w:t xml:space="preserve">Added </w:t>
      </w:r>
      <w:r>
        <w:t>the ability to</w:t>
      </w:r>
      <w:r w:rsidRPr="00D72E20">
        <w:t xml:space="preserve"> ignor</w:t>
      </w:r>
      <w:r>
        <w:t>e</w:t>
      </w:r>
      <w:r w:rsidRPr="00D72E20">
        <w:t xml:space="preserve"> extra bytes received on the wire that are not part of the ROC communications. These bytes are sometimes added by radio modems and other networked equipment.</w:t>
      </w:r>
    </w:p>
    <w:p w:rsidR="003974B2" w:rsidRDefault="003974B2" w:rsidP="00C9644B">
      <w:pPr>
        <w:numPr>
          <w:ilvl w:val="0"/>
          <w:numId w:val="167"/>
        </w:numPr>
        <w:rPr>
          <w:rFonts w:cs="Arial"/>
          <w:b/>
          <w:u w:val="single"/>
        </w:rPr>
      </w:pPr>
      <w:r w:rsidRPr="00D72E20">
        <w:t xml:space="preserve">Enhanced the drivers to support Opcode 180. </w:t>
      </w:r>
      <w:r>
        <w:t>E</w:t>
      </w:r>
      <w:r w:rsidRPr="00D72E20">
        <w:t xml:space="preserve">nabled per device, </w:t>
      </w:r>
      <w:r>
        <w:t>this</w:t>
      </w:r>
      <w:r w:rsidRPr="00D72E20">
        <w:t xml:space="preserve"> allows the driver to read multiple TLP and UDPs per read request.</w:t>
      </w:r>
    </w:p>
    <w:p w:rsidR="003974B2" w:rsidRDefault="003974B2" w:rsidP="00134925">
      <w:pPr>
        <w:rPr>
          <w:rFonts w:cs="Arial"/>
          <w:b/>
          <w:u w:val="single"/>
        </w:rPr>
      </w:pPr>
    </w:p>
    <w:p w:rsidR="00134925" w:rsidRPr="00875732" w:rsidRDefault="00134925" w:rsidP="00134925">
      <w:pPr>
        <w:rPr>
          <w:rFonts w:cs="Arial"/>
          <w:b/>
          <w:u w:val="single"/>
        </w:rPr>
      </w:pPr>
      <w:r w:rsidRPr="00875732">
        <w:rPr>
          <w:rFonts w:cs="Arial"/>
          <w:b/>
          <w:u w:val="single"/>
        </w:rPr>
        <w:t xml:space="preserve">Fisher ROC Serial </w:t>
      </w:r>
    </w:p>
    <w:p w:rsidR="00134925" w:rsidRPr="009475AF" w:rsidRDefault="00134925" w:rsidP="00134925">
      <w:pPr>
        <w:rPr>
          <w:rFonts w:cs="Arial"/>
          <w:color w:val="000000"/>
        </w:rPr>
      </w:pPr>
    </w:p>
    <w:p w:rsidR="003974B2" w:rsidRDefault="003974B2" w:rsidP="00C9644B">
      <w:pPr>
        <w:pStyle w:val="ListParagraph"/>
        <w:numPr>
          <w:ilvl w:val="0"/>
          <w:numId w:val="167"/>
        </w:numPr>
      </w:pPr>
      <w:r w:rsidRPr="00D72E20">
        <w:t>The driver no longer perform</w:t>
      </w:r>
      <w:r>
        <w:t>s</w:t>
      </w:r>
      <w:r w:rsidRPr="00D72E20">
        <w:t xml:space="preserve"> a time sync</w:t>
      </w:r>
      <w:r>
        <w:t>hronization</w:t>
      </w:r>
      <w:r w:rsidRPr="00D72E20">
        <w:t xml:space="preserve"> operation on startup when the </w:t>
      </w:r>
      <w:r>
        <w:t>T</w:t>
      </w:r>
      <w:r w:rsidRPr="00D72E20">
        <w:t xml:space="preserve">ime </w:t>
      </w:r>
      <w:r>
        <w:t>S</w:t>
      </w:r>
      <w:r w:rsidRPr="00D72E20">
        <w:t xml:space="preserve">ync </w:t>
      </w:r>
      <w:r>
        <w:t>M</w:t>
      </w:r>
      <w:r w:rsidRPr="00D72E20">
        <w:t xml:space="preserve">ethod is </w:t>
      </w:r>
      <w:r>
        <w:t>A</w:t>
      </w:r>
      <w:r w:rsidRPr="00D72E20">
        <w:t>bsolute.</w:t>
      </w:r>
    </w:p>
    <w:p w:rsidR="003974B2" w:rsidRDefault="003974B2" w:rsidP="00C9644B">
      <w:pPr>
        <w:pStyle w:val="ListParagraph"/>
        <w:numPr>
          <w:ilvl w:val="0"/>
          <w:numId w:val="167"/>
        </w:numPr>
      </w:pPr>
      <w:r w:rsidRPr="00D2327B">
        <w:rPr>
          <w:shd w:val="clear" w:color="auto" w:fill="FFFFFF"/>
        </w:rPr>
        <w:t>Added support for reading and writing to user tables using Opcodes 10 and 11.</w:t>
      </w:r>
    </w:p>
    <w:p w:rsidR="003974B2" w:rsidRDefault="003974B2" w:rsidP="00C9644B">
      <w:pPr>
        <w:pStyle w:val="ListParagraph"/>
        <w:numPr>
          <w:ilvl w:val="0"/>
          <w:numId w:val="167"/>
        </w:numPr>
      </w:pPr>
      <w:r w:rsidRPr="00D72E20">
        <w:t xml:space="preserve">Added </w:t>
      </w:r>
      <w:r>
        <w:t>the ability to</w:t>
      </w:r>
      <w:r w:rsidRPr="00D72E20">
        <w:t xml:space="preserve"> ignor</w:t>
      </w:r>
      <w:r>
        <w:t>e</w:t>
      </w:r>
      <w:r w:rsidRPr="00D72E20">
        <w:t xml:space="preserve"> extra bytes received on the wire that are not part of the ROC communications. These bytes are sometimes added by radio modems and other networked equipment.</w:t>
      </w:r>
    </w:p>
    <w:p w:rsidR="00134925" w:rsidRPr="00954DA1" w:rsidRDefault="003974B2" w:rsidP="00C9644B">
      <w:pPr>
        <w:numPr>
          <w:ilvl w:val="0"/>
          <w:numId w:val="167"/>
        </w:numPr>
      </w:pPr>
      <w:r w:rsidRPr="00D72E20">
        <w:t xml:space="preserve">Enhanced the drivers to support Opcode 180. </w:t>
      </w:r>
      <w:r>
        <w:t>E</w:t>
      </w:r>
      <w:r w:rsidRPr="00D72E20">
        <w:t xml:space="preserve">nabled per device, </w:t>
      </w:r>
      <w:r>
        <w:t>this</w:t>
      </w:r>
      <w:r w:rsidRPr="00D72E20">
        <w:t xml:space="preserve"> allows the driver to read multiple TLP and UDPs per read request.</w:t>
      </w:r>
    </w:p>
    <w:p w:rsidR="00134925" w:rsidRDefault="00134925" w:rsidP="00134925">
      <w:pPr>
        <w:rPr>
          <w:rFonts w:cs="Calibri"/>
          <w:color w:val="000000"/>
          <w:lang w:eastAsia="zh-CN"/>
        </w:rPr>
      </w:pPr>
    </w:p>
    <w:p w:rsidR="00134925" w:rsidRPr="009475AF" w:rsidRDefault="00134925" w:rsidP="00134925">
      <w:pPr>
        <w:rPr>
          <w:rFonts w:cs="Arial"/>
          <w:b/>
          <w:u w:val="single"/>
        </w:rPr>
      </w:pPr>
      <w:r>
        <w:rPr>
          <w:rFonts w:cs="Arial"/>
          <w:b/>
          <w:u w:val="single"/>
        </w:rPr>
        <w:t>Fisher ROC+ Serial</w:t>
      </w:r>
      <w:r w:rsidRPr="009475AF">
        <w:rPr>
          <w:rFonts w:cs="Arial"/>
          <w:b/>
          <w:u w:val="single"/>
        </w:rPr>
        <w:t xml:space="preserve"> </w:t>
      </w:r>
    </w:p>
    <w:p w:rsidR="00134925" w:rsidRPr="009475AF" w:rsidRDefault="00134925" w:rsidP="00134925">
      <w:pPr>
        <w:rPr>
          <w:rFonts w:cs="Arial"/>
          <w:color w:val="000000"/>
        </w:rPr>
      </w:pPr>
    </w:p>
    <w:p w:rsidR="003974B2" w:rsidRDefault="003974B2" w:rsidP="00C9644B">
      <w:pPr>
        <w:pStyle w:val="ListParagraph"/>
        <w:numPr>
          <w:ilvl w:val="0"/>
          <w:numId w:val="162"/>
        </w:numPr>
      </w:pPr>
      <w:r w:rsidRPr="00D72E20">
        <w:t>The driver no longer perform</w:t>
      </w:r>
      <w:r>
        <w:t>s</w:t>
      </w:r>
      <w:r w:rsidRPr="00D72E20">
        <w:t xml:space="preserve"> a time sync</w:t>
      </w:r>
      <w:r>
        <w:t>hronization</w:t>
      </w:r>
      <w:r w:rsidRPr="00D72E20">
        <w:t xml:space="preserve"> operation on startup when the </w:t>
      </w:r>
      <w:r>
        <w:t>T</w:t>
      </w:r>
      <w:r w:rsidRPr="00D72E20">
        <w:t xml:space="preserve">ime </w:t>
      </w:r>
      <w:r>
        <w:t>S</w:t>
      </w:r>
      <w:r w:rsidRPr="00D72E20">
        <w:t xml:space="preserve">ync </w:t>
      </w:r>
      <w:r>
        <w:t>M</w:t>
      </w:r>
      <w:r w:rsidRPr="00D72E20">
        <w:t xml:space="preserve">ethod is </w:t>
      </w:r>
      <w:r>
        <w:t>A</w:t>
      </w:r>
      <w:r w:rsidRPr="00D72E20">
        <w:t>bsolute.</w:t>
      </w:r>
    </w:p>
    <w:p w:rsidR="003974B2" w:rsidRDefault="003974B2" w:rsidP="00C9644B">
      <w:pPr>
        <w:pStyle w:val="ListParagraph"/>
        <w:numPr>
          <w:ilvl w:val="0"/>
          <w:numId w:val="162"/>
        </w:numPr>
      </w:pPr>
      <w:r w:rsidRPr="00D2327B">
        <w:rPr>
          <w:shd w:val="clear" w:color="auto" w:fill="FFFFFF"/>
        </w:rPr>
        <w:t>Added support for reading and writing to user tables using Opcodes 10 and 11.</w:t>
      </w:r>
    </w:p>
    <w:p w:rsidR="003974B2" w:rsidRDefault="003974B2" w:rsidP="00C9644B">
      <w:pPr>
        <w:pStyle w:val="ListParagraph"/>
        <w:numPr>
          <w:ilvl w:val="0"/>
          <w:numId w:val="162"/>
        </w:numPr>
      </w:pPr>
      <w:r w:rsidRPr="00D72E20">
        <w:t xml:space="preserve">Added </w:t>
      </w:r>
      <w:r>
        <w:t>the ability to</w:t>
      </w:r>
      <w:r w:rsidRPr="00D72E20">
        <w:t xml:space="preserve"> ignor</w:t>
      </w:r>
      <w:r>
        <w:t>e</w:t>
      </w:r>
      <w:r w:rsidRPr="00D72E20">
        <w:t xml:space="preserve"> extra bytes received on the wire that are not part of the ROC communications. These bytes are sometimes added by radio modems and other networked equipment.</w:t>
      </w:r>
    </w:p>
    <w:p w:rsidR="00134925" w:rsidRDefault="003974B2" w:rsidP="00C9644B">
      <w:pPr>
        <w:numPr>
          <w:ilvl w:val="0"/>
          <w:numId w:val="162"/>
        </w:numPr>
        <w:rPr>
          <w:rFonts w:cs="Calibri"/>
          <w:color w:val="000000"/>
          <w:lang w:eastAsia="zh-CN"/>
        </w:rPr>
      </w:pPr>
      <w:r w:rsidRPr="00D72E20">
        <w:t xml:space="preserve">Enhanced the drivers to support Opcode 180. </w:t>
      </w:r>
      <w:r>
        <w:t>E</w:t>
      </w:r>
      <w:r w:rsidRPr="00D72E20">
        <w:t xml:space="preserve">nabled per device, </w:t>
      </w:r>
      <w:r>
        <w:t>this</w:t>
      </w:r>
      <w:r w:rsidRPr="00D72E20">
        <w:t xml:space="preserve"> allows the driver to read multiple TLP and UDPs per read request.</w:t>
      </w:r>
    </w:p>
    <w:p w:rsidR="00134925" w:rsidRDefault="00134925" w:rsidP="00134925">
      <w:pPr>
        <w:rPr>
          <w:rFonts w:cs="Calibri"/>
          <w:color w:val="000000"/>
          <w:lang w:eastAsia="zh-CN"/>
        </w:rPr>
      </w:pPr>
    </w:p>
    <w:p w:rsidR="00134925" w:rsidRPr="009475AF" w:rsidRDefault="00134925" w:rsidP="00134925">
      <w:pPr>
        <w:rPr>
          <w:rFonts w:cs="Arial"/>
          <w:b/>
          <w:u w:val="single"/>
        </w:rPr>
      </w:pPr>
      <w:r>
        <w:rPr>
          <w:rFonts w:cs="Arial"/>
          <w:b/>
          <w:u w:val="single"/>
        </w:rPr>
        <w:t>IEC 61850 MMS Client</w:t>
      </w:r>
      <w:r w:rsidRPr="009475AF">
        <w:rPr>
          <w:rFonts w:cs="Arial"/>
          <w:b/>
          <w:u w:val="single"/>
        </w:rPr>
        <w:t xml:space="preserve"> </w:t>
      </w:r>
    </w:p>
    <w:p w:rsidR="00134925" w:rsidRPr="009475AF" w:rsidRDefault="00134925" w:rsidP="00134925">
      <w:pPr>
        <w:rPr>
          <w:rFonts w:cs="Arial"/>
          <w:color w:val="000000"/>
        </w:rPr>
      </w:pPr>
    </w:p>
    <w:p w:rsidR="00134925" w:rsidRDefault="003974B2" w:rsidP="00C9644B">
      <w:pPr>
        <w:numPr>
          <w:ilvl w:val="0"/>
          <w:numId w:val="163"/>
        </w:numPr>
        <w:rPr>
          <w:rFonts w:cs="Calibri"/>
          <w:color w:val="000000"/>
          <w:lang w:eastAsia="zh-CN"/>
        </w:rPr>
      </w:pPr>
      <w:r w:rsidRPr="00D72E20">
        <w:t>The driver now supports millisecond resolution on timestamps provided from the device.</w:t>
      </w:r>
    </w:p>
    <w:p w:rsidR="00134925" w:rsidRDefault="00134925" w:rsidP="00134925">
      <w:pPr>
        <w:rPr>
          <w:rFonts w:cs="Calibri"/>
          <w:color w:val="000000"/>
          <w:lang w:eastAsia="zh-CN"/>
        </w:rPr>
      </w:pPr>
    </w:p>
    <w:p w:rsidR="00134925" w:rsidRPr="009475AF" w:rsidRDefault="00134925" w:rsidP="00134925">
      <w:pPr>
        <w:rPr>
          <w:rFonts w:cs="Arial"/>
          <w:b/>
          <w:u w:val="single"/>
        </w:rPr>
      </w:pPr>
      <w:r>
        <w:rPr>
          <w:rFonts w:cs="Arial"/>
          <w:b/>
          <w:u w:val="single"/>
        </w:rPr>
        <w:t>M</w:t>
      </w:r>
      <w:r w:rsidR="003974B2">
        <w:rPr>
          <w:rFonts w:cs="Arial"/>
          <w:b/>
          <w:u w:val="single"/>
        </w:rPr>
        <w:t>odbus ASCII Serial</w:t>
      </w:r>
      <w:r w:rsidRPr="009475AF">
        <w:rPr>
          <w:rFonts w:cs="Arial"/>
          <w:b/>
          <w:u w:val="single"/>
        </w:rPr>
        <w:t xml:space="preserve"> </w:t>
      </w:r>
    </w:p>
    <w:p w:rsidR="00134925" w:rsidRPr="009475AF" w:rsidRDefault="00134925" w:rsidP="00134925">
      <w:pPr>
        <w:rPr>
          <w:rFonts w:cs="Arial"/>
          <w:color w:val="000000"/>
        </w:rPr>
      </w:pPr>
    </w:p>
    <w:p w:rsidR="00134925" w:rsidRDefault="003974B2" w:rsidP="00C9644B">
      <w:pPr>
        <w:numPr>
          <w:ilvl w:val="0"/>
          <w:numId w:val="163"/>
        </w:numPr>
        <w:rPr>
          <w:rFonts w:cs="Calibri"/>
          <w:color w:val="000000"/>
          <w:lang w:eastAsia="zh-CN"/>
        </w:rPr>
      </w:pPr>
      <w:r w:rsidRPr="00D72E20">
        <w:t>Fixed an issue where write</w:t>
      </w:r>
      <w:r>
        <w:t>-</w:t>
      </w:r>
      <w:r w:rsidRPr="00D72E20">
        <w:t>only strings failed to write when "Perform block read on strings" was enabled.</w:t>
      </w:r>
    </w:p>
    <w:p w:rsidR="00134925" w:rsidRDefault="00134925" w:rsidP="00134925">
      <w:pPr>
        <w:rPr>
          <w:rFonts w:cs="Calibri"/>
          <w:color w:val="000000"/>
          <w:lang w:eastAsia="zh-CN"/>
        </w:rPr>
      </w:pPr>
    </w:p>
    <w:p w:rsidR="003974B2" w:rsidRPr="009475AF" w:rsidRDefault="00C937D7" w:rsidP="003974B2">
      <w:pPr>
        <w:rPr>
          <w:rFonts w:cs="Arial"/>
          <w:b/>
          <w:u w:val="single"/>
        </w:rPr>
      </w:pPr>
      <w:r>
        <w:rPr>
          <w:rFonts w:cs="Arial"/>
          <w:b/>
          <w:u w:val="single"/>
        </w:rPr>
        <w:br w:type="page"/>
      </w:r>
      <w:r w:rsidR="003974B2">
        <w:rPr>
          <w:rFonts w:cs="Arial"/>
          <w:b/>
          <w:u w:val="single"/>
        </w:rPr>
        <w:lastRenderedPageBreak/>
        <w:t>Modbus RTU Serial</w:t>
      </w:r>
      <w:r w:rsidR="003974B2" w:rsidRPr="009475AF">
        <w:rPr>
          <w:rFonts w:cs="Arial"/>
          <w:b/>
          <w:u w:val="single"/>
        </w:rPr>
        <w:t xml:space="preserve"> </w:t>
      </w:r>
    </w:p>
    <w:p w:rsidR="003974B2" w:rsidRPr="009475AF" w:rsidRDefault="003974B2" w:rsidP="003974B2">
      <w:pPr>
        <w:rPr>
          <w:rFonts w:cs="Arial"/>
          <w:color w:val="000000"/>
        </w:rPr>
      </w:pPr>
    </w:p>
    <w:p w:rsidR="003974B2" w:rsidRPr="00D72E20" w:rsidRDefault="003974B2" w:rsidP="00C9644B">
      <w:pPr>
        <w:pStyle w:val="ListParagraph"/>
        <w:numPr>
          <w:ilvl w:val="0"/>
          <w:numId w:val="163"/>
        </w:numPr>
      </w:pPr>
      <w:r w:rsidRPr="00D72E20">
        <w:t>Enhanced the driver to support Advanced Statistics</w:t>
      </w:r>
      <w:r>
        <w:t xml:space="preserve"> tags, including “_</w:t>
      </w:r>
      <w:proofErr w:type="spellStart"/>
      <w:r>
        <w:t>CommFailures</w:t>
      </w:r>
      <w:proofErr w:type="spellEnd"/>
      <w:r>
        <w:t>” and “_</w:t>
      </w:r>
      <w:proofErr w:type="spellStart"/>
      <w:r>
        <w:t>ErrorResponses</w:t>
      </w:r>
      <w:proofErr w:type="spellEnd"/>
      <w:r>
        <w:t>”</w:t>
      </w:r>
      <w:r w:rsidRPr="00D72E20">
        <w:t>.</w:t>
      </w:r>
    </w:p>
    <w:p w:rsidR="003974B2" w:rsidRDefault="003974B2" w:rsidP="00C9644B">
      <w:pPr>
        <w:pStyle w:val="NoSpacing"/>
        <w:numPr>
          <w:ilvl w:val="0"/>
          <w:numId w:val="163"/>
        </w:numPr>
        <w:spacing w:line="276" w:lineRule="auto"/>
        <w:rPr>
          <w:b/>
          <w:color w:val="000000"/>
          <w:u w:val="single"/>
        </w:rPr>
      </w:pPr>
      <w:r w:rsidRPr="00D72E20">
        <w:t>Fixed a</w:t>
      </w:r>
      <w:r>
        <w:t>n</w:t>
      </w:r>
      <w:r w:rsidRPr="00D72E20">
        <w:t xml:space="preserve"> issue whe</w:t>
      </w:r>
      <w:r>
        <w:t>re</w:t>
      </w:r>
      <w:r w:rsidRPr="00D72E20">
        <w:t xml:space="preserve"> switching models </w:t>
      </w:r>
      <w:r>
        <w:t>did not update</w:t>
      </w:r>
      <w:r w:rsidRPr="00D72E20">
        <w:t xml:space="preserve"> controls </w:t>
      </w:r>
      <w:r>
        <w:t>availability</w:t>
      </w:r>
      <w:r w:rsidRPr="00D72E20">
        <w:t>.</w:t>
      </w:r>
    </w:p>
    <w:p w:rsidR="003974B2" w:rsidRDefault="003974B2" w:rsidP="00134925">
      <w:pPr>
        <w:pStyle w:val="NoSpacing"/>
        <w:spacing w:line="276" w:lineRule="auto"/>
        <w:rPr>
          <w:b/>
          <w:color w:val="000000"/>
          <w:u w:val="single"/>
        </w:rPr>
      </w:pPr>
    </w:p>
    <w:p w:rsidR="00C937D7" w:rsidRPr="009475AF" w:rsidRDefault="00C937D7" w:rsidP="00C937D7">
      <w:pPr>
        <w:rPr>
          <w:rFonts w:cs="Arial"/>
          <w:b/>
          <w:u w:val="single"/>
        </w:rPr>
      </w:pPr>
      <w:r>
        <w:rPr>
          <w:rFonts w:cs="Arial"/>
          <w:b/>
          <w:u w:val="single"/>
        </w:rPr>
        <w:t>Modbus Ethernet</w:t>
      </w:r>
      <w:r w:rsidRPr="009475AF">
        <w:rPr>
          <w:rFonts w:cs="Arial"/>
          <w:b/>
          <w:u w:val="single"/>
        </w:rPr>
        <w:t xml:space="preserve"> </w:t>
      </w:r>
    </w:p>
    <w:p w:rsidR="00C937D7" w:rsidRPr="009475AF" w:rsidRDefault="00C937D7" w:rsidP="00C937D7">
      <w:pPr>
        <w:rPr>
          <w:rFonts w:cs="Arial"/>
          <w:color w:val="000000"/>
        </w:rPr>
      </w:pPr>
    </w:p>
    <w:p w:rsidR="00C937D7" w:rsidRPr="00D72E20" w:rsidRDefault="00C937D7" w:rsidP="00C9644B">
      <w:pPr>
        <w:pStyle w:val="ListParagraph"/>
        <w:numPr>
          <w:ilvl w:val="0"/>
          <w:numId w:val="163"/>
        </w:numPr>
      </w:pPr>
      <w:r w:rsidRPr="00D72E20">
        <w:t xml:space="preserve">The driver now reports an error when receiving a message length in the Modbus header that is less than the actual message length. </w:t>
      </w:r>
    </w:p>
    <w:p w:rsidR="00C937D7" w:rsidRDefault="00C937D7" w:rsidP="00C9644B">
      <w:pPr>
        <w:pStyle w:val="NoSpacing"/>
        <w:numPr>
          <w:ilvl w:val="0"/>
          <w:numId w:val="163"/>
        </w:numPr>
        <w:spacing w:line="276" w:lineRule="auto"/>
        <w:rPr>
          <w:b/>
          <w:color w:val="000000"/>
          <w:u w:val="single"/>
        </w:rPr>
      </w:pPr>
      <w:r w:rsidRPr="00D72E20">
        <w:t xml:space="preserve">Added support for </w:t>
      </w:r>
      <w:r>
        <w:t>“</w:t>
      </w:r>
      <w:r w:rsidRPr="00D72E20">
        <w:t>Double Precision Unsigned Long</w:t>
      </w:r>
      <w:r>
        <w:t>”</w:t>
      </w:r>
      <w:r w:rsidRPr="00D72E20">
        <w:t xml:space="preserve"> encoding of </w:t>
      </w:r>
      <w:proofErr w:type="spellStart"/>
      <w:r w:rsidRPr="00D72E20">
        <w:t>Ints</w:t>
      </w:r>
      <w:proofErr w:type="spellEnd"/>
      <w:r w:rsidRPr="00D72E20">
        <w:t xml:space="preserve"> and </w:t>
      </w:r>
      <w:proofErr w:type="spellStart"/>
      <w:r w:rsidRPr="00D72E20">
        <w:t>UInts</w:t>
      </w:r>
      <w:proofErr w:type="spellEnd"/>
      <w:r w:rsidRPr="00D72E20">
        <w:t>.</w:t>
      </w:r>
    </w:p>
    <w:p w:rsidR="00C937D7" w:rsidRDefault="00C937D7" w:rsidP="00134925">
      <w:pPr>
        <w:pStyle w:val="NoSpacing"/>
        <w:spacing w:line="276" w:lineRule="auto"/>
        <w:rPr>
          <w:b/>
          <w:color w:val="000000"/>
          <w:u w:val="single"/>
        </w:rPr>
      </w:pPr>
    </w:p>
    <w:p w:rsidR="00134925" w:rsidRDefault="00134925" w:rsidP="00134925">
      <w:pPr>
        <w:pStyle w:val="NoSpacing"/>
        <w:spacing w:line="276" w:lineRule="auto"/>
        <w:rPr>
          <w:b/>
          <w:color w:val="000000"/>
          <w:u w:val="single"/>
        </w:rPr>
      </w:pPr>
      <w:r w:rsidRPr="00CE1665">
        <w:rPr>
          <w:b/>
          <w:color w:val="000000"/>
          <w:u w:val="single"/>
        </w:rPr>
        <w:t>OMRON FINS Ethernet</w:t>
      </w:r>
    </w:p>
    <w:p w:rsidR="00134925" w:rsidRPr="00CE1665" w:rsidRDefault="00134925" w:rsidP="00134925">
      <w:pPr>
        <w:pStyle w:val="NoSpacing"/>
        <w:spacing w:line="276" w:lineRule="auto"/>
        <w:rPr>
          <w:b/>
          <w:color w:val="000000"/>
          <w:u w:val="single"/>
        </w:rPr>
      </w:pPr>
    </w:p>
    <w:p w:rsidR="00134925" w:rsidRPr="00CE1665" w:rsidRDefault="00C937D7" w:rsidP="00C9644B">
      <w:pPr>
        <w:numPr>
          <w:ilvl w:val="0"/>
          <w:numId w:val="163"/>
        </w:numPr>
        <w:rPr>
          <w:rFonts w:cs="Calibri"/>
          <w:color w:val="000000"/>
          <w:lang w:eastAsia="zh-CN"/>
        </w:rPr>
      </w:pPr>
      <w:r w:rsidRPr="00D72E20">
        <w:t xml:space="preserve">Enhanced error detection to support </w:t>
      </w:r>
      <w:r>
        <w:t>r</w:t>
      </w:r>
      <w:r w:rsidRPr="00D72E20">
        <w:t xml:space="preserve">emote </w:t>
      </w:r>
      <w:r>
        <w:t>n</w:t>
      </w:r>
      <w:r w:rsidRPr="00D72E20">
        <w:t xml:space="preserve">etwork </w:t>
      </w:r>
      <w:r>
        <w:t>e</w:t>
      </w:r>
      <w:r w:rsidRPr="00D72E20">
        <w:t>rrors</w:t>
      </w:r>
      <w:r>
        <w:t xml:space="preserve"> to place</w:t>
      </w:r>
      <w:r w:rsidRPr="00D72E20">
        <w:t xml:space="preserve"> the device in error</w:t>
      </w:r>
      <w:r>
        <w:t xml:space="preserve"> state</w:t>
      </w:r>
      <w:r w:rsidRPr="00D72E20">
        <w:t xml:space="preserve">. </w:t>
      </w:r>
      <w:r>
        <w:t>This more accurate reporting supports redundancy failover.</w:t>
      </w:r>
    </w:p>
    <w:p w:rsidR="00134925" w:rsidRDefault="00134925" w:rsidP="00134925">
      <w:pPr>
        <w:rPr>
          <w:color w:val="000000"/>
        </w:rPr>
      </w:pPr>
    </w:p>
    <w:p w:rsidR="00134925" w:rsidRDefault="00134925" w:rsidP="00134925">
      <w:pPr>
        <w:pStyle w:val="NoSpacing"/>
        <w:spacing w:line="276" w:lineRule="auto"/>
        <w:rPr>
          <w:rFonts w:cs="Calibri"/>
          <w:b/>
          <w:color w:val="000000"/>
          <w:u w:val="single"/>
        </w:rPr>
      </w:pPr>
      <w:r w:rsidRPr="00CE1665">
        <w:rPr>
          <w:rFonts w:cs="Calibri"/>
          <w:b/>
          <w:color w:val="000000"/>
          <w:u w:val="single"/>
        </w:rPr>
        <w:t>OPC UA Client</w:t>
      </w:r>
    </w:p>
    <w:p w:rsidR="00134925" w:rsidRPr="00CE1665" w:rsidRDefault="00134925" w:rsidP="00134925">
      <w:pPr>
        <w:pStyle w:val="NoSpacing"/>
        <w:spacing w:line="276" w:lineRule="auto"/>
        <w:rPr>
          <w:rFonts w:cs="Calibri"/>
          <w:b/>
          <w:color w:val="000000"/>
          <w:u w:val="single"/>
        </w:rPr>
      </w:pPr>
    </w:p>
    <w:p w:rsidR="00C937D7" w:rsidRPr="00D72E20" w:rsidRDefault="00C937D7" w:rsidP="00C9644B">
      <w:pPr>
        <w:pStyle w:val="ListParagraph"/>
        <w:numPr>
          <w:ilvl w:val="0"/>
          <w:numId w:val="163"/>
        </w:numPr>
      </w:pPr>
      <w:r w:rsidRPr="00D72E20">
        <w:t>The driver no longer creates subscriptions and monitored items for inactive tags. This allows the driver to act in a cold redundancy mode when used with the Media Level Redundancy plug</w:t>
      </w:r>
      <w:r>
        <w:t>-</w:t>
      </w:r>
      <w:r w:rsidRPr="00D72E20">
        <w:t xml:space="preserve">in. </w:t>
      </w:r>
    </w:p>
    <w:p w:rsidR="00C937D7" w:rsidRPr="00D72E20" w:rsidRDefault="00C937D7" w:rsidP="00C9644B">
      <w:pPr>
        <w:pStyle w:val="ListParagraph"/>
        <w:numPr>
          <w:ilvl w:val="0"/>
          <w:numId w:val="163"/>
        </w:numPr>
      </w:pPr>
      <w:r>
        <w:t>Increased</w:t>
      </w:r>
      <w:r w:rsidRPr="00D72E20">
        <w:t xml:space="preserve"> time for UA clients to disconnect when shutting down</w:t>
      </w:r>
      <w:r>
        <w:t xml:space="preserve"> to allow for proper shutdowns.</w:t>
      </w:r>
    </w:p>
    <w:p w:rsidR="00C937D7" w:rsidRPr="00D72E20" w:rsidRDefault="00C937D7" w:rsidP="00C9644B">
      <w:pPr>
        <w:pStyle w:val="ListParagraph"/>
        <w:numPr>
          <w:ilvl w:val="0"/>
          <w:numId w:val="163"/>
        </w:numPr>
      </w:pPr>
      <w:r w:rsidRPr="00D72E20">
        <w:t xml:space="preserve">Changed the driver to request both the server and source timestamps from the UA </w:t>
      </w:r>
      <w:r>
        <w:t>s</w:t>
      </w:r>
      <w:r w:rsidRPr="00D72E20">
        <w:t xml:space="preserve">erver. The driver uses the source timestamp supplied by the UA </w:t>
      </w:r>
      <w:r>
        <w:t>s</w:t>
      </w:r>
      <w:r w:rsidRPr="00D72E20">
        <w:t>erver if it is available. If it is not available</w:t>
      </w:r>
      <w:r>
        <w:t>,</w:t>
      </w:r>
      <w:r w:rsidRPr="00D72E20">
        <w:t xml:space="preserve"> the driver uses the UA </w:t>
      </w:r>
      <w:r>
        <w:t>s</w:t>
      </w:r>
      <w:r w:rsidRPr="00D72E20">
        <w:t xml:space="preserve">erver timestamp. If </w:t>
      </w:r>
      <w:r>
        <w:t xml:space="preserve">that is </w:t>
      </w:r>
      <w:r w:rsidRPr="00D72E20">
        <w:t>not available</w:t>
      </w:r>
      <w:r>
        <w:t>,</w:t>
      </w:r>
      <w:r w:rsidRPr="00D72E20">
        <w:t xml:space="preserve"> the driver sets the timestamp to the current system time. </w:t>
      </w:r>
    </w:p>
    <w:p w:rsidR="00134925" w:rsidRPr="00CE1665" w:rsidRDefault="00C937D7" w:rsidP="00C9644B">
      <w:pPr>
        <w:pStyle w:val="NoSpacing"/>
        <w:numPr>
          <w:ilvl w:val="0"/>
          <w:numId w:val="163"/>
        </w:numPr>
        <w:spacing w:line="276" w:lineRule="auto"/>
        <w:rPr>
          <w:color w:val="000000"/>
        </w:rPr>
      </w:pPr>
      <w:r w:rsidRPr="00D72E20">
        <w:t xml:space="preserve">Fixed an issue to </w:t>
      </w:r>
      <w:r>
        <w:t xml:space="preserve">allow </w:t>
      </w:r>
      <w:r w:rsidRPr="00D72E20">
        <w:t>import</w:t>
      </w:r>
      <w:r>
        <w:t>ing</w:t>
      </w:r>
      <w:r w:rsidRPr="00D72E20">
        <w:t xml:space="preserve"> a tag branch contain</w:t>
      </w:r>
      <w:r>
        <w:t>ing</w:t>
      </w:r>
      <w:r w:rsidRPr="00D72E20">
        <w:t xml:space="preserve"> a tag with an unsupported data type. </w:t>
      </w:r>
      <w:r w:rsidR="00134925" w:rsidRPr="00CE1665">
        <w:rPr>
          <w:color w:val="000000"/>
        </w:rPr>
        <w:t xml:space="preserve"> </w:t>
      </w:r>
    </w:p>
    <w:p w:rsidR="00134925" w:rsidRPr="00CE1665" w:rsidRDefault="00134925" w:rsidP="00134925">
      <w:pPr>
        <w:pStyle w:val="NoSpacing"/>
        <w:spacing w:line="276" w:lineRule="auto"/>
        <w:rPr>
          <w:rFonts w:cs="Calibri"/>
          <w:color w:val="000000"/>
        </w:rPr>
      </w:pPr>
    </w:p>
    <w:p w:rsidR="00134925" w:rsidRDefault="00C937D7" w:rsidP="00134925">
      <w:pPr>
        <w:pStyle w:val="NoSpacing"/>
        <w:spacing w:line="276" w:lineRule="auto"/>
        <w:rPr>
          <w:rFonts w:cs="Calibri"/>
          <w:b/>
          <w:color w:val="000000"/>
          <w:u w:val="single"/>
        </w:rPr>
      </w:pPr>
      <w:proofErr w:type="spellStart"/>
      <w:r>
        <w:rPr>
          <w:rFonts w:cs="Calibri"/>
          <w:b/>
          <w:u w:val="single"/>
        </w:rPr>
        <w:t>Simatic</w:t>
      </w:r>
      <w:proofErr w:type="spellEnd"/>
      <w:r>
        <w:rPr>
          <w:rFonts w:cs="Calibri"/>
          <w:b/>
          <w:u w:val="single"/>
        </w:rPr>
        <w:t xml:space="preserve"> TI-505 Ethernet</w:t>
      </w:r>
    </w:p>
    <w:p w:rsidR="00134925" w:rsidRPr="00CE1665" w:rsidRDefault="00134925" w:rsidP="00134925">
      <w:pPr>
        <w:pStyle w:val="NoSpacing"/>
        <w:spacing w:line="276" w:lineRule="auto"/>
        <w:rPr>
          <w:rFonts w:cs="Calibri"/>
          <w:b/>
          <w:color w:val="000000"/>
          <w:u w:val="single"/>
        </w:rPr>
      </w:pPr>
    </w:p>
    <w:p w:rsidR="00881CD8" w:rsidRPr="00881CD8" w:rsidRDefault="00C937D7" w:rsidP="00881CD8">
      <w:pPr>
        <w:numPr>
          <w:ilvl w:val="0"/>
          <w:numId w:val="168"/>
        </w:numPr>
        <w:rPr>
          <w:rFonts w:cs="Calibri"/>
          <w:color w:val="000000"/>
          <w:lang w:eastAsia="zh-CN"/>
        </w:rPr>
      </w:pPr>
      <w:r w:rsidRPr="00D72E20">
        <w:t xml:space="preserve">Fixed an issue where CTI 2500 controllers </w:t>
      </w:r>
      <w:r>
        <w:t>did</w:t>
      </w:r>
      <w:r w:rsidRPr="00D72E20">
        <w:t xml:space="preserve"> not support the CAMP protocol to access DCP address types. The </w:t>
      </w:r>
      <w:proofErr w:type="spellStart"/>
      <w:r w:rsidRPr="00D72E20">
        <w:t>CAMP+Packed</w:t>
      </w:r>
      <w:proofErr w:type="spellEnd"/>
      <w:r w:rsidRPr="00D72E20">
        <w:t xml:space="preserve"> Task Code protocol option fixes this issue.</w:t>
      </w:r>
    </w:p>
    <w:p w:rsidR="00881CD8" w:rsidRDefault="00881CD8" w:rsidP="00881CD8">
      <w:pPr>
        <w:rPr>
          <w:rFonts w:cs="Calibri"/>
          <w:color w:val="000000"/>
          <w:lang w:eastAsia="zh-CN"/>
        </w:rPr>
      </w:pPr>
    </w:p>
    <w:p w:rsidR="00C937D7" w:rsidRPr="00881CD8" w:rsidRDefault="00C937D7" w:rsidP="00881CD8">
      <w:pPr>
        <w:rPr>
          <w:rFonts w:cs="Calibri"/>
          <w:color w:val="000000"/>
          <w:lang w:eastAsia="zh-CN"/>
        </w:rPr>
      </w:pPr>
      <w:r w:rsidRPr="00881CD8">
        <w:rPr>
          <w:rFonts w:cs="Calibri"/>
          <w:b/>
          <w:u w:val="single"/>
        </w:rPr>
        <w:t>Simulator</w:t>
      </w:r>
    </w:p>
    <w:p w:rsidR="00C937D7" w:rsidRPr="00CE1665" w:rsidRDefault="00C937D7" w:rsidP="00C937D7">
      <w:pPr>
        <w:pStyle w:val="NoSpacing"/>
        <w:spacing w:line="276" w:lineRule="auto"/>
        <w:rPr>
          <w:rFonts w:cs="Calibri"/>
          <w:b/>
          <w:color w:val="000000"/>
          <w:u w:val="single"/>
        </w:rPr>
      </w:pPr>
    </w:p>
    <w:p w:rsidR="00C937D7" w:rsidRDefault="00C937D7" w:rsidP="00C9644B">
      <w:pPr>
        <w:numPr>
          <w:ilvl w:val="0"/>
          <w:numId w:val="168"/>
        </w:numPr>
        <w:rPr>
          <w:rFonts w:cs="Calibri"/>
          <w:b/>
          <w:color w:val="000000"/>
          <w:u w:val="single"/>
        </w:rPr>
      </w:pPr>
      <w:r w:rsidRPr="00D72E20">
        <w:t>Added support for string arrays, date arrays, and Boolean ar</w:t>
      </w:r>
      <w:r>
        <w:t>rays.</w:t>
      </w:r>
    </w:p>
    <w:p w:rsidR="00C937D7" w:rsidRDefault="00C937D7" w:rsidP="00134925">
      <w:pPr>
        <w:rPr>
          <w:rFonts w:cs="Calibri"/>
          <w:b/>
          <w:color w:val="000000"/>
          <w:u w:val="single"/>
        </w:rPr>
      </w:pPr>
    </w:p>
    <w:p w:rsidR="00C937D7" w:rsidRDefault="00C937D7" w:rsidP="00C937D7">
      <w:pPr>
        <w:pStyle w:val="NoSpacing"/>
        <w:spacing w:line="276" w:lineRule="auto"/>
        <w:rPr>
          <w:rFonts w:cs="Calibri"/>
          <w:b/>
          <w:color w:val="000000"/>
          <w:u w:val="single"/>
        </w:rPr>
      </w:pPr>
      <w:r>
        <w:rPr>
          <w:rFonts w:cs="Calibri"/>
          <w:b/>
          <w:u w:val="single"/>
        </w:rPr>
        <w:t>SNMP</w:t>
      </w:r>
    </w:p>
    <w:p w:rsidR="00C937D7" w:rsidRPr="00CE1665" w:rsidRDefault="00C937D7" w:rsidP="00C937D7">
      <w:pPr>
        <w:pStyle w:val="NoSpacing"/>
        <w:spacing w:line="276" w:lineRule="auto"/>
        <w:rPr>
          <w:rFonts w:cs="Calibri"/>
          <w:b/>
          <w:color w:val="000000"/>
          <w:u w:val="single"/>
        </w:rPr>
      </w:pPr>
    </w:p>
    <w:p w:rsidR="00C937D7" w:rsidRDefault="00C937D7" w:rsidP="00C9644B">
      <w:pPr>
        <w:numPr>
          <w:ilvl w:val="0"/>
          <w:numId w:val="168"/>
        </w:numPr>
        <w:rPr>
          <w:rFonts w:cs="Calibri"/>
          <w:b/>
          <w:color w:val="000000"/>
          <w:u w:val="single"/>
        </w:rPr>
      </w:pPr>
      <w:r w:rsidRPr="00D72E20">
        <w:t>Fixed an issue where strings with a null value w</w:t>
      </w:r>
      <w:r>
        <w:t>ere truncated at the first null.</w:t>
      </w:r>
    </w:p>
    <w:p w:rsidR="00C937D7" w:rsidRDefault="00C937D7" w:rsidP="00134925">
      <w:pPr>
        <w:rPr>
          <w:rFonts w:cs="Calibri"/>
          <w:b/>
          <w:color w:val="000000"/>
          <w:u w:val="single"/>
        </w:rPr>
      </w:pPr>
    </w:p>
    <w:p w:rsidR="00C937D7" w:rsidRDefault="00881CD8" w:rsidP="00C937D7">
      <w:pPr>
        <w:rPr>
          <w:rFonts w:cs="Calibri"/>
          <w:b/>
          <w:color w:val="000000"/>
          <w:u w:val="single"/>
        </w:rPr>
      </w:pPr>
      <w:r>
        <w:rPr>
          <w:rFonts w:cs="Calibri"/>
          <w:b/>
          <w:color w:val="000000"/>
          <w:u w:val="single"/>
        </w:rPr>
        <w:br w:type="page"/>
      </w:r>
      <w:proofErr w:type="spellStart"/>
      <w:r w:rsidR="00C937D7">
        <w:rPr>
          <w:rFonts w:cs="Calibri"/>
          <w:b/>
          <w:color w:val="000000"/>
          <w:u w:val="single"/>
        </w:rPr>
        <w:lastRenderedPageBreak/>
        <w:t>Toyopuc</w:t>
      </w:r>
      <w:proofErr w:type="spellEnd"/>
      <w:r w:rsidR="00C937D7">
        <w:rPr>
          <w:rFonts w:cs="Calibri"/>
          <w:b/>
          <w:color w:val="000000"/>
          <w:u w:val="single"/>
        </w:rPr>
        <w:t xml:space="preserve"> PC3/PC2 Ethernet</w:t>
      </w:r>
    </w:p>
    <w:p w:rsidR="00C937D7" w:rsidRPr="00CE1665" w:rsidRDefault="00C937D7" w:rsidP="00C937D7">
      <w:pPr>
        <w:rPr>
          <w:rFonts w:cs="Calibri"/>
          <w:b/>
          <w:color w:val="000000"/>
          <w:u w:val="single"/>
        </w:rPr>
      </w:pPr>
    </w:p>
    <w:p w:rsidR="00C937D7" w:rsidRPr="00D72E20" w:rsidRDefault="00C937D7" w:rsidP="00C9644B">
      <w:pPr>
        <w:pStyle w:val="ListParagraph"/>
        <w:numPr>
          <w:ilvl w:val="0"/>
          <w:numId w:val="168"/>
        </w:numPr>
      </w:pPr>
      <w:r w:rsidRPr="00D72E20">
        <w:t xml:space="preserve">Added support for FL-net Multi-Layer Link Communications. </w:t>
      </w:r>
    </w:p>
    <w:p w:rsidR="00C937D7" w:rsidRPr="00C937D7" w:rsidRDefault="00C937D7" w:rsidP="00C9644B">
      <w:pPr>
        <w:numPr>
          <w:ilvl w:val="0"/>
          <w:numId w:val="168"/>
        </w:numPr>
        <w:rPr>
          <w:rFonts w:cs="Calibri"/>
          <w:b/>
          <w:color w:val="000000"/>
          <w:u w:val="single"/>
        </w:rPr>
      </w:pPr>
      <w:r w:rsidRPr="00D72E20">
        <w:t xml:space="preserve">Fixed an </w:t>
      </w:r>
      <w:r>
        <w:t>issue</w:t>
      </w:r>
      <w:r w:rsidRPr="00D72E20">
        <w:t xml:space="preserve"> when writing to </w:t>
      </w:r>
      <w:r>
        <w:t>b</w:t>
      </w:r>
      <w:r w:rsidRPr="00D72E20">
        <w:t>it</w:t>
      </w:r>
      <w:r>
        <w:t>-w</w:t>
      </w:r>
      <w:r w:rsidRPr="00D72E20">
        <w:t>ithin</w:t>
      </w:r>
      <w:r>
        <w:t>-w</w:t>
      </w:r>
      <w:r w:rsidRPr="00D72E20">
        <w:t xml:space="preserve">ord tags before the </w:t>
      </w:r>
      <w:r>
        <w:t>w</w:t>
      </w:r>
      <w:r w:rsidRPr="00D72E20">
        <w:t>ord was read from the device.</w:t>
      </w:r>
    </w:p>
    <w:p w:rsidR="00C937D7" w:rsidRDefault="00C937D7" w:rsidP="00134925">
      <w:pPr>
        <w:rPr>
          <w:rFonts w:cs="Calibri"/>
          <w:b/>
          <w:color w:val="000000"/>
          <w:u w:val="single"/>
        </w:rPr>
      </w:pPr>
    </w:p>
    <w:p w:rsidR="00134925" w:rsidRDefault="00C937D7" w:rsidP="00134925">
      <w:pPr>
        <w:rPr>
          <w:rFonts w:cs="Calibri"/>
          <w:b/>
          <w:color w:val="000000"/>
          <w:u w:val="single"/>
        </w:rPr>
      </w:pPr>
      <w:r>
        <w:rPr>
          <w:rFonts w:cs="Calibri"/>
          <w:b/>
          <w:color w:val="000000"/>
          <w:u w:val="single"/>
        </w:rPr>
        <w:t>UCON</w:t>
      </w:r>
    </w:p>
    <w:p w:rsidR="00134925" w:rsidRPr="00CE1665" w:rsidRDefault="00134925" w:rsidP="00134925">
      <w:pPr>
        <w:rPr>
          <w:rFonts w:cs="Calibri"/>
          <w:b/>
          <w:color w:val="000000"/>
          <w:u w:val="single"/>
        </w:rPr>
      </w:pPr>
    </w:p>
    <w:p w:rsidR="00134925" w:rsidRPr="00CE1665" w:rsidRDefault="00C937D7" w:rsidP="00C9644B">
      <w:pPr>
        <w:numPr>
          <w:ilvl w:val="0"/>
          <w:numId w:val="168"/>
        </w:numPr>
        <w:rPr>
          <w:rFonts w:cs="Calibri"/>
          <w:color w:val="000000"/>
        </w:rPr>
      </w:pPr>
      <w:r>
        <w:t>Added a n</w:t>
      </w:r>
      <w:r w:rsidRPr="00D72E20">
        <w:t>ew custom checksum</w:t>
      </w:r>
      <w:r>
        <w:t>: s</w:t>
      </w:r>
      <w:r w:rsidRPr="00D72E20">
        <w:t>um all bytes, invert all bits</w:t>
      </w:r>
      <w:r>
        <w:t>,</w:t>
      </w:r>
      <w:r w:rsidRPr="00D72E20">
        <w:t xml:space="preserve"> truncate result to one byte</w:t>
      </w:r>
      <w:r>
        <w:t>,</w:t>
      </w:r>
      <w:r w:rsidRPr="00D72E20">
        <w:t xml:space="preserve"> </w:t>
      </w:r>
      <w:r>
        <w:t>and</w:t>
      </w:r>
      <w:r w:rsidRPr="00D72E20">
        <w:t xml:space="preserve"> add 1. </w:t>
      </w:r>
      <w:r>
        <w:t xml:space="preserve">The checksum is applicable to </w:t>
      </w:r>
      <w:r w:rsidRPr="00A5046A">
        <w:t>Emerald devic</w:t>
      </w:r>
      <w:r>
        <w:t>es,</w:t>
      </w:r>
      <w:r w:rsidRPr="00A5046A">
        <w:t xml:space="preserve"> from Industrial Indexing Systems</w:t>
      </w:r>
      <w:r w:rsidR="00134925" w:rsidRPr="00CE1665">
        <w:rPr>
          <w:rFonts w:cs="Calibri"/>
          <w:color w:val="000000"/>
        </w:rPr>
        <w:t>.</w:t>
      </w:r>
    </w:p>
    <w:p w:rsidR="00134925" w:rsidRPr="00CE1665" w:rsidRDefault="00134925" w:rsidP="00134925">
      <w:pPr>
        <w:rPr>
          <w:rFonts w:cs="Calibri"/>
          <w:color w:val="000000"/>
        </w:rPr>
      </w:pPr>
    </w:p>
    <w:p w:rsidR="0063477A" w:rsidRPr="00134925" w:rsidRDefault="00134925" w:rsidP="00134925">
      <w:pPr>
        <w:pStyle w:val="Heading1"/>
      </w:pPr>
      <w:r>
        <w:br w:type="page"/>
      </w:r>
      <w:r w:rsidR="0063477A" w:rsidRPr="00C247F3">
        <w:lastRenderedPageBreak/>
        <w:t>TOP Server Release Notes (5.</w:t>
      </w:r>
      <w:r w:rsidR="0063477A">
        <w:t>17</w:t>
      </w:r>
      <w:r w:rsidR="0063477A" w:rsidRPr="00C247F3">
        <w:t>.</w:t>
      </w:r>
      <w:r w:rsidR="0063477A">
        <w:t>495</w:t>
      </w:r>
      <w:r w:rsidR="0063477A" w:rsidRPr="00C247F3">
        <w:t xml:space="preserve">.0) </w:t>
      </w:r>
      <w:r w:rsidR="0063477A">
        <w:t>February</w:t>
      </w:r>
      <w:r w:rsidR="0063477A" w:rsidRPr="00C247F3">
        <w:t xml:space="preserve"> </w:t>
      </w:r>
      <w:r w:rsidR="0063477A">
        <w:t>24</w:t>
      </w:r>
      <w:r w:rsidR="0063477A" w:rsidRPr="00C247F3">
        <w:t>, 201</w:t>
      </w:r>
      <w:r w:rsidR="0063477A">
        <w:t>5</w:t>
      </w:r>
    </w:p>
    <w:p w:rsidR="0063477A" w:rsidRPr="00C247F3" w:rsidRDefault="0063477A" w:rsidP="0063477A">
      <w:pPr>
        <w:keepNext/>
        <w:keepLines/>
        <w:rPr>
          <w:rFonts w:cs="Arial"/>
          <w:b/>
          <w:sz w:val="20"/>
          <w:szCs w:val="20"/>
          <w:u w:val="single"/>
        </w:rPr>
      </w:pPr>
    </w:p>
    <w:p w:rsidR="0063477A" w:rsidRPr="00C247F3" w:rsidRDefault="0063477A" w:rsidP="0063477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Install</w:t>
      </w:r>
    </w:p>
    <w:p w:rsidR="0063477A" w:rsidRDefault="0063477A" w:rsidP="0063477A">
      <w:pPr>
        <w:numPr>
          <w:ilvl w:val="0"/>
          <w:numId w:val="150"/>
        </w:numPr>
      </w:pPr>
      <w:r w:rsidRPr="0063477A">
        <w:t>Added Scheduler Plug-In to the Plug-Ins feature tree</w:t>
      </w:r>
      <w:r>
        <w:t>.</w:t>
      </w:r>
    </w:p>
    <w:p w:rsidR="0063477A" w:rsidRDefault="0063477A" w:rsidP="0063477A"/>
    <w:p w:rsidR="0063477A" w:rsidRPr="00C247F3" w:rsidRDefault="0063477A" w:rsidP="0063477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Admin</w:t>
      </w:r>
    </w:p>
    <w:p w:rsidR="0063477A" w:rsidRPr="00C247F3" w:rsidRDefault="0063477A" w:rsidP="0063477A">
      <w:pPr>
        <w:numPr>
          <w:ilvl w:val="0"/>
          <w:numId w:val="150"/>
        </w:numPr>
      </w:pPr>
      <w:r w:rsidRPr="00856624">
        <w:rPr>
          <w:color w:val="000000"/>
          <w:shd w:val="clear" w:color="auto" w:fill="FFFFFF"/>
        </w:rPr>
        <w:t xml:space="preserve">Fixed </w:t>
      </w:r>
      <w:r>
        <w:rPr>
          <w:color w:val="000000"/>
          <w:shd w:val="clear" w:color="auto" w:fill="FFFFFF"/>
        </w:rPr>
        <w:t xml:space="preserve">an </w:t>
      </w:r>
      <w:r w:rsidRPr="00856624">
        <w:rPr>
          <w:color w:val="000000"/>
          <w:shd w:val="clear" w:color="auto" w:fill="FFFFFF"/>
        </w:rPr>
        <w:t xml:space="preserve">issue where selecting the Security Policies tab in the </w:t>
      </w:r>
      <w:r>
        <w:rPr>
          <w:color w:val="000000"/>
          <w:shd w:val="clear" w:color="auto" w:fill="FFFFFF"/>
        </w:rPr>
        <w:t>A</w:t>
      </w:r>
      <w:r w:rsidRPr="00856624">
        <w:rPr>
          <w:color w:val="000000"/>
          <w:shd w:val="clear" w:color="auto" w:fill="FFFFFF"/>
        </w:rPr>
        <w:t>dmin</w:t>
      </w:r>
      <w:r>
        <w:rPr>
          <w:color w:val="000000"/>
          <w:shd w:val="clear" w:color="auto" w:fill="FFFFFF"/>
        </w:rPr>
        <w:t>istration</w:t>
      </w:r>
      <w:r w:rsidRPr="00856624">
        <w:rPr>
          <w:color w:val="000000"/>
          <w:shd w:val="clear" w:color="auto" w:fill="FFFFFF"/>
        </w:rPr>
        <w:t xml:space="preserve"> </w:t>
      </w:r>
      <w:r>
        <w:rPr>
          <w:color w:val="000000"/>
          <w:shd w:val="clear" w:color="auto" w:fill="FFFFFF"/>
        </w:rPr>
        <w:t>Utility would cause an “</w:t>
      </w:r>
      <w:r w:rsidRPr="00856624">
        <w:rPr>
          <w:color w:val="000000"/>
          <w:shd w:val="clear" w:color="auto" w:fill="FFFFFF"/>
        </w:rPr>
        <w:t>Un</w:t>
      </w:r>
      <w:r>
        <w:rPr>
          <w:color w:val="000000"/>
          <w:shd w:val="clear" w:color="auto" w:fill="FFFFFF"/>
        </w:rPr>
        <w:t>able to load project C:\Program</w:t>
      </w:r>
      <w:r w:rsidRPr="00856624">
        <w:rPr>
          <w:color w:val="000000"/>
          <w:shd w:val="clear" w:color="auto" w:fill="FFFFFF"/>
        </w:rPr>
        <w:t>Data\</w:t>
      </w:r>
      <w:r>
        <w:rPr>
          <w:color w:val="000000"/>
          <w:shd w:val="clear" w:color="auto" w:fill="FFFFFF"/>
        </w:rPr>
        <w:t>Software Toolbox</w:t>
      </w:r>
      <w:r w:rsidRPr="00856624">
        <w:rPr>
          <w:color w:val="000000"/>
          <w:shd w:val="clear" w:color="auto" w:fill="FFFFFF"/>
        </w:rPr>
        <w:t>\</w:t>
      </w:r>
      <w:r>
        <w:rPr>
          <w:color w:val="000000"/>
          <w:shd w:val="clear" w:color="auto" w:fill="FFFFFF"/>
        </w:rPr>
        <w:t>TOP server</w:t>
      </w:r>
      <w:r w:rsidRPr="00856624">
        <w:rPr>
          <w:color w:val="000000"/>
          <w:shd w:val="clear" w:color="auto" w:fill="FFFFFF"/>
        </w:rPr>
        <w:t>\V5\</w:t>
      </w:r>
      <w:proofErr w:type="spellStart"/>
      <w:r w:rsidRPr="00856624">
        <w:rPr>
          <w:color w:val="000000"/>
          <w:shd w:val="clear" w:color="auto" w:fill="FFFFFF"/>
        </w:rPr>
        <w:t>default.opf</w:t>
      </w:r>
      <w:proofErr w:type="spellEnd"/>
      <w:r>
        <w:rPr>
          <w:color w:val="000000"/>
          <w:shd w:val="clear" w:color="auto" w:fill="FFFFFF"/>
        </w:rPr>
        <w:t xml:space="preserve">” error message </w:t>
      </w:r>
      <w:r w:rsidRPr="00856624">
        <w:rPr>
          <w:color w:val="000000"/>
          <w:shd w:val="clear" w:color="auto" w:fill="FFFFFF"/>
        </w:rPr>
        <w:t xml:space="preserve">with </w:t>
      </w:r>
      <w:r>
        <w:rPr>
          <w:color w:val="000000"/>
          <w:shd w:val="clear" w:color="auto" w:fill="FFFFFF"/>
        </w:rPr>
        <w:t>some drivers</w:t>
      </w:r>
      <w:r>
        <w:t>.</w:t>
      </w:r>
    </w:p>
    <w:p w:rsidR="0063477A" w:rsidRPr="00C247F3" w:rsidRDefault="0063477A" w:rsidP="0063477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63477A" w:rsidRDefault="0063477A" w:rsidP="0063477A">
      <w:pPr>
        <w:numPr>
          <w:ilvl w:val="0"/>
          <w:numId w:val="150"/>
        </w:numPr>
      </w:pPr>
      <w:r w:rsidRPr="0063477A">
        <w:rPr>
          <w:color w:val="000000"/>
        </w:rPr>
        <w:t>Corrected a failure to show the proper string/message in the status bar in some situations</w:t>
      </w:r>
      <w:r w:rsidRPr="00C247F3">
        <w:t>.</w:t>
      </w:r>
    </w:p>
    <w:p w:rsidR="0063477A" w:rsidRDefault="0063477A" w:rsidP="0063477A">
      <w:pPr>
        <w:numPr>
          <w:ilvl w:val="0"/>
          <w:numId w:val="150"/>
        </w:numPr>
      </w:pPr>
      <w:r w:rsidRPr="0063477A">
        <w:rPr>
          <w:color w:val="000000"/>
        </w:rPr>
        <w:t xml:space="preserve">Added support for 64-bit data types, including </w:t>
      </w:r>
      <w:proofErr w:type="spellStart"/>
      <w:r w:rsidRPr="0063477A">
        <w:rPr>
          <w:rFonts w:cs="Calibri"/>
          <w:color w:val="000000"/>
        </w:rPr>
        <w:t>QWord</w:t>
      </w:r>
      <w:proofErr w:type="spellEnd"/>
      <w:r w:rsidRPr="0063477A">
        <w:rPr>
          <w:rFonts w:cs="Calibri"/>
          <w:color w:val="000000"/>
        </w:rPr>
        <w:t xml:space="preserve">, </w:t>
      </w:r>
      <w:proofErr w:type="spellStart"/>
      <w:r w:rsidRPr="0063477A">
        <w:rPr>
          <w:rFonts w:cs="Calibri"/>
          <w:color w:val="000000"/>
        </w:rPr>
        <w:t>LLong</w:t>
      </w:r>
      <w:proofErr w:type="spellEnd"/>
      <w:r w:rsidRPr="0063477A">
        <w:rPr>
          <w:rFonts w:cs="Calibri"/>
          <w:color w:val="000000"/>
        </w:rPr>
        <w:t>, and arrays of these two types</w:t>
      </w:r>
      <w:r w:rsidRPr="0063477A">
        <w:rPr>
          <w:color w:val="000000"/>
        </w:rPr>
        <w:t>. These data types are now available in the Tag Properties drop-down menu and Multiple Tag Generation utility, but cannot be used in scaling</w:t>
      </w:r>
      <w:r>
        <w:t>.</w:t>
      </w:r>
    </w:p>
    <w:p w:rsidR="0063477A" w:rsidRDefault="0063477A" w:rsidP="0063477A">
      <w:pPr>
        <w:numPr>
          <w:ilvl w:val="0"/>
          <w:numId w:val="150"/>
        </w:numPr>
      </w:pPr>
      <w:r w:rsidRPr="0063477A">
        <w:rPr>
          <w:color w:val="000000"/>
        </w:rPr>
        <w:t>Removed the ability for Boolean or Boolean Arrays and Strings or String Arrays to be used as scaling types</w:t>
      </w:r>
      <w:r>
        <w:t>.</w:t>
      </w:r>
    </w:p>
    <w:p w:rsidR="0063477A" w:rsidRDefault="0063477A" w:rsidP="0063477A">
      <w:pPr>
        <w:numPr>
          <w:ilvl w:val="0"/>
          <w:numId w:val="150"/>
        </w:numPr>
      </w:pPr>
      <w:r w:rsidRPr="0063477A">
        <w:rPr>
          <w:color w:val="000000"/>
        </w:rPr>
        <w:t>Adjusted the data type lists in the Tag Properties, Multiple Tag Generation, and Quick Client Add Item dialogs to display in the same order for consistency</w:t>
      </w:r>
      <w:r>
        <w:t>.</w:t>
      </w:r>
    </w:p>
    <w:p w:rsidR="0063477A" w:rsidRDefault="0063477A" w:rsidP="0063477A"/>
    <w:p w:rsidR="0063477A" w:rsidRPr="00C247F3" w:rsidRDefault="0063477A" w:rsidP="0063477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63477A" w:rsidRDefault="0063477A" w:rsidP="0063477A">
      <w:pPr>
        <w:numPr>
          <w:ilvl w:val="0"/>
          <w:numId w:val="150"/>
        </w:numPr>
      </w:pPr>
      <w:r>
        <w:rPr>
          <w:color w:val="000000"/>
          <w:shd w:val="clear" w:color="auto" w:fill="FFFFFF"/>
        </w:rPr>
        <w:t>Enhanced the driver library to support prioritization of explicit reads. This is only used by the new Scheduler Plug-In; read behavior for existing clients is not affected</w:t>
      </w:r>
      <w:r w:rsidRPr="00C247F3">
        <w:t>.</w:t>
      </w:r>
    </w:p>
    <w:p w:rsidR="0063477A" w:rsidRPr="00F15366" w:rsidRDefault="0063477A" w:rsidP="0063477A">
      <w:pPr>
        <w:numPr>
          <w:ilvl w:val="0"/>
          <w:numId w:val="150"/>
        </w:numPr>
      </w:pPr>
      <w:r w:rsidRPr="0063477A">
        <w:rPr>
          <w:color w:val="000000"/>
        </w:rPr>
        <w:t xml:space="preserve">Added support for 64-bit data types, including </w:t>
      </w:r>
      <w:proofErr w:type="spellStart"/>
      <w:r w:rsidRPr="0063477A">
        <w:rPr>
          <w:rFonts w:cs="Calibri"/>
          <w:color w:val="000000"/>
        </w:rPr>
        <w:t>QWord</w:t>
      </w:r>
      <w:proofErr w:type="spellEnd"/>
      <w:r w:rsidRPr="0063477A">
        <w:rPr>
          <w:rFonts w:cs="Calibri"/>
          <w:color w:val="000000"/>
        </w:rPr>
        <w:t xml:space="preserve">, </w:t>
      </w:r>
      <w:proofErr w:type="spellStart"/>
      <w:r w:rsidRPr="0063477A">
        <w:rPr>
          <w:rFonts w:cs="Calibri"/>
          <w:color w:val="000000"/>
        </w:rPr>
        <w:t>LLong</w:t>
      </w:r>
      <w:proofErr w:type="spellEnd"/>
      <w:r w:rsidRPr="0063477A">
        <w:rPr>
          <w:rFonts w:cs="Calibri"/>
          <w:color w:val="000000"/>
        </w:rPr>
        <w:t>, and arrays of these two types</w:t>
      </w:r>
      <w:r w:rsidRPr="0063477A">
        <w:rPr>
          <w:color w:val="000000"/>
        </w:rPr>
        <w:t xml:space="preserve">. </w:t>
      </w:r>
      <w:r w:rsidRPr="0063477A">
        <w:rPr>
          <w:rFonts w:cs="Calibri"/>
          <w:color w:val="000000"/>
        </w:rPr>
        <w:t xml:space="preserve"> These data types are supported by select interfaces and drivers</w:t>
      </w:r>
      <w:r>
        <w:rPr>
          <w:rFonts w:cs="Calibri"/>
          <w:color w:val="000000"/>
        </w:rPr>
        <w:t>.</w:t>
      </w:r>
    </w:p>
    <w:p w:rsidR="0063477A" w:rsidRPr="00C247F3" w:rsidRDefault="0063477A" w:rsidP="0063477A">
      <w:pPr>
        <w:pStyle w:val="Heading3"/>
        <w:keepNext/>
        <w:keepLines/>
        <w:pBdr>
          <w:bottom w:val="single" w:sz="4" w:space="1" w:color="auto"/>
        </w:pBdr>
        <w:rPr>
          <w:rFonts w:ascii="Calibri" w:hAnsi="Calibri" w:cs="Arial"/>
          <w:sz w:val="22"/>
          <w:szCs w:val="22"/>
        </w:rPr>
      </w:pPr>
      <w:r>
        <w:rPr>
          <w:rFonts w:ascii="Calibri" w:hAnsi="Calibri" w:cs="Arial"/>
          <w:sz w:val="22"/>
          <w:szCs w:val="22"/>
        </w:rPr>
        <w:t>Application Report Utility</w:t>
      </w:r>
    </w:p>
    <w:p w:rsidR="0063477A" w:rsidRDefault="0063477A" w:rsidP="0063477A">
      <w:pPr>
        <w:numPr>
          <w:ilvl w:val="0"/>
          <w:numId w:val="150"/>
        </w:numPr>
      </w:pPr>
      <w:r w:rsidRPr="0063477A">
        <w:t>Enhanced the report utility to only capture Kepware-specific process dumps. Prior to this change, the utility gathered process dumps from other applications, which made the report files larger than needed</w:t>
      </w:r>
      <w:r w:rsidRPr="00C247F3">
        <w:t>.</w:t>
      </w:r>
    </w:p>
    <w:p w:rsidR="0063477A" w:rsidRDefault="0063477A" w:rsidP="0063477A">
      <w:pPr>
        <w:numPr>
          <w:ilvl w:val="0"/>
          <w:numId w:val="150"/>
        </w:numPr>
      </w:pPr>
      <w:r w:rsidRPr="0063477A">
        <w:t xml:space="preserve">Corrected a failure to detect and run reports on installed </w:t>
      </w:r>
      <w:r>
        <w:t xml:space="preserve">TOP Server </w:t>
      </w:r>
      <w:r w:rsidRPr="0063477A">
        <w:t xml:space="preserve">V5 when </w:t>
      </w:r>
      <w:r>
        <w:t>TOP Server</w:t>
      </w:r>
      <w:r w:rsidRPr="0063477A">
        <w:t xml:space="preserve"> V4 or OEM versions were also installed on the system</w:t>
      </w:r>
      <w:r>
        <w:t>.</w:t>
      </w:r>
    </w:p>
    <w:p w:rsidR="0063477A" w:rsidRDefault="0063477A" w:rsidP="0063477A"/>
    <w:p w:rsidR="0063477A" w:rsidRPr="00C247F3" w:rsidRDefault="0063477A" w:rsidP="0063477A">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OPC Quick Client</w:t>
      </w:r>
    </w:p>
    <w:p w:rsidR="0063477A" w:rsidRDefault="0063477A" w:rsidP="0063477A">
      <w:pPr>
        <w:numPr>
          <w:ilvl w:val="0"/>
          <w:numId w:val="150"/>
        </w:numPr>
      </w:pPr>
      <w:r w:rsidRPr="0063477A">
        <w:rPr>
          <w:rFonts w:cs="Calibri"/>
          <w:color w:val="000000"/>
        </w:rPr>
        <w:t>Adjusted the order of the data types listed in the Add Item dialog to be consistent with other products</w:t>
      </w:r>
      <w:r>
        <w:t>.</w:t>
      </w:r>
    </w:p>
    <w:p w:rsidR="0063477A" w:rsidRPr="0063477A" w:rsidRDefault="0063477A" w:rsidP="0063477A">
      <w:pPr>
        <w:numPr>
          <w:ilvl w:val="0"/>
          <w:numId w:val="150"/>
        </w:numPr>
      </w:pPr>
      <w:r w:rsidRPr="0063477A">
        <w:rPr>
          <w:rFonts w:cs="Calibri"/>
          <w:color w:val="000000"/>
        </w:rPr>
        <w:t xml:space="preserve">Added support for 64-bit data types, including </w:t>
      </w:r>
      <w:proofErr w:type="spellStart"/>
      <w:r w:rsidRPr="0063477A">
        <w:rPr>
          <w:rFonts w:cs="Calibri"/>
          <w:color w:val="000000"/>
        </w:rPr>
        <w:t>QWord</w:t>
      </w:r>
      <w:proofErr w:type="spellEnd"/>
      <w:r w:rsidRPr="0063477A">
        <w:rPr>
          <w:rFonts w:cs="Calibri"/>
          <w:color w:val="000000"/>
        </w:rPr>
        <w:t xml:space="preserve">, </w:t>
      </w:r>
      <w:proofErr w:type="spellStart"/>
      <w:r w:rsidRPr="0063477A">
        <w:rPr>
          <w:rFonts w:cs="Calibri"/>
          <w:color w:val="000000"/>
        </w:rPr>
        <w:t>LLong</w:t>
      </w:r>
      <w:proofErr w:type="spellEnd"/>
      <w:r w:rsidRPr="0063477A">
        <w:rPr>
          <w:rFonts w:cs="Calibri"/>
          <w:color w:val="000000"/>
        </w:rPr>
        <w:t>, and arrays of these two types</w:t>
      </w:r>
      <w:r>
        <w:rPr>
          <w:rFonts w:cs="Calibri"/>
          <w:color w:val="000000"/>
        </w:rPr>
        <w:t>.</w:t>
      </w:r>
    </w:p>
    <w:p w:rsidR="0063477A" w:rsidRDefault="0063477A" w:rsidP="0063477A">
      <w:pPr>
        <w:rPr>
          <w:rFonts w:cs="Calibri"/>
          <w:color w:val="000000"/>
        </w:rPr>
      </w:pPr>
    </w:p>
    <w:p w:rsidR="0063477A" w:rsidRPr="00D35262" w:rsidRDefault="0063477A" w:rsidP="0063477A">
      <w:pPr>
        <w:pStyle w:val="Heading3"/>
        <w:keepNext/>
        <w:keepLines/>
        <w:pBdr>
          <w:bottom w:val="single" w:sz="4" w:space="1" w:color="auto"/>
        </w:pBdr>
        <w:rPr>
          <w:rFonts w:cs="Arial"/>
        </w:rPr>
      </w:pPr>
      <w:r w:rsidRPr="00C247F3">
        <w:rPr>
          <w:rFonts w:ascii="Calibri" w:hAnsi="Calibri" w:cs="Arial"/>
          <w:sz w:val="22"/>
          <w:szCs w:val="22"/>
        </w:rPr>
        <w:t>Client Interfaces</w:t>
      </w:r>
    </w:p>
    <w:p w:rsidR="0063477A" w:rsidRPr="00C247F3" w:rsidRDefault="0063477A" w:rsidP="0063477A">
      <w:pPr>
        <w:rPr>
          <w:rFonts w:cs="Arial"/>
          <w:b/>
          <w:u w:val="single"/>
        </w:rPr>
      </w:pPr>
      <w:r>
        <w:rPr>
          <w:rFonts w:cs="Arial"/>
          <w:b/>
          <w:u w:val="single"/>
        </w:rPr>
        <w:t>OPC DA Server</w:t>
      </w:r>
      <w:r w:rsidRPr="00C247F3">
        <w:rPr>
          <w:rFonts w:cs="Arial"/>
          <w:b/>
          <w:u w:val="single"/>
        </w:rPr>
        <w:t xml:space="preserve"> </w:t>
      </w:r>
    </w:p>
    <w:p w:rsidR="0063477A" w:rsidRPr="00C247F3" w:rsidRDefault="0063477A" w:rsidP="0063477A">
      <w:pPr>
        <w:rPr>
          <w:rFonts w:cs="Arial"/>
          <w:color w:val="000000"/>
        </w:rPr>
      </w:pPr>
    </w:p>
    <w:p w:rsidR="0063477A" w:rsidRPr="0063477A" w:rsidRDefault="0063477A" w:rsidP="0063477A">
      <w:pPr>
        <w:numPr>
          <w:ilvl w:val="0"/>
          <w:numId w:val="150"/>
        </w:numPr>
        <w:rPr>
          <w:rFonts w:cs="Arial"/>
        </w:rPr>
      </w:pPr>
      <w:r w:rsidRPr="0063477A">
        <w:rPr>
          <w:rFonts w:cs="Calibri"/>
          <w:color w:val="000000"/>
        </w:rPr>
        <w:t xml:space="preserve">Added support for 64-bit data types, including </w:t>
      </w:r>
      <w:proofErr w:type="spellStart"/>
      <w:r w:rsidRPr="0063477A">
        <w:rPr>
          <w:rFonts w:cs="Calibri"/>
          <w:color w:val="000000"/>
        </w:rPr>
        <w:t>QWord</w:t>
      </w:r>
      <w:proofErr w:type="spellEnd"/>
      <w:r w:rsidRPr="0063477A">
        <w:rPr>
          <w:rFonts w:cs="Calibri"/>
          <w:color w:val="000000"/>
        </w:rPr>
        <w:t xml:space="preserve">, </w:t>
      </w:r>
      <w:proofErr w:type="spellStart"/>
      <w:r w:rsidRPr="0063477A">
        <w:rPr>
          <w:rFonts w:cs="Calibri"/>
          <w:color w:val="000000"/>
        </w:rPr>
        <w:t>LLong</w:t>
      </w:r>
      <w:proofErr w:type="spellEnd"/>
      <w:r w:rsidRPr="0063477A">
        <w:rPr>
          <w:rFonts w:cs="Calibri"/>
          <w:color w:val="000000"/>
        </w:rPr>
        <w:t>, and arrays of these two types</w:t>
      </w:r>
      <w:r w:rsidRPr="00C247F3">
        <w:rPr>
          <w:rFonts w:cs="Arial"/>
          <w:color w:val="000000"/>
        </w:rPr>
        <w:t>.</w:t>
      </w:r>
    </w:p>
    <w:p w:rsidR="0063477A" w:rsidRPr="00541D2E" w:rsidRDefault="0063477A" w:rsidP="0063477A">
      <w:pPr>
        <w:numPr>
          <w:ilvl w:val="0"/>
          <w:numId w:val="150"/>
        </w:numPr>
        <w:rPr>
          <w:rFonts w:cs="Arial"/>
        </w:rPr>
      </w:pPr>
      <w:r w:rsidRPr="0063477A">
        <w:rPr>
          <w:rFonts w:cs="Calibri"/>
          <w:color w:val="000000"/>
        </w:rPr>
        <w:t>Fixed an issue where coercing arrays into other data types could result in memory leaks or access to invalid memory</w:t>
      </w:r>
      <w:r>
        <w:rPr>
          <w:rFonts w:cs="Calibri"/>
          <w:color w:val="000000"/>
        </w:rPr>
        <w:t>.</w:t>
      </w:r>
    </w:p>
    <w:p w:rsidR="0063477A" w:rsidRDefault="0063477A" w:rsidP="0063477A">
      <w:pPr>
        <w:rPr>
          <w:rFonts w:cs="Arial"/>
          <w:color w:val="000000"/>
        </w:rPr>
      </w:pPr>
    </w:p>
    <w:p w:rsidR="0063477A" w:rsidRPr="00C247F3" w:rsidRDefault="0063477A" w:rsidP="0063477A">
      <w:pPr>
        <w:rPr>
          <w:rFonts w:cs="Arial"/>
          <w:b/>
          <w:u w:val="single"/>
        </w:rPr>
      </w:pPr>
      <w:r>
        <w:rPr>
          <w:rFonts w:cs="Arial"/>
          <w:b/>
          <w:u w:val="single"/>
        </w:rPr>
        <w:t>OPC UA Server</w:t>
      </w:r>
      <w:r w:rsidRPr="00C247F3">
        <w:rPr>
          <w:rFonts w:cs="Arial"/>
          <w:b/>
          <w:u w:val="single"/>
        </w:rPr>
        <w:t xml:space="preserve"> </w:t>
      </w:r>
    </w:p>
    <w:p w:rsidR="0063477A" w:rsidRPr="00C247F3" w:rsidRDefault="0063477A" w:rsidP="0063477A">
      <w:pPr>
        <w:rPr>
          <w:rFonts w:cs="Arial"/>
          <w:color w:val="000000"/>
        </w:rPr>
      </w:pPr>
    </w:p>
    <w:p w:rsidR="0063477A" w:rsidRPr="00E142E3" w:rsidRDefault="00E142E3" w:rsidP="0063477A">
      <w:pPr>
        <w:numPr>
          <w:ilvl w:val="0"/>
          <w:numId w:val="150"/>
        </w:numPr>
        <w:rPr>
          <w:rFonts w:cs="Arial"/>
        </w:rPr>
      </w:pPr>
      <w:r w:rsidRPr="00E142E3">
        <w:rPr>
          <w:color w:val="000000"/>
        </w:rPr>
        <w:t xml:space="preserve">Added support for 64-bit data types, including </w:t>
      </w:r>
      <w:proofErr w:type="spellStart"/>
      <w:r w:rsidRPr="00E142E3">
        <w:rPr>
          <w:rFonts w:cs="Calibri"/>
          <w:color w:val="000000"/>
        </w:rPr>
        <w:t>QWord</w:t>
      </w:r>
      <w:proofErr w:type="spellEnd"/>
      <w:r w:rsidRPr="00E142E3">
        <w:rPr>
          <w:rFonts w:cs="Calibri"/>
          <w:color w:val="000000"/>
        </w:rPr>
        <w:t xml:space="preserve">, </w:t>
      </w:r>
      <w:proofErr w:type="spellStart"/>
      <w:r w:rsidRPr="00E142E3">
        <w:rPr>
          <w:rFonts w:cs="Calibri"/>
          <w:color w:val="000000"/>
        </w:rPr>
        <w:t>LLong</w:t>
      </w:r>
      <w:proofErr w:type="spellEnd"/>
      <w:r w:rsidRPr="00E142E3">
        <w:rPr>
          <w:rFonts w:cs="Calibri"/>
          <w:color w:val="000000"/>
        </w:rPr>
        <w:t>, and arrays of these two types</w:t>
      </w:r>
      <w:r w:rsidR="0063477A" w:rsidRPr="00C247F3">
        <w:rPr>
          <w:rFonts w:cs="Arial"/>
          <w:color w:val="000000"/>
        </w:rPr>
        <w:t>.</w:t>
      </w:r>
    </w:p>
    <w:p w:rsidR="00E142E3" w:rsidRPr="00FB38E3" w:rsidRDefault="00E142E3" w:rsidP="0063477A">
      <w:pPr>
        <w:numPr>
          <w:ilvl w:val="0"/>
          <w:numId w:val="150"/>
        </w:numPr>
        <w:rPr>
          <w:rFonts w:cs="Arial"/>
        </w:rPr>
      </w:pPr>
      <w:r w:rsidRPr="00E142E3">
        <w:rPr>
          <w:rFonts w:cs="Calibri"/>
          <w:color w:val="000000"/>
        </w:rPr>
        <w:t>Removed a delay in server startup caused by the server attempting to resolve invalid endpoint adapter names</w:t>
      </w:r>
      <w:r>
        <w:rPr>
          <w:rFonts w:cs="Calibri"/>
          <w:color w:val="000000"/>
        </w:rPr>
        <w:t>.</w:t>
      </w:r>
    </w:p>
    <w:p w:rsidR="0063477A" w:rsidRDefault="0063477A" w:rsidP="0063477A">
      <w:pPr>
        <w:rPr>
          <w:rFonts w:cs="Arial"/>
        </w:rPr>
      </w:pPr>
    </w:p>
    <w:p w:rsidR="0063477A" w:rsidRPr="00C247F3" w:rsidRDefault="0063477A" w:rsidP="0063477A">
      <w:pPr>
        <w:rPr>
          <w:rFonts w:cs="Arial"/>
          <w:b/>
          <w:u w:val="single"/>
        </w:rPr>
      </w:pPr>
      <w:r>
        <w:rPr>
          <w:rFonts w:cs="Arial"/>
          <w:b/>
          <w:u w:val="single"/>
        </w:rPr>
        <w:t>OPC HDA Server</w:t>
      </w:r>
      <w:r w:rsidRPr="00C247F3">
        <w:rPr>
          <w:rFonts w:cs="Arial"/>
          <w:b/>
          <w:u w:val="single"/>
        </w:rPr>
        <w:t xml:space="preserve"> </w:t>
      </w:r>
    </w:p>
    <w:p w:rsidR="0063477A" w:rsidRPr="00C247F3" w:rsidRDefault="0063477A" w:rsidP="0063477A">
      <w:pPr>
        <w:rPr>
          <w:rFonts w:cs="Arial"/>
          <w:color w:val="000000"/>
        </w:rPr>
      </w:pPr>
    </w:p>
    <w:p w:rsidR="0063477A" w:rsidRPr="00E142E3" w:rsidRDefault="00E142E3" w:rsidP="0063477A">
      <w:pPr>
        <w:numPr>
          <w:ilvl w:val="0"/>
          <w:numId w:val="150"/>
        </w:numPr>
        <w:rPr>
          <w:rFonts w:cs="Arial"/>
        </w:rPr>
      </w:pPr>
      <w:r w:rsidRPr="00E142E3">
        <w:rPr>
          <w:rFonts w:cs="Calibri"/>
          <w:color w:val="000000"/>
        </w:rPr>
        <w:t>Enhanced aggregate support to include Interpolative, Time Average, Total, Minimum Actual Time, and Maximum Actual Time</w:t>
      </w:r>
      <w:r w:rsidR="0063477A" w:rsidRPr="00C247F3">
        <w:rPr>
          <w:rFonts w:cs="Arial"/>
          <w:color w:val="000000"/>
        </w:rPr>
        <w:t>.</w:t>
      </w:r>
    </w:p>
    <w:p w:rsidR="00E142E3" w:rsidRPr="00E142E3" w:rsidRDefault="00E142E3" w:rsidP="0063477A">
      <w:pPr>
        <w:numPr>
          <w:ilvl w:val="0"/>
          <w:numId w:val="150"/>
        </w:numPr>
        <w:rPr>
          <w:rFonts w:cs="Arial"/>
        </w:rPr>
      </w:pPr>
      <w:r w:rsidRPr="00E142E3">
        <w:rPr>
          <w:rFonts w:cs="Calibri"/>
          <w:color w:val="000000"/>
        </w:rPr>
        <w:t xml:space="preserve">Enhanced </w:t>
      </w:r>
      <w:proofErr w:type="spellStart"/>
      <w:r w:rsidRPr="00E142E3">
        <w:rPr>
          <w:rFonts w:cs="Calibri"/>
          <w:color w:val="000000"/>
        </w:rPr>
        <w:t>ReadProcessed</w:t>
      </w:r>
      <w:proofErr w:type="spellEnd"/>
      <w:r w:rsidRPr="00E142E3">
        <w:rPr>
          <w:rFonts w:cs="Calibri"/>
          <w:color w:val="000000"/>
        </w:rPr>
        <w:t xml:space="preserve"> transactions to handle reverse reads and support multiple aggregate types</w:t>
      </w:r>
      <w:r>
        <w:rPr>
          <w:rFonts w:cs="Calibri"/>
          <w:color w:val="000000"/>
        </w:rPr>
        <w:t>.</w:t>
      </w:r>
    </w:p>
    <w:p w:rsidR="00E142E3" w:rsidRPr="00E142E3" w:rsidRDefault="00E142E3" w:rsidP="0063477A">
      <w:pPr>
        <w:numPr>
          <w:ilvl w:val="0"/>
          <w:numId w:val="150"/>
        </w:numPr>
        <w:rPr>
          <w:rFonts w:cs="Arial"/>
        </w:rPr>
      </w:pPr>
      <w:r w:rsidRPr="00E142E3">
        <w:rPr>
          <w:rFonts w:cs="Calibri"/>
          <w:color w:val="000000"/>
        </w:rPr>
        <w:t xml:space="preserve">Added support for synchronous </w:t>
      </w:r>
      <w:proofErr w:type="spellStart"/>
      <w:r w:rsidRPr="00E142E3">
        <w:rPr>
          <w:rFonts w:cs="Calibri"/>
          <w:color w:val="000000"/>
        </w:rPr>
        <w:t>ReadAtTime</w:t>
      </w:r>
      <w:proofErr w:type="spellEnd"/>
      <w:r>
        <w:rPr>
          <w:rFonts w:cs="Calibri"/>
          <w:color w:val="000000"/>
        </w:rPr>
        <w:t>.</w:t>
      </w:r>
    </w:p>
    <w:p w:rsidR="00E142E3" w:rsidRPr="00E142E3" w:rsidRDefault="00E142E3" w:rsidP="0063477A">
      <w:pPr>
        <w:numPr>
          <w:ilvl w:val="0"/>
          <w:numId w:val="150"/>
        </w:numPr>
        <w:rPr>
          <w:rFonts w:cs="Arial"/>
        </w:rPr>
      </w:pPr>
      <w:r w:rsidRPr="00E142E3">
        <w:rPr>
          <w:rFonts w:cs="Calibri"/>
          <w:color w:val="000000"/>
        </w:rPr>
        <w:t xml:space="preserve">Fixed multiple issues with </w:t>
      </w:r>
      <w:proofErr w:type="spellStart"/>
      <w:r w:rsidRPr="00E142E3">
        <w:rPr>
          <w:rFonts w:cs="Calibri"/>
          <w:color w:val="000000"/>
        </w:rPr>
        <w:t>ReadProcessed</w:t>
      </w:r>
      <w:proofErr w:type="spellEnd"/>
      <w:r w:rsidRPr="00E142E3">
        <w:rPr>
          <w:rFonts w:cs="Calibri"/>
          <w:color w:val="000000"/>
        </w:rPr>
        <w:t xml:space="preserve"> calls returning the correct quality and sub-quality when the request intervals were outside the bounds of valid data in the Local Historian</w:t>
      </w:r>
      <w:r>
        <w:rPr>
          <w:rFonts w:cs="Calibri"/>
          <w:color w:val="000000"/>
        </w:rPr>
        <w:t>.</w:t>
      </w:r>
    </w:p>
    <w:p w:rsidR="00E142E3" w:rsidRPr="00E142E3" w:rsidRDefault="00E142E3" w:rsidP="0063477A">
      <w:pPr>
        <w:numPr>
          <w:ilvl w:val="0"/>
          <w:numId w:val="150"/>
        </w:numPr>
        <w:rPr>
          <w:rFonts w:cs="Arial"/>
        </w:rPr>
      </w:pPr>
      <w:r w:rsidRPr="00E142E3">
        <w:rPr>
          <w:rFonts w:cs="Calibri"/>
          <w:color w:val="000000"/>
        </w:rPr>
        <w:t xml:space="preserve">Enhanced the handling of </w:t>
      </w:r>
      <w:proofErr w:type="spellStart"/>
      <w:r w:rsidRPr="00E142E3">
        <w:rPr>
          <w:rFonts w:cs="Calibri"/>
          <w:color w:val="000000"/>
        </w:rPr>
        <w:t>ReadProcessed</w:t>
      </w:r>
      <w:proofErr w:type="spellEnd"/>
      <w:r w:rsidRPr="00E142E3">
        <w:rPr>
          <w:rFonts w:cs="Calibri"/>
          <w:color w:val="000000"/>
        </w:rPr>
        <w:t xml:space="preserve"> calls with many small intervals to be more efficient and to timeout gracefully when the request size is unreasonable</w:t>
      </w:r>
      <w:r>
        <w:rPr>
          <w:rFonts w:cs="Calibri"/>
          <w:color w:val="000000"/>
        </w:rPr>
        <w:t>.</w:t>
      </w:r>
    </w:p>
    <w:p w:rsidR="00E142E3" w:rsidRPr="00E142E3" w:rsidRDefault="00E142E3" w:rsidP="0063477A">
      <w:pPr>
        <w:numPr>
          <w:ilvl w:val="0"/>
          <w:numId w:val="150"/>
        </w:numPr>
        <w:rPr>
          <w:rFonts w:cs="Arial"/>
        </w:rPr>
      </w:pPr>
      <w:r w:rsidRPr="00E142E3">
        <w:rPr>
          <w:rFonts w:cs="Calibri"/>
          <w:color w:val="000000"/>
        </w:rPr>
        <w:t xml:space="preserve">Updated </w:t>
      </w:r>
      <w:proofErr w:type="spellStart"/>
      <w:r w:rsidRPr="00E142E3">
        <w:rPr>
          <w:rFonts w:cs="Calibri"/>
          <w:color w:val="000000"/>
        </w:rPr>
        <w:t>ReadProcessed</w:t>
      </w:r>
      <w:proofErr w:type="spellEnd"/>
      <w:r w:rsidRPr="00E142E3">
        <w:rPr>
          <w:rFonts w:cs="Calibri"/>
          <w:color w:val="000000"/>
        </w:rPr>
        <w:t xml:space="preserve"> transactions to handle invalid aggregates with the item error set to OPC_E_NOT_AVAIL and return code S_FALSE</w:t>
      </w:r>
      <w:r>
        <w:rPr>
          <w:rFonts w:cs="Calibri"/>
          <w:color w:val="000000"/>
        </w:rPr>
        <w:t>.</w:t>
      </w:r>
    </w:p>
    <w:p w:rsidR="00E142E3" w:rsidRPr="00E142E3" w:rsidRDefault="00E142E3" w:rsidP="0063477A">
      <w:pPr>
        <w:numPr>
          <w:ilvl w:val="0"/>
          <w:numId w:val="150"/>
        </w:numPr>
        <w:rPr>
          <w:rFonts w:cs="Arial"/>
        </w:rPr>
      </w:pPr>
      <w:r w:rsidRPr="00E142E3">
        <w:rPr>
          <w:rFonts w:cs="Calibri"/>
          <w:color w:val="000000"/>
        </w:rPr>
        <w:t xml:space="preserve">Added support for canceling outstanding </w:t>
      </w:r>
      <w:proofErr w:type="spellStart"/>
      <w:r w:rsidRPr="00E142E3">
        <w:rPr>
          <w:rFonts w:cs="Calibri"/>
          <w:color w:val="000000"/>
        </w:rPr>
        <w:t>ReadProcessed</w:t>
      </w:r>
      <w:proofErr w:type="spellEnd"/>
      <w:r w:rsidRPr="00E142E3">
        <w:rPr>
          <w:rFonts w:cs="Calibri"/>
          <w:color w:val="000000"/>
        </w:rPr>
        <w:t xml:space="preserve"> and </w:t>
      </w:r>
      <w:proofErr w:type="spellStart"/>
      <w:r w:rsidRPr="00E142E3">
        <w:rPr>
          <w:rFonts w:cs="Calibri"/>
          <w:color w:val="000000"/>
        </w:rPr>
        <w:t>ReadAtTime</w:t>
      </w:r>
      <w:proofErr w:type="spellEnd"/>
      <w:r w:rsidRPr="00E142E3">
        <w:rPr>
          <w:rFonts w:cs="Calibri"/>
          <w:color w:val="000000"/>
        </w:rPr>
        <w:t xml:space="preserve"> transactions when the server is shutdown or reinitialized</w:t>
      </w:r>
      <w:r>
        <w:rPr>
          <w:rFonts w:cs="Calibri"/>
          <w:color w:val="000000"/>
        </w:rPr>
        <w:t>.</w:t>
      </w:r>
    </w:p>
    <w:p w:rsidR="00E142E3" w:rsidRPr="00E142E3" w:rsidRDefault="00E142E3" w:rsidP="0063477A">
      <w:pPr>
        <w:numPr>
          <w:ilvl w:val="0"/>
          <w:numId w:val="150"/>
        </w:numPr>
        <w:rPr>
          <w:rFonts w:cs="Arial"/>
        </w:rPr>
      </w:pPr>
      <w:proofErr w:type="spellStart"/>
      <w:r w:rsidRPr="00E142E3">
        <w:rPr>
          <w:rFonts w:cs="Calibri"/>
          <w:color w:val="000000"/>
        </w:rPr>
        <w:t>ReadProcessed</w:t>
      </w:r>
      <w:proofErr w:type="spellEnd"/>
      <w:r w:rsidRPr="00E142E3">
        <w:rPr>
          <w:rFonts w:cs="Calibri"/>
          <w:color w:val="000000"/>
        </w:rPr>
        <w:t xml:space="preserve"> now attempts conversion of string data it receives as part of its search for valid bounding data</w:t>
      </w:r>
      <w:r>
        <w:rPr>
          <w:rFonts w:cs="Calibri"/>
          <w:color w:val="000000"/>
        </w:rPr>
        <w:t>.</w:t>
      </w:r>
    </w:p>
    <w:p w:rsidR="00E142E3" w:rsidRPr="00E142E3" w:rsidRDefault="00E142E3" w:rsidP="0063477A">
      <w:pPr>
        <w:numPr>
          <w:ilvl w:val="0"/>
          <w:numId w:val="150"/>
        </w:numPr>
        <w:rPr>
          <w:rFonts w:cs="Arial"/>
        </w:rPr>
      </w:pPr>
      <w:r w:rsidRPr="00E142E3">
        <w:rPr>
          <w:rFonts w:cs="Calibri"/>
          <w:color w:val="000000"/>
        </w:rPr>
        <w:t xml:space="preserve">Renamed the "Time Average" aggregate (returned from a </w:t>
      </w:r>
      <w:proofErr w:type="spellStart"/>
      <w:r w:rsidRPr="00E142E3">
        <w:rPr>
          <w:rFonts w:cs="Calibri"/>
          <w:color w:val="000000"/>
        </w:rPr>
        <w:t>GetAggregates</w:t>
      </w:r>
      <w:proofErr w:type="spellEnd"/>
      <w:r w:rsidRPr="00E142E3">
        <w:rPr>
          <w:rFonts w:cs="Calibri"/>
          <w:color w:val="000000"/>
        </w:rPr>
        <w:t xml:space="preserve"> call) to "</w:t>
      </w:r>
      <w:proofErr w:type="spellStart"/>
      <w:r w:rsidRPr="00E142E3">
        <w:rPr>
          <w:rFonts w:cs="Calibri"/>
          <w:color w:val="000000"/>
        </w:rPr>
        <w:t>TimeAverage</w:t>
      </w:r>
      <w:proofErr w:type="spellEnd"/>
      <w:r w:rsidRPr="00E142E3">
        <w:rPr>
          <w:rFonts w:cs="Calibri"/>
          <w:color w:val="000000"/>
        </w:rPr>
        <w:t>" to improve compatibility with MATLAB</w:t>
      </w:r>
      <w:r>
        <w:rPr>
          <w:rFonts w:cs="Calibri"/>
          <w:color w:val="000000"/>
        </w:rPr>
        <w:t>.</w:t>
      </w:r>
    </w:p>
    <w:p w:rsidR="00E142E3" w:rsidRDefault="00E142E3" w:rsidP="00E142E3">
      <w:pPr>
        <w:rPr>
          <w:rFonts w:cs="Calibri"/>
          <w:color w:val="000000"/>
        </w:rPr>
      </w:pPr>
    </w:p>
    <w:p w:rsidR="00E142E3" w:rsidRPr="00C247F3" w:rsidRDefault="00E142E3" w:rsidP="00E142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lastRenderedPageBreak/>
        <w:t>Plug-Ins</w:t>
      </w:r>
    </w:p>
    <w:p w:rsidR="00E142E3" w:rsidRPr="009475AF" w:rsidRDefault="00E142E3" w:rsidP="00E142E3">
      <w:pPr>
        <w:rPr>
          <w:rFonts w:cs="Arial"/>
          <w:b/>
          <w:u w:val="single"/>
        </w:rPr>
      </w:pPr>
      <w:r>
        <w:rPr>
          <w:rFonts w:cs="Arial"/>
          <w:b/>
          <w:u w:val="single"/>
        </w:rPr>
        <w:t>Advanced Tags</w:t>
      </w:r>
      <w:r w:rsidRPr="009475AF">
        <w:rPr>
          <w:rFonts w:cs="Arial"/>
          <w:b/>
          <w:u w:val="single"/>
        </w:rPr>
        <w:t xml:space="preserve"> </w:t>
      </w:r>
    </w:p>
    <w:p w:rsidR="00E142E3" w:rsidRPr="009475AF" w:rsidRDefault="00E142E3" w:rsidP="00E142E3">
      <w:pPr>
        <w:rPr>
          <w:rFonts w:cs="Arial"/>
          <w:color w:val="000000"/>
        </w:rPr>
      </w:pPr>
    </w:p>
    <w:p w:rsidR="00E142E3" w:rsidRPr="00E142E3" w:rsidRDefault="00E142E3" w:rsidP="00E142E3">
      <w:pPr>
        <w:numPr>
          <w:ilvl w:val="0"/>
          <w:numId w:val="150"/>
        </w:numPr>
      </w:pPr>
      <w:r>
        <w:t>Removed repeated error messages when the plug-in fails to add a tag reference</w:t>
      </w:r>
      <w:r>
        <w:rPr>
          <w:color w:val="000000"/>
          <w:lang w:eastAsia="zh-CN"/>
        </w:rPr>
        <w:t>.</w:t>
      </w:r>
    </w:p>
    <w:p w:rsidR="00E142E3" w:rsidRPr="00541D2E" w:rsidRDefault="00E142E3" w:rsidP="00E142E3">
      <w:pPr>
        <w:numPr>
          <w:ilvl w:val="0"/>
          <w:numId w:val="150"/>
        </w:numPr>
      </w:pPr>
      <w:r>
        <w:t>Fixed a memory leak that was caused by the plug-in failing to load a ‘Complete’ tag reference.</w:t>
      </w:r>
    </w:p>
    <w:p w:rsidR="00E142E3" w:rsidRDefault="00E142E3" w:rsidP="00E142E3">
      <w:pPr>
        <w:rPr>
          <w:color w:val="000000"/>
          <w:lang w:eastAsia="zh-CN"/>
        </w:rPr>
      </w:pPr>
    </w:p>
    <w:p w:rsidR="00E142E3" w:rsidRPr="009475AF" w:rsidRDefault="00E142E3" w:rsidP="00E142E3">
      <w:pPr>
        <w:rPr>
          <w:rFonts w:cs="Arial"/>
          <w:b/>
          <w:u w:val="single"/>
        </w:rPr>
      </w:pPr>
      <w:r>
        <w:rPr>
          <w:rFonts w:cs="Arial"/>
          <w:b/>
          <w:u w:val="single"/>
        </w:rPr>
        <w:t>EFM Exporter</w:t>
      </w:r>
      <w:r w:rsidRPr="009475AF">
        <w:rPr>
          <w:rFonts w:cs="Arial"/>
          <w:b/>
          <w:u w:val="single"/>
        </w:rPr>
        <w:t xml:space="preserve"> </w:t>
      </w:r>
    </w:p>
    <w:p w:rsidR="00E142E3" w:rsidRPr="009475AF" w:rsidRDefault="00E142E3" w:rsidP="00E142E3">
      <w:pPr>
        <w:rPr>
          <w:rFonts w:cs="Arial"/>
          <w:color w:val="000000"/>
        </w:rPr>
      </w:pPr>
    </w:p>
    <w:p w:rsidR="00E142E3" w:rsidRPr="00541D2E" w:rsidRDefault="00E142E3" w:rsidP="00E142E3">
      <w:pPr>
        <w:numPr>
          <w:ilvl w:val="0"/>
          <w:numId w:val="150"/>
        </w:numPr>
      </w:pPr>
      <w:r w:rsidRPr="00E142E3">
        <w:rPr>
          <w:rFonts w:cs="Calibri"/>
          <w:color w:val="000000"/>
        </w:rPr>
        <w:t>Added support for FLOWCAL Transaction Queue. The EFM Exporter can now push gas data directly to FLOWCAL’s Oracle database</w:t>
      </w:r>
      <w:r>
        <w:rPr>
          <w:color w:val="000000"/>
          <w:lang w:eastAsia="zh-CN"/>
        </w:rPr>
        <w:t>.</w:t>
      </w:r>
    </w:p>
    <w:p w:rsidR="00E142E3" w:rsidRDefault="00E142E3" w:rsidP="00E142E3">
      <w:pPr>
        <w:numPr>
          <w:ilvl w:val="0"/>
          <w:numId w:val="150"/>
        </w:numPr>
      </w:pPr>
      <w:r w:rsidRPr="00E142E3">
        <w:rPr>
          <w:rFonts w:cs="Calibri"/>
          <w:color w:val="000000"/>
        </w:rPr>
        <w:t>Removed the password field from CSV import/export for the Database Exporter. CSV files exported from previous versions still import correctly, but the password is ignored. Existing exporters that are updated by CSV import retain the original password and new exporters created by the import have a blank password</w:t>
      </w:r>
      <w:r>
        <w:t>.</w:t>
      </w:r>
    </w:p>
    <w:p w:rsidR="00E142E3" w:rsidRPr="00E142E3" w:rsidRDefault="00E142E3" w:rsidP="00E142E3">
      <w:pPr>
        <w:numPr>
          <w:ilvl w:val="0"/>
          <w:numId w:val="150"/>
        </w:numPr>
      </w:pPr>
      <w:r w:rsidRPr="00E142E3">
        <w:rPr>
          <w:rFonts w:cs="Calibri"/>
          <w:color w:val="000000"/>
        </w:rPr>
        <w:t>Replaced the "Toggle On/Off" traffic light button with "Enable" and "Disable" buttons</w:t>
      </w:r>
      <w:r>
        <w:rPr>
          <w:rFonts w:cs="Calibri"/>
          <w:color w:val="000000"/>
        </w:rPr>
        <w:t>.</w:t>
      </w:r>
    </w:p>
    <w:p w:rsidR="00E142E3" w:rsidRPr="00E142E3" w:rsidRDefault="00E142E3" w:rsidP="00E142E3">
      <w:pPr>
        <w:numPr>
          <w:ilvl w:val="0"/>
          <w:numId w:val="150"/>
        </w:numPr>
      </w:pPr>
      <w:r w:rsidRPr="00E142E3">
        <w:rPr>
          <w:rFonts w:cs="Calibri"/>
          <w:color w:val="000000"/>
        </w:rPr>
        <w:t>Fixed an issue where the context menu could appear in the wrong location if the configuration window was condensed</w:t>
      </w:r>
      <w:r>
        <w:rPr>
          <w:rFonts w:cs="Calibri"/>
          <w:color w:val="000000"/>
        </w:rPr>
        <w:t>.</w:t>
      </w:r>
    </w:p>
    <w:p w:rsidR="00E142E3" w:rsidRPr="00541D2E" w:rsidRDefault="00E142E3" w:rsidP="00E142E3">
      <w:pPr>
        <w:numPr>
          <w:ilvl w:val="0"/>
          <w:numId w:val="150"/>
        </w:numPr>
      </w:pPr>
      <w:r w:rsidRPr="00E142E3">
        <w:rPr>
          <w:rFonts w:cs="Calibri"/>
          <w:color w:val="000000"/>
        </w:rPr>
        <w:t>Fixed an issue where modifying the CSV Exporter mappings and deleting the CSV file could result in improper output</w:t>
      </w:r>
      <w:r>
        <w:rPr>
          <w:rFonts w:cs="Calibri"/>
          <w:color w:val="000000"/>
        </w:rPr>
        <w:t>.</w:t>
      </w:r>
    </w:p>
    <w:p w:rsidR="00E142E3" w:rsidRDefault="00E142E3" w:rsidP="00E142E3">
      <w:pPr>
        <w:rPr>
          <w:color w:val="000000"/>
          <w:lang w:eastAsia="zh-CN"/>
        </w:rPr>
      </w:pPr>
    </w:p>
    <w:p w:rsidR="00E142E3" w:rsidRPr="009475AF" w:rsidRDefault="00E142E3" w:rsidP="00E142E3">
      <w:pPr>
        <w:rPr>
          <w:rFonts w:cs="Arial"/>
          <w:b/>
          <w:u w:val="single"/>
        </w:rPr>
      </w:pPr>
      <w:r>
        <w:rPr>
          <w:rFonts w:cs="Arial"/>
          <w:b/>
          <w:u w:val="single"/>
        </w:rPr>
        <w:t>Local Historian</w:t>
      </w:r>
    </w:p>
    <w:p w:rsidR="00E142E3" w:rsidRPr="009475AF" w:rsidRDefault="00E142E3" w:rsidP="00E142E3">
      <w:pPr>
        <w:rPr>
          <w:rFonts w:cs="Arial"/>
          <w:color w:val="000000"/>
        </w:rPr>
      </w:pPr>
    </w:p>
    <w:p w:rsidR="00E142E3" w:rsidRPr="00E142E3" w:rsidRDefault="00E142E3" w:rsidP="00C9644B">
      <w:pPr>
        <w:numPr>
          <w:ilvl w:val="0"/>
          <w:numId w:val="164"/>
        </w:numPr>
        <w:rPr>
          <w:rFonts w:cs="Arial"/>
        </w:rPr>
      </w:pPr>
      <w:r w:rsidRPr="00E142E3">
        <w:rPr>
          <w:rFonts w:cs="Calibri"/>
          <w:color w:val="000000"/>
        </w:rPr>
        <w:t>Added the ability to delete the datastore</w:t>
      </w:r>
      <w:r>
        <w:rPr>
          <w:rFonts w:cs="Calibri"/>
          <w:color w:val="000000"/>
        </w:rPr>
        <w:t>.</w:t>
      </w:r>
    </w:p>
    <w:p w:rsidR="00E142E3" w:rsidRPr="00E142E3" w:rsidRDefault="00E142E3" w:rsidP="00C9644B">
      <w:pPr>
        <w:numPr>
          <w:ilvl w:val="0"/>
          <w:numId w:val="164"/>
        </w:numPr>
        <w:rPr>
          <w:rFonts w:cs="Arial"/>
        </w:rPr>
      </w:pPr>
      <w:r w:rsidRPr="00E142E3">
        <w:rPr>
          <w:rFonts w:cs="Calibri"/>
          <w:color w:val="000000"/>
        </w:rPr>
        <w:t>Added support for the CSV import and export of historical tags under a historical tag group</w:t>
      </w:r>
      <w:r>
        <w:rPr>
          <w:rFonts w:cs="Calibri"/>
          <w:color w:val="000000"/>
        </w:rPr>
        <w:t>.</w:t>
      </w:r>
    </w:p>
    <w:p w:rsidR="00E142E3" w:rsidRPr="00E142E3" w:rsidRDefault="00E142E3" w:rsidP="00C9644B">
      <w:pPr>
        <w:numPr>
          <w:ilvl w:val="0"/>
          <w:numId w:val="164"/>
        </w:numPr>
        <w:rPr>
          <w:rFonts w:cs="Arial"/>
        </w:rPr>
      </w:pPr>
      <w:r w:rsidRPr="00E142E3">
        <w:rPr>
          <w:color w:val="000000"/>
        </w:rPr>
        <w:t xml:space="preserve">Added support for 64-bit data types, including </w:t>
      </w:r>
      <w:proofErr w:type="spellStart"/>
      <w:r w:rsidRPr="00E142E3">
        <w:rPr>
          <w:rFonts w:cs="Calibri"/>
          <w:color w:val="000000"/>
        </w:rPr>
        <w:t>QWord</w:t>
      </w:r>
      <w:proofErr w:type="spellEnd"/>
      <w:r w:rsidRPr="00E142E3">
        <w:rPr>
          <w:rFonts w:cs="Calibri"/>
          <w:color w:val="000000"/>
        </w:rPr>
        <w:t xml:space="preserve"> and </w:t>
      </w:r>
      <w:proofErr w:type="spellStart"/>
      <w:r w:rsidRPr="00E142E3">
        <w:rPr>
          <w:rFonts w:cs="Calibri"/>
          <w:color w:val="000000"/>
        </w:rPr>
        <w:t>LLong</w:t>
      </w:r>
      <w:proofErr w:type="spellEnd"/>
      <w:r>
        <w:rPr>
          <w:rFonts w:cs="Calibri"/>
          <w:color w:val="000000"/>
        </w:rPr>
        <w:t>.</w:t>
      </w:r>
    </w:p>
    <w:p w:rsidR="00E142E3" w:rsidRPr="00E142E3" w:rsidRDefault="00E142E3" w:rsidP="00C9644B">
      <w:pPr>
        <w:numPr>
          <w:ilvl w:val="0"/>
          <w:numId w:val="164"/>
        </w:numPr>
        <w:rPr>
          <w:rFonts w:cs="Arial"/>
        </w:rPr>
      </w:pPr>
      <w:r w:rsidRPr="00E142E3">
        <w:rPr>
          <w:rFonts w:cs="Calibri"/>
          <w:color w:val="000000"/>
        </w:rPr>
        <w:t>Added buttons to browse the directories for the Datastore Location and Import Location</w:t>
      </w:r>
      <w:r>
        <w:rPr>
          <w:rFonts w:cs="Calibri"/>
          <w:color w:val="000000"/>
        </w:rPr>
        <w:t>.</w:t>
      </w:r>
    </w:p>
    <w:p w:rsidR="00E142E3" w:rsidRPr="00E142E3" w:rsidRDefault="00E142E3" w:rsidP="00C9644B">
      <w:pPr>
        <w:numPr>
          <w:ilvl w:val="0"/>
          <w:numId w:val="164"/>
        </w:numPr>
        <w:rPr>
          <w:rFonts w:cs="Calibri"/>
          <w:color w:val="000000"/>
        </w:rPr>
      </w:pPr>
      <w:r w:rsidRPr="00E142E3">
        <w:rPr>
          <w:rFonts w:cs="Calibri"/>
          <w:color w:val="000000"/>
        </w:rPr>
        <w:t>Enhanced the multi-tag edit dialog to allow users to only edit a subset of the tag properties. Leaving a field blank will not apply any changes for that field to the selected tags.</w:t>
      </w:r>
    </w:p>
    <w:p w:rsidR="00E142E3" w:rsidRPr="00E142E3" w:rsidRDefault="00E142E3" w:rsidP="00C9644B">
      <w:pPr>
        <w:numPr>
          <w:ilvl w:val="0"/>
          <w:numId w:val="164"/>
        </w:numPr>
        <w:rPr>
          <w:rFonts w:cs="Calibri"/>
          <w:color w:val="000000"/>
        </w:rPr>
      </w:pPr>
      <w:r w:rsidRPr="00E142E3">
        <w:rPr>
          <w:rFonts w:cs="Calibri"/>
          <w:color w:val="000000"/>
        </w:rPr>
        <w:t>Added the new “Historian Service Status” field to the Status view to help troubleshoot issues when the Historian service is not running. The field shows started, stopped, disabled, or not installed.</w:t>
      </w:r>
    </w:p>
    <w:p w:rsidR="00E142E3" w:rsidRPr="00E142E3" w:rsidRDefault="00E142E3" w:rsidP="00C9644B">
      <w:pPr>
        <w:numPr>
          <w:ilvl w:val="0"/>
          <w:numId w:val="164"/>
        </w:numPr>
        <w:rPr>
          <w:rFonts w:cs="Calibri"/>
          <w:color w:val="000000"/>
        </w:rPr>
      </w:pPr>
      <w:r w:rsidRPr="00E142E3">
        <w:rPr>
          <w:rFonts w:cs="Calibri"/>
          <w:color w:val="000000"/>
        </w:rPr>
        <w:t>Simplified the tag dialog to allow dynamic or static tag address creation.</w:t>
      </w:r>
    </w:p>
    <w:p w:rsidR="00E142E3" w:rsidRPr="00E142E3" w:rsidRDefault="00E142E3" w:rsidP="00C9644B">
      <w:pPr>
        <w:numPr>
          <w:ilvl w:val="0"/>
          <w:numId w:val="164"/>
        </w:numPr>
        <w:rPr>
          <w:rFonts w:cs="Calibri"/>
          <w:color w:val="000000"/>
        </w:rPr>
      </w:pPr>
      <w:r w:rsidRPr="00E142E3">
        <w:rPr>
          <w:rFonts w:cs="Calibri"/>
          <w:color w:val="000000"/>
        </w:rPr>
        <w:t>Fixed a defect where tags would not be renamed if the server channel, device, or tag was renamed. This could occur in cases where the name changed in case only.</w:t>
      </w:r>
    </w:p>
    <w:p w:rsidR="00E142E3" w:rsidRPr="00E142E3" w:rsidRDefault="00E142E3" w:rsidP="00C9644B">
      <w:pPr>
        <w:numPr>
          <w:ilvl w:val="0"/>
          <w:numId w:val="164"/>
        </w:numPr>
        <w:rPr>
          <w:rFonts w:cs="Calibri"/>
          <w:color w:val="000000"/>
        </w:rPr>
      </w:pPr>
      <w:r w:rsidRPr="00E142E3">
        <w:rPr>
          <w:rFonts w:cs="Calibri"/>
          <w:color w:val="000000"/>
        </w:rPr>
        <w:t xml:space="preserve">Fixed an issue where closing the configuration when the Tag Browser was being used could result in the configuration crashing. </w:t>
      </w:r>
    </w:p>
    <w:p w:rsidR="00E142E3" w:rsidRPr="00E142E3" w:rsidRDefault="00E142E3" w:rsidP="00C9644B">
      <w:pPr>
        <w:numPr>
          <w:ilvl w:val="0"/>
          <w:numId w:val="164"/>
        </w:numPr>
        <w:rPr>
          <w:rFonts w:cs="Calibri"/>
          <w:color w:val="000000"/>
        </w:rPr>
      </w:pPr>
      <w:r w:rsidRPr="00E142E3">
        <w:rPr>
          <w:rFonts w:cs="Calibri"/>
          <w:color w:val="000000"/>
        </w:rPr>
        <w:t>Tag groups are now given a default name upon creation.</w:t>
      </w:r>
    </w:p>
    <w:p w:rsidR="00E142E3" w:rsidRPr="00E142E3" w:rsidRDefault="00E142E3" w:rsidP="00C9644B">
      <w:pPr>
        <w:numPr>
          <w:ilvl w:val="0"/>
          <w:numId w:val="164"/>
        </w:numPr>
        <w:rPr>
          <w:rFonts w:cs="Calibri"/>
          <w:color w:val="000000"/>
        </w:rPr>
      </w:pPr>
      <w:r w:rsidRPr="00E142E3">
        <w:rPr>
          <w:rFonts w:cs="Calibri"/>
          <w:color w:val="000000"/>
        </w:rPr>
        <w:t>Fixed an issue where the Value Display view was not updated with new settings until a new value was recorded for the tag. The view is now updated when the setting changes are made.</w:t>
      </w:r>
    </w:p>
    <w:p w:rsidR="00E142E3" w:rsidRDefault="00E142E3" w:rsidP="00C9644B">
      <w:pPr>
        <w:numPr>
          <w:ilvl w:val="0"/>
          <w:numId w:val="164"/>
        </w:numPr>
        <w:rPr>
          <w:rFonts w:cs="Calibri"/>
          <w:color w:val="000000"/>
        </w:rPr>
      </w:pPr>
      <w:r w:rsidRPr="00E142E3">
        <w:rPr>
          <w:rFonts w:cs="Calibri"/>
          <w:color w:val="000000"/>
        </w:rPr>
        <w:t xml:space="preserve">Fixed an issue that occurred when adding String or Boolean tags where the </w:t>
      </w:r>
      <w:proofErr w:type="spellStart"/>
      <w:r w:rsidRPr="00E142E3">
        <w:rPr>
          <w:rFonts w:cs="Calibri"/>
          <w:color w:val="000000"/>
        </w:rPr>
        <w:t>deadband</w:t>
      </w:r>
      <w:proofErr w:type="spellEnd"/>
      <w:r w:rsidRPr="00E142E3">
        <w:rPr>
          <w:rFonts w:cs="Calibri"/>
          <w:color w:val="000000"/>
        </w:rPr>
        <w:t xml:space="preserve"> option was not shown as disabled. These data types do not support </w:t>
      </w:r>
      <w:proofErr w:type="spellStart"/>
      <w:r w:rsidRPr="00E142E3">
        <w:rPr>
          <w:rFonts w:cs="Calibri"/>
          <w:color w:val="000000"/>
        </w:rPr>
        <w:t>deadband</w:t>
      </w:r>
      <w:proofErr w:type="spellEnd"/>
      <w:r w:rsidRPr="00E142E3">
        <w:rPr>
          <w:rFonts w:cs="Calibri"/>
          <w:color w:val="000000"/>
        </w:rPr>
        <w:t>.</w:t>
      </w:r>
    </w:p>
    <w:p w:rsidR="00E142E3" w:rsidRDefault="00E142E3" w:rsidP="00C9644B">
      <w:pPr>
        <w:numPr>
          <w:ilvl w:val="0"/>
          <w:numId w:val="164"/>
        </w:numPr>
        <w:rPr>
          <w:rFonts w:cs="Calibri"/>
          <w:color w:val="000000"/>
        </w:rPr>
      </w:pPr>
      <w:r w:rsidRPr="00E142E3">
        <w:rPr>
          <w:rFonts w:cs="Calibri"/>
          <w:color w:val="000000"/>
        </w:rPr>
        <w:lastRenderedPageBreak/>
        <w:t>Fixed a missing help file link from the tag dialog page</w:t>
      </w:r>
      <w:r>
        <w:rPr>
          <w:rFonts w:cs="Calibri"/>
          <w:color w:val="000000"/>
        </w:rPr>
        <w:t>.</w:t>
      </w:r>
    </w:p>
    <w:p w:rsidR="00E142E3" w:rsidRDefault="00E142E3" w:rsidP="00E142E3">
      <w:pPr>
        <w:rPr>
          <w:rFonts w:cs="Calibri"/>
          <w:color w:val="000000"/>
        </w:rPr>
      </w:pPr>
    </w:p>
    <w:p w:rsidR="00E142E3" w:rsidRPr="009475AF" w:rsidRDefault="00E142E3" w:rsidP="00E142E3">
      <w:pPr>
        <w:rPr>
          <w:rFonts w:cs="Arial"/>
          <w:b/>
          <w:u w:val="single"/>
        </w:rPr>
      </w:pPr>
      <w:r>
        <w:rPr>
          <w:rFonts w:cs="Arial"/>
          <w:b/>
          <w:u w:val="single"/>
        </w:rPr>
        <w:t>Media Level Redundancy</w:t>
      </w:r>
      <w:r w:rsidRPr="009475AF">
        <w:rPr>
          <w:rFonts w:cs="Arial"/>
          <w:b/>
          <w:u w:val="single"/>
        </w:rPr>
        <w:t xml:space="preserve"> </w:t>
      </w:r>
    </w:p>
    <w:p w:rsidR="00E142E3" w:rsidRPr="009475AF" w:rsidRDefault="00E142E3" w:rsidP="00E142E3">
      <w:pPr>
        <w:rPr>
          <w:rFonts w:cs="Arial"/>
          <w:color w:val="000000"/>
        </w:rPr>
      </w:pPr>
    </w:p>
    <w:p w:rsidR="00E142E3" w:rsidRPr="00E142E3" w:rsidRDefault="00E142E3" w:rsidP="00E142E3">
      <w:pPr>
        <w:numPr>
          <w:ilvl w:val="0"/>
          <w:numId w:val="150"/>
        </w:numPr>
      </w:pPr>
      <w:r w:rsidRPr="00E142E3">
        <w:rPr>
          <w:color w:val="000000"/>
        </w:rPr>
        <w:t xml:space="preserve">Added support for 64-bit data types, including </w:t>
      </w:r>
      <w:proofErr w:type="spellStart"/>
      <w:r w:rsidRPr="00E142E3">
        <w:rPr>
          <w:rFonts w:cs="Calibri"/>
          <w:color w:val="000000"/>
        </w:rPr>
        <w:t>QWord</w:t>
      </w:r>
      <w:proofErr w:type="spellEnd"/>
      <w:r w:rsidRPr="00E142E3">
        <w:rPr>
          <w:rFonts w:cs="Calibri"/>
          <w:color w:val="000000"/>
        </w:rPr>
        <w:t xml:space="preserve">, </w:t>
      </w:r>
      <w:proofErr w:type="spellStart"/>
      <w:r w:rsidRPr="00E142E3">
        <w:rPr>
          <w:rFonts w:cs="Calibri"/>
          <w:color w:val="000000"/>
        </w:rPr>
        <w:t>LLong</w:t>
      </w:r>
      <w:proofErr w:type="spellEnd"/>
      <w:r w:rsidRPr="00E142E3">
        <w:rPr>
          <w:rFonts w:cs="Calibri"/>
          <w:color w:val="000000"/>
        </w:rPr>
        <w:t>, and arrays of these two types</w:t>
      </w:r>
      <w:r w:rsidRPr="00E142E3">
        <w:rPr>
          <w:color w:val="000000"/>
        </w:rPr>
        <w:t xml:space="preserve">. </w:t>
      </w:r>
      <w:r>
        <w:t>These types can be used in redundant items and as the monitor item</w:t>
      </w:r>
      <w:r>
        <w:rPr>
          <w:color w:val="000000"/>
          <w:lang w:eastAsia="zh-CN"/>
        </w:rPr>
        <w:t>.</w:t>
      </w:r>
    </w:p>
    <w:p w:rsidR="00E142E3" w:rsidRDefault="00E142E3" w:rsidP="00E142E3">
      <w:pPr>
        <w:rPr>
          <w:color w:val="000000"/>
          <w:lang w:eastAsia="zh-CN"/>
        </w:rPr>
      </w:pPr>
    </w:p>
    <w:p w:rsidR="00E142E3" w:rsidRPr="009475AF" w:rsidRDefault="00E142E3" w:rsidP="00E142E3">
      <w:pPr>
        <w:rPr>
          <w:rFonts w:cs="Arial"/>
          <w:b/>
          <w:u w:val="single"/>
        </w:rPr>
      </w:pPr>
      <w:r>
        <w:rPr>
          <w:rFonts w:cs="Arial"/>
          <w:b/>
          <w:u w:val="single"/>
        </w:rPr>
        <w:t>Security Policies</w:t>
      </w:r>
      <w:r w:rsidRPr="009475AF">
        <w:rPr>
          <w:rFonts w:cs="Arial"/>
          <w:b/>
          <w:u w:val="single"/>
        </w:rPr>
        <w:t xml:space="preserve"> </w:t>
      </w:r>
    </w:p>
    <w:p w:rsidR="00E142E3" w:rsidRPr="009475AF" w:rsidRDefault="00E142E3" w:rsidP="00E142E3">
      <w:pPr>
        <w:rPr>
          <w:rFonts w:cs="Arial"/>
          <w:color w:val="000000"/>
        </w:rPr>
      </w:pPr>
    </w:p>
    <w:p w:rsidR="00E142E3" w:rsidRPr="00E142E3" w:rsidRDefault="00E142E3" w:rsidP="00E142E3">
      <w:pPr>
        <w:numPr>
          <w:ilvl w:val="0"/>
          <w:numId w:val="150"/>
        </w:numPr>
      </w:pPr>
      <w:r w:rsidRPr="00E142E3">
        <w:rPr>
          <w:color w:val="000000"/>
        </w:rPr>
        <w:t xml:space="preserve">Resolved an issue where certain device properties could not be edited if the Security Policies Plug-In applied a custom access rule on the device. The Security Policies Plug-In created a reference on the device that the device interpreted as a client reference. By default, </w:t>
      </w:r>
      <w:r>
        <w:rPr>
          <w:color w:val="000000"/>
        </w:rPr>
        <w:t>TOP Server</w:t>
      </w:r>
      <w:r w:rsidRPr="00E142E3">
        <w:rPr>
          <w:color w:val="000000"/>
        </w:rPr>
        <w:t xml:space="preserve"> does not allow device edits if a client is referencing the device. The Security Policies Plug-In is no longer treated as a client reference and allows edits</w:t>
      </w:r>
      <w:r>
        <w:rPr>
          <w:color w:val="000000"/>
        </w:rPr>
        <w:t>.</w:t>
      </w:r>
    </w:p>
    <w:p w:rsidR="00E142E3" w:rsidRDefault="00E142E3" w:rsidP="00E142E3">
      <w:pPr>
        <w:rPr>
          <w:color w:val="000000"/>
        </w:rPr>
      </w:pPr>
    </w:p>
    <w:p w:rsidR="00E142E3" w:rsidRPr="009475AF" w:rsidRDefault="005440F9" w:rsidP="00E142E3">
      <w:pPr>
        <w:rPr>
          <w:rFonts w:cs="Arial"/>
          <w:b/>
          <w:u w:val="single"/>
        </w:rPr>
      </w:pPr>
      <w:r>
        <w:rPr>
          <w:rFonts w:cs="Arial"/>
          <w:b/>
          <w:u w:val="single"/>
        </w:rPr>
        <w:t xml:space="preserve">Scheduler </w:t>
      </w:r>
      <w:r w:rsidRPr="00541D2E">
        <w:rPr>
          <w:rFonts w:cs="Arial"/>
          <w:b/>
          <w:color w:val="FF0000"/>
          <w:u w:val="single"/>
        </w:rPr>
        <w:t>(NEW</w:t>
      </w:r>
      <w:r>
        <w:rPr>
          <w:rFonts w:cs="Arial"/>
          <w:b/>
          <w:color w:val="FF0000"/>
          <w:u w:val="single"/>
        </w:rPr>
        <w:t>)</w:t>
      </w:r>
      <w:r w:rsidR="00E142E3" w:rsidRPr="009475AF">
        <w:rPr>
          <w:rFonts w:cs="Arial"/>
          <w:b/>
          <w:u w:val="single"/>
        </w:rPr>
        <w:t xml:space="preserve"> </w:t>
      </w:r>
    </w:p>
    <w:p w:rsidR="00E142E3" w:rsidRPr="009475AF" w:rsidRDefault="00E142E3" w:rsidP="00E142E3">
      <w:pPr>
        <w:rPr>
          <w:rFonts w:cs="Arial"/>
          <w:color w:val="000000"/>
        </w:rPr>
      </w:pPr>
    </w:p>
    <w:p w:rsidR="00E142E3" w:rsidRDefault="005440F9" w:rsidP="00E142E3">
      <w:pPr>
        <w:numPr>
          <w:ilvl w:val="0"/>
          <w:numId w:val="150"/>
        </w:numPr>
      </w:pPr>
      <w:r>
        <w:t>Added the new Scheduler Plug-In, which decouples the client scan rate from the rate at which devices are polled. The server can poll for data once a day, every five minutes, and so forth. Clients get updates from the server cache.</w:t>
      </w:r>
    </w:p>
    <w:p w:rsidR="005440F9" w:rsidRDefault="005440F9" w:rsidP="005440F9"/>
    <w:p w:rsidR="005440F9" w:rsidRPr="009475AF" w:rsidRDefault="005440F9" w:rsidP="005440F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rsidR="005440F9" w:rsidRPr="009475AF" w:rsidRDefault="005440F9" w:rsidP="005440F9">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rsidR="005440F9" w:rsidRPr="009475AF" w:rsidRDefault="005440F9" w:rsidP="005440F9">
      <w:pPr>
        <w:rPr>
          <w:rFonts w:cs="Arial"/>
          <w:color w:val="000000"/>
        </w:rPr>
      </w:pPr>
    </w:p>
    <w:p w:rsidR="005440F9" w:rsidRPr="00325260" w:rsidRDefault="005440F9" w:rsidP="005440F9">
      <w:pPr>
        <w:numPr>
          <w:ilvl w:val="0"/>
          <w:numId w:val="151"/>
        </w:numPr>
        <w:rPr>
          <w:rFonts w:cs="Arial"/>
        </w:rPr>
      </w:pPr>
      <w:r w:rsidRPr="005440F9">
        <w:rPr>
          <w:rFonts w:cs="Calibri"/>
          <w:color w:val="000000"/>
        </w:rPr>
        <w:t>Increased the maximum channel limit from 512 to 1024</w:t>
      </w:r>
      <w:r>
        <w:rPr>
          <w:rFonts w:cs="Calibri"/>
          <w:color w:val="000000"/>
          <w:lang w:eastAsia="zh-CN"/>
        </w:rPr>
        <w:t>.</w:t>
      </w:r>
    </w:p>
    <w:p w:rsidR="00325260" w:rsidRDefault="00325260" w:rsidP="00325260">
      <w:pPr>
        <w:rPr>
          <w:rFonts w:cs="Calibri"/>
          <w:color w:val="000000"/>
          <w:lang w:eastAsia="zh-CN"/>
        </w:rPr>
      </w:pPr>
    </w:p>
    <w:p w:rsidR="00325260" w:rsidRDefault="00325260" w:rsidP="00325260">
      <w:pPr>
        <w:rPr>
          <w:rFonts w:cs="Calibri"/>
          <w:b/>
          <w:color w:val="000000"/>
          <w:u w:val="single"/>
        </w:rPr>
      </w:pPr>
      <w:r w:rsidRPr="00325260">
        <w:rPr>
          <w:rFonts w:cs="Calibri"/>
          <w:b/>
          <w:color w:val="000000"/>
          <w:u w:val="single"/>
        </w:rPr>
        <w:t>Allen-Bradley Ethernet</w:t>
      </w:r>
    </w:p>
    <w:p w:rsidR="00325260" w:rsidRPr="00325260" w:rsidRDefault="00325260" w:rsidP="00325260">
      <w:pPr>
        <w:rPr>
          <w:rFonts w:cs="Calibri"/>
          <w:b/>
          <w:color w:val="000000"/>
          <w:u w:val="single"/>
        </w:rPr>
      </w:pPr>
    </w:p>
    <w:p w:rsidR="00325260" w:rsidRPr="00325260" w:rsidRDefault="00325260" w:rsidP="00325260">
      <w:pPr>
        <w:numPr>
          <w:ilvl w:val="0"/>
          <w:numId w:val="151"/>
        </w:numPr>
        <w:rPr>
          <w:rFonts w:cs="Calibri"/>
          <w:color w:val="000000"/>
        </w:rPr>
      </w:pPr>
      <w:r w:rsidRPr="00325260">
        <w:rPr>
          <w:rFonts w:cs="Calibri"/>
          <w:color w:val="000000"/>
        </w:rPr>
        <w:t xml:space="preserve">Added support for </w:t>
      </w:r>
      <w:proofErr w:type="spellStart"/>
      <w:r w:rsidRPr="00325260">
        <w:rPr>
          <w:rFonts w:cs="Calibri"/>
          <w:color w:val="000000"/>
        </w:rPr>
        <w:t>SoftPLC</w:t>
      </w:r>
      <w:proofErr w:type="spellEnd"/>
      <w:r w:rsidRPr="00325260">
        <w:rPr>
          <w:rFonts w:cs="Calibri"/>
          <w:color w:val="000000"/>
        </w:rPr>
        <w:t xml:space="preserve"> address ranges. </w:t>
      </w:r>
      <w:proofErr w:type="spellStart"/>
      <w:r w:rsidRPr="00325260">
        <w:rPr>
          <w:rFonts w:cs="Calibri"/>
          <w:color w:val="000000"/>
        </w:rPr>
        <w:t>SoftPLC</w:t>
      </w:r>
      <w:proofErr w:type="spellEnd"/>
      <w:r w:rsidRPr="00325260">
        <w:rPr>
          <w:rFonts w:cs="Calibri"/>
          <w:color w:val="000000"/>
        </w:rPr>
        <w:t xml:space="preserve"> does not support the ASCII memory type.</w:t>
      </w:r>
    </w:p>
    <w:p w:rsidR="00325260" w:rsidRPr="00875732" w:rsidRDefault="00325260" w:rsidP="00325260">
      <w:pPr>
        <w:numPr>
          <w:ilvl w:val="0"/>
          <w:numId w:val="151"/>
        </w:numPr>
        <w:rPr>
          <w:rFonts w:cs="Arial"/>
        </w:rPr>
      </w:pPr>
      <w:r w:rsidRPr="00325260">
        <w:rPr>
          <w:rFonts w:cs="Calibri"/>
          <w:color w:val="000000"/>
        </w:rPr>
        <w:t>Fixed an issue where the PLC5 model could read the wrong memory location for string types beyond element 780</w:t>
      </w:r>
      <w:r>
        <w:rPr>
          <w:rFonts w:cs="Calibri"/>
          <w:color w:val="000000"/>
        </w:rPr>
        <w:t>.</w:t>
      </w:r>
    </w:p>
    <w:p w:rsidR="00875732" w:rsidRDefault="00875732" w:rsidP="00875732">
      <w:pPr>
        <w:rPr>
          <w:rFonts w:cs="Calibri"/>
          <w:color w:val="000000"/>
        </w:rPr>
      </w:pPr>
    </w:p>
    <w:p w:rsidR="00875732" w:rsidRPr="009475AF" w:rsidRDefault="00875732" w:rsidP="00875732">
      <w:pPr>
        <w:rPr>
          <w:rFonts w:cs="Arial"/>
          <w:b/>
          <w:u w:val="single"/>
        </w:rPr>
      </w:pPr>
      <w:r>
        <w:rPr>
          <w:rFonts w:cs="Arial"/>
          <w:b/>
          <w:u w:val="single"/>
        </w:rPr>
        <w:t>Allen-Bradley ControlLogix Ethernet</w:t>
      </w:r>
      <w:r w:rsidRPr="009475AF">
        <w:rPr>
          <w:rFonts w:cs="Arial"/>
          <w:b/>
          <w:u w:val="single"/>
        </w:rPr>
        <w:t xml:space="preserve"> </w:t>
      </w:r>
    </w:p>
    <w:p w:rsidR="00875732" w:rsidRPr="009475AF" w:rsidRDefault="00875732" w:rsidP="00875732">
      <w:pPr>
        <w:rPr>
          <w:rFonts w:cs="Arial"/>
          <w:color w:val="000000"/>
        </w:rPr>
      </w:pPr>
    </w:p>
    <w:p w:rsidR="00875732" w:rsidRPr="00325260" w:rsidRDefault="00875732" w:rsidP="00C9644B">
      <w:pPr>
        <w:numPr>
          <w:ilvl w:val="0"/>
          <w:numId w:val="166"/>
        </w:numPr>
        <w:rPr>
          <w:rFonts w:cs="Calibri"/>
          <w:color w:val="000000"/>
        </w:rPr>
      </w:pPr>
      <w:r w:rsidRPr="00325260">
        <w:rPr>
          <w:rFonts w:cs="Calibri"/>
          <w:color w:val="000000"/>
        </w:rPr>
        <w:t xml:space="preserve">Added support for V23 </w:t>
      </w:r>
      <w:r>
        <w:rPr>
          <w:rFonts w:cs="Calibri"/>
          <w:color w:val="000000"/>
        </w:rPr>
        <w:t xml:space="preserve">and V24 </w:t>
      </w:r>
      <w:r w:rsidRPr="00325260">
        <w:rPr>
          <w:rFonts w:cs="Calibri"/>
          <w:color w:val="000000"/>
        </w:rPr>
        <w:t>firmware.</w:t>
      </w:r>
    </w:p>
    <w:p w:rsidR="00875732" w:rsidRPr="00325260" w:rsidRDefault="00875732" w:rsidP="00C9644B">
      <w:pPr>
        <w:numPr>
          <w:ilvl w:val="0"/>
          <w:numId w:val="166"/>
        </w:numPr>
        <w:rPr>
          <w:rFonts w:cs="Calibri"/>
          <w:color w:val="000000"/>
        </w:rPr>
      </w:pPr>
      <w:r w:rsidRPr="00325260">
        <w:rPr>
          <w:rFonts w:cs="Calibri"/>
          <w:color w:val="000000"/>
        </w:rPr>
        <w:t>Updated the driver to work with future-generation devices and firmware. Before this fix, the driver experienced a communications failure with these devices.</w:t>
      </w:r>
    </w:p>
    <w:p w:rsidR="00875732" w:rsidRPr="00325260" w:rsidRDefault="00875732" w:rsidP="00C9644B">
      <w:pPr>
        <w:numPr>
          <w:ilvl w:val="0"/>
          <w:numId w:val="166"/>
        </w:numPr>
        <w:rPr>
          <w:rFonts w:cs="Calibri"/>
          <w:color w:val="000000"/>
        </w:rPr>
      </w:pPr>
      <w:r w:rsidRPr="00325260">
        <w:rPr>
          <w:rFonts w:cs="Calibri"/>
          <w:color w:val="000000"/>
        </w:rPr>
        <w:t>Increased the maximum channel limit from 256 to 1024.</w:t>
      </w:r>
    </w:p>
    <w:p w:rsidR="00875732" w:rsidRPr="00325260" w:rsidRDefault="00875732" w:rsidP="00C9644B">
      <w:pPr>
        <w:numPr>
          <w:ilvl w:val="0"/>
          <w:numId w:val="166"/>
        </w:numPr>
        <w:rPr>
          <w:rFonts w:cs="Calibri"/>
          <w:color w:val="000000"/>
        </w:rPr>
      </w:pPr>
      <w:r w:rsidRPr="00325260">
        <w:rPr>
          <w:rFonts w:cs="Calibri"/>
          <w:color w:val="000000"/>
        </w:rPr>
        <w:t>Fixed an issue where automatic tag generation from an L5K file failed if the L5K contained an AOI parameter that aliased another parameter. AOI alias parameters are not supported in automatic tag generation and should not be automatically generated.</w:t>
      </w:r>
    </w:p>
    <w:p w:rsidR="00875732" w:rsidRPr="00325260" w:rsidRDefault="00875732" w:rsidP="00C9644B">
      <w:pPr>
        <w:numPr>
          <w:ilvl w:val="0"/>
          <w:numId w:val="166"/>
        </w:numPr>
        <w:rPr>
          <w:rFonts w:cs="Arial"/>
        </w:rPr>
      </w:pPr>
      <w:r w:rsidRPr="00325260">
        <w:rPr>
          <w:rFonts w:cs="Calibri"/>
          <w:color w:val="000000"/>
        </w:rPr>
        <w:t xml:space="preserve">For Logix FRN V24, updated Predefined Data Types for offline automatic tag generation and added new members to AXIS_CIP_DRIVE, AXIS_CONSUMED, AXIS_GENERIC, </w:t>
      </w:r>
      <w:r w:rsidRPr="00325260">
        <w:rPr>
          <w:rFonts w:cs="Calibri"/>
          <w:color w:val="000000"/>
        </w:rPr>
        <w:lastRenderedPageBreak/>
        <w:t>AXIS_GENERIC_DRIVE, AXIS_SERVO, AXIS_SERVO_DRIVE, AXIS_VIRTUAL, and MOTION_GROUP per Logix FRN V24 changes</w:t>
      </w:r>
      <w:r w:rsidRPr="0072111A">
        <w:rPr>
          <w:rFonts w:cs="Calibri"/>
          <w:color w:val="000000"/>
        </w:rPr>
        <w:t>.</w:t>
      </w:r>
    </w:p>
    <w:p w:rsidR="00325260" w:rsidRDefault="00325260" w:rsidP="00325260">
      <w:pPr>
        <w:rPr>
          <w:rFonts w:cs="Calibri"/>
          <w:color w:val="000000"/>
        </w:rPr>
      </w:pPr>
    </w:p>
    <w:p w:rsidR="00325260" w:rsidRDefault="00325260" w:rsidP="00325260">
      <w:pPr>
        <w:rPr>
          <w:rFonts w:cs="Calibri"/>
          <w:b/>
          <w:color w:val="000000"/>
          <w:u w:val="single"/>
        </w:rPr>
      </w:pPr>
      <w:r w:rsidRPr="00325260">
        <w:rPr>
          <w:rFonts w:cs="Calibri"/>
          <w:b/>
          <w:color w:val="000000"/>
          <w:u w:val="single"/>
        </w:rPr>
        <w:t>Allen-Bradley DF1</w:t>
      </w:r>
    </w:p>
    <w:p w:rsidR="00325260" w:rsidRPr="00325260" w:rsidRDefault="00325260" w:rsidP="00325260">
      <w:pPr>
        <w:rPr>
          <w:rFonts w:cs="Calibri"/>
          <w:b/>
          <w:color w:val="000000"/>
          <w:u w:val="single"/>
        </w:rPr>
      </w:pPr>
    </w:p>
    <w:p w:rsidR="00325260" w:rsidRDefault="00325260" w:rsidP="00C9644B">
      <w:pPr>
        <w:numPr>
          <w:ilvl w:val="0"/>
          <w:numId w:val="165"/>
        </w:numPr>
        <w:rPr>
          <w:rFonts w:cs="Calibri"/>
          <w:color w:val="000000"/>
        </w:rPr>
      </w:pPr>
      <w:r w:rsidRPr="00325260">
        <w:rPr>
          <w:rFonts w:cs="Calibri"/>
          <w:color w:val="000000"/>
        </w:rPr>
        <w:t>Fixed an issue where the driver produced a syntax error during tag validation if the data type was not supported. Some clients add items with a set data type regardless of the address. The driver now responds with bad type, allowing the driver library to validate again with the default type.</w:t>
      </w:r>
    </w:p>
    <w:p w:rsidR="00875732" w:rsidRDefault="00875732" w:rsidP="00875732">
      <w:pPr>
        <w:rPr>
          <w:rFonts w:cs="Calibri"/>
          <w:color w:val="000000"/>
        </w:rPr>
      </w:pPr>
    </w:p>
    <w:p w:rsidR="00875732" w:rsidRDefault="00875732" w:rsidP="00875732">
      <w:pPr>
        <w:rPr>
          <w:rFonts w:cs="Calibri"/>
          <w:b/>
          <w:color w:val="000000"/>
          <w:u w:val="single"/>
        </w:rPr>
      </w:pPr>
      <w:proofErr w:type="spellStart"/>
      <w:r>
        <w:rPr>
          <w:rFonts w:cs="Calibri"/>
          <w:b/>
          <w:color w:val="000000"/>
          <w:u w:val="single"/>
        </w:rPr>
        <w:t>AutomationDirect</w:t>
      </w:r>
      <w:proofErr w:type="spellEnd"/>
      <w:r>
        <w:rPr>
          <w:rFonts w:cs="Calibri"/>
          <w:b/>
          <w:color w:val="000000"/>
          <w:u w:val="single"/>
        </w:rPr>
        <w:t xml:space="preserve"> </w:t>
      </w:r>
      <w:proofErr w:type="spellStart"/>
      <w:r w:rsidRPr="00CE1665">
        <w:rPr>
          <w:rFonts w:cs="Calibri"/>
          <w:b/>
          <w:color w:val="000000"/>
          <w:u w:val="single"/>
        </w:rPr>
        <w:t>DirectNet</w:t>
      </w:r>
      <w:proofErr w:type="spellEnd"/>
    </w:p>
    <w:p w:rsidR="00875732" w:rsidRPr="00CE1665" w:rsidRDefault="00875732" w:rsidP="00875732">
      <w:pPr>
        <w:rPr>
          <w:rFonts w:cs="Calibri"/>
          <w:b/>
          <w:color w:val="000000"/>
          <w:u w:val="single"/>
        </w:rPr>
      </w:pPr>
    </w:p>
    <w:p w:rsidR="00875732" w:rsidRDefault="00875732" w:rsidP="00875732">
      <w:pPr>
        <w:numPr>
          <w:ilvl w:val="0"/>
          <w:numId w:val="151"/>
        </w:numPr>
        <w:rPr>
          <w:rFonts w:cs="Calibri"/>
          <w:color w:val="000000"/>
        </w:rPr>
      </w:pPr>
      <w:r w:rsidRPr="00CE1665">
        <w:rPr>
          <w:rFonts w:cs="Calibri"/>
          <w:color w:val="000000"/>
        </w:rPr>
        <w:t>Corrected an issue where the driver would produce a syntax error during tag validation if the data type was not supported. Some clients add items with a set data type regardless of the address. The driver now responds with bad type, allowing the driver library to validate again with the default type</w:t>
      </w:r>
      <w:r>
        <w:rPr>
          <w:rFonts w:cs="Calibri"/>
          <w:color w:val="000000"/>
        </w:rPr>
        <w:t>.</w:t>
      </w:r>
    </w:p>
    <w:p w:rsidR="00875732" w:rsidRDefault="00875732" w:rsidP="00875732">
      <w:pPr>
        <w:numPr>
          <w:ilvl w:val="0"/>
          <w:numId w:val="151"/>
        </w:numPr>
        <w:rPr>
          <w:rFonts w:cs="Calibri"/>
          <w:color w:val="000000"/>
        </w:rPr>
      </w:pPr>
      <w:r w:rsidRPr="00CE1665">
        <w:rPr>
          <w:rFonts w:cs="Calibri"/>
          <w:color w:val="000000"/>
        </w:rPr>
        <w:t>Fixed an issue where Data Words Timers (V0-V377) and Counters (V1000-V1177) default to the BCD data type even if the address was a bit within data type; Bit within BCD is not supported. For V addresses with bit-access syntax, the driver now defaults to Short data type for the bit range 0- to 15 and to Long data type for bit range 16 to 31</w:t>
      </w:r>
      <w:r>
        <w:rPr>
          <w:rFonts w:cs="Calibri"/>
          <w:color w:val="000000"/>
        </w:rPr>
        <w:t>.</w:t>
      </w:r>
    </w:p>
    <w:p w:rsidR="00325260" w:rsidRDefault="00325260" w:rsidP="00325260">
      <w:pPr>
        <w:rPr>
          <w:rFonts w:cs="Calibri"/>
          <w:color w:val="000000"/>
        </w:rPr>
      </w:pPr>
    </w:p>
    <w:p w:rsidR="00325260" w:rsidRDefault="00325260" w:rsidP="00325260">
      <w:pPr>
        <w:rPr>
          <w:rFonts w:cs="Calibri"/>
          <w:b/>
          <w:color w:val="000000"/>
          <w:u w:val="single"/>
        </w:rPr>
      </w:pPr>
      <w:r w:rsidRPr="00325260">
        <w:rPr>
          <w:rFonts w:cs="Calibri"/>
          <w:b/>
          <w:color w:val="000000"/>
          <w:u w:val="single"/>
        </w:rPr>
        <w:t>BACnet</w:t>
      </w:r>
    </w:p>
    <w:p w:rsidR="00325260" w:rsidRPr="00325260" w:rsidRDefault="00325260" w:rsidP="00325260">
      <w:pPr>
        <w:rPr>
          <w:rFonts w:cs="Calibri"/>
          <w:b/>
          <w:color w:val="000000"/>
          <w:u w:val="single"/>
        </w:rPr>
      </w:pPr>
    </w:p>
    <w:p w:rsidR="00325260" w:rsidRDefault="00325260" w:rsidP="00C9644B">
      <w:pPr>
        <w:numPr>
          <w:ilvl w:val="0"/>
          <w:numId w:val="165"/>
        </w:numPr>
        <w:rPr>
          <w:rFonts w:cs="Calibri"/>
          <w:color w:val="000000"/>
        </w:rPr>
      </w:pPr>
      <w:r w:rsidRPr="00325260">
        <w:rPr>
          <w:rFonts w:cs="Calibri"/>
          <w:color w:val="000000"/>
        </w:rPr>
        <w:t xml:space="preserve">Fixed an issue where automatic tag generation failed if the device did not support segmentation. This issue was introduced in </w:t>
      </w:r>
      <w:r>
        <w:rPr>
          <w:rFonts w:cs="Calibri"/>
          <w:color w:val="000000"/>
        </w:rPr>
        <w:t>TOP Server</w:t>
      </w:r>
      <w:r w:rsidRPr="00325260">
        <w:rPr>
          <w:rFonts w:cs="Calibri"/>
          <w:color w:val="000000"/>
        </w:rPr>
        <w:t xml:space="preserve"> version 5.15</w:t>
      </w:r>
      <w:r>
        <w:rPr>
          <w:rFonts w:cs="Calibri"/>
          <w:color w:val="000000"/>
        </w:rPr>
        <w:t>.</w:t>
      </w:r>
    </w:p>
    <w:p w:rsidR="005440F9" w:rsidRPr="00875732" w:rsidRDefault="00325260" w:rsidP="00C9644B">
      <w:pPr>
        <w:numPr>
          <w:ilvl w:val="0"/>
          <w:numId w:val="165"/>
        </w:numPr>
        <w:rPr>
          <w:rFonts w:cs="Calibri"/>
          <w:color w:val="000000"/>
        </w:rPr>
      </w:pPr>
      <w:r w:rsidRPr="00325260">
        <w:rPr>
          <w:rFonts w:cs="Calibri"/>
          <w:color w:val="000000"/>
        </w:rPr>
        <w:t>Enhanced the driver to support manual configuration of the BACnet MAC address. This allows the driver to communicate through a gateway to other BACnet network types</w:t>
      </w:r>
      <w:r>
        <w:rPr>
          <w:rFonts w:cs="Calibri"/>
          <w:color w:val="000000"/>
        </w:rPr>
        <w:t>.</w:t>
      </w:r>
    </w:p>
    <w:p w:rsidR="005440F9" w:rsidRDefault="005440F9" w:rsidP="005440F9">
      <w:pPr>
        <w:rPr>
          <w:rFonts w:cs="Calibri"/>
          <w:color w:val="000000"/>
        </w:rPr>
      </w:pPr>
    </w:p>
    <w:p w:rsidR="00325260" w:rsidRDefault="00325260" w:rsidP="00325260">
      <w:pPr>
        <w:rPr>
          <w:rFonts w:cs="Calibri"/>
          <w:b/>
          <w:color w:val="000000"/>
          <w:u w:val="single"/>
        </w:rPr>
      </w:pPr>
      <w:r w:rsidRPr="00325260">
        <w:rPr>
          <w:rFonts w:cs="Calibri"/>
          <w:b/>
          <w:color w:val="000000"/>
          <w:u w:val="single"/>
        </w:rPr>
        <w:t>Cutler-Hammer</w:t>
      </w:r>
    </w:p>
    <w:p w:rsidR="00325260" w:rsidRPr="00325260" w:rsidRDefault="00325260" w:rsidP="00325260">
      <w:pPr>
        <w:rPr>
          <w:rFonts w:cs="Calibri"/>
          <w:b/>
          <w:color w:val="000000"/>
          <w:u w:val="single"/>
        </w:rPr>
      </w:pPr>
    </w:p>
    <w:p w:rsidR="00CE1665" w:rsidRPr="00875732" w:rsidRDefault="00325260" w:rsidP="00875732">
      <w:pPr>
        <w:numPr>
          <w:ilvl w:val="0"/>
          <w:numId w:val="151"/>
        </w:numPr>
        <w:rPr>
          <w:rFonts w:cs="Calibri"/>
          <w:color w:val="000000"/>
        </w:rPr>
      </w:pPr>
      <w:r w:rsidRPr="00325260">
        <w:rPr>
          <w:rFonts w:cs="Calibri"/>
          <w:color w:val="000000"/>
        </w:rPr>
        <w:t>Corrected an issue where the driver would produce a syntax error during tag validation if the data type was not supported. Some clients add items with a set data type regardless of the address. The driver now responds with bad type, allowing the driver library to validate again with the default type.</w:t>
      </w:r>
    </w:p>
    <w:p w:rsidR="00325260" w:rsidRPr="00325260" w:rsidRDefault="00325260" w:rsidP="00325260">
      <w:pPr>
        <w:ind w:left="720"/>
        <w:rPr>
          <w:rFonts w:cs="Calibri"/>
          <w:color w:val="000000"/>
        </w:rPr>
      </w:pPr>
    </w:p>
    <w:p w:rsidR="005440F9" w:rsidRPr="009475AF" w:rsidRDefault="005440F9" w:rsidP="005440F9">
      <w:pPr>
        <w:rPr>
          <w:rFonts w:cs="Arial"/>
          <w:b/>
          <w:u w:val="single"/>
        </w:rPr>
      </w:pPr>
      <w:r>
        <w:rPr>
          <w:rFonts w:cs="Arial"/>
          <w:b/>
          <w:u w:val="single"/>
        </w:rPr>
        <w:t>DNP3 Master Ethernet</w:t>
      </w:r>
      <w:r w:rsidRPr="009475AF">
        <w:rPr>
          <w:rFonts w:cs="Arial"/>
          <w:b/>
          <w:u w:val="single"/>
        </w:rPr>
        <w:t xml:space="preserve"> </w:t>
      </w:r>
    </w:p>
    <w:p w:rsidR="005440F9" w:rsidRPr="009475AF" w:rsidRDefault="005440F9" w:rsidP="005440F9">
      <w:pPr>
        <w:rPr>
          <w:rFonts w:cs="Arial"/>
          <w:color w:val="000000"/>
        </w:rPr>
      </w:pPr>
    </w:p>
    <w:p w:rsidR="005440F9" w:rsidRPr="00CE1665" w:rsidRDefault="00CE1665" w:rsidP="00C9644B">
      <w:pPr>
        <w:numPr>
          <w:ilvl w:val="0"/>
          <w:numId w:val="162"/>
        </w:numPr>
      </w:pPr>
      <w:r w:rsidRPr="00CE1665">
        <w:rPr>
          <w:rFonts w:cs="Calibri"/>
          <w:color w:val="000000"/>
        </w:rPr>
        <w:t>Added support for 10 </w:t>
      </w:r>
      <w:proofErr w:type="spellStart"/>
      <w:r w:rsidRPr="00CE1665">
        <w:rPr>
          <w:rFonts w:cs="Calibri"/>
          <w:color w:val="000000"/>
        </w:rPr>
        <w:t>ms</w:t>
      </w:r>
      <w:proofErr w:type="spellEnd"/>
      <w:r w:rsidRPr="00CE1665">
        <w:rPr>
          <w:rFonts w:cs="Calibri"/>
          <w:color w:val="000000"/>
        </w:rPr>
        <w:t xml:space="preserve"> update rates to Event Class 1, 2, and 3 polling intervals</w:t>
      </w:r>
      <w:r w:rsidR="005440F9">
        <w:rPr>
          <w:rFonts w:cs="Calibri"/>
          <w:color w:val="000000"/>
          <w:lang w:eastAsia="zh-CN"/>
        </w:rPr>
        <w:t>.</w:t>
      </w:r>
    </w:p>
    <w:p w:rsidR="00CE1665" w:rsidRPr="00875732" w:rsidRDefault="00CE1665" w:rsidP="00C9644B">
      <w:pPr>
        <w:numPr>
          <w:ilvl w:val="0"/>
          <w:numId w:val="162"/>
        </w:numPr>
      </w:pPr>
      <w:r w:rsidRPr="00CE1665">
        <w:rPr>
          <w:rFonts w:cs="Calibri"/>
          <w:color w:val="000000"/>
        </w:rPr>
        <w:t>Fixed an issue where malformed packets could disrupt communications</w:t>
      </w:r>
      <w:r>
        <w:rPr>
          <w:rFonts w:cs="Calibri"/>
          <w:color w:val="000000"/>
        </w:rPr>
        <w:t>.</w:t>
      </w:r>
    </w:p>
    <w:p w:rsidR="00875732" w:rsidRPr="00CE1665" w:rsidRDefault="00875732" w:rsidP="00C9644B">
      <w:pPr>
        <w:numPr>
          <w:ilvl w:val="0"/>
          <w:numId w:val="162"/>
        </w:numPr>
      </w:pPr>
      <w:r w:rsidRPr="00875732">
        <w:rPr>
          <w:rFonts w:cs="Calibri"/>
          <w:color w:val="000000"/>
        </w:rPr>
        <w:t>Fixed an issue where an out-of-bound read vulnerability could exhaust resources and prevent the driver from working</w:t>
      </w:r>
      <w:r>
        <w:rPr>
          <w:rFonts w:cs="Calibri"/>
          <w:color w:val="000000"/>
        </w:rPr>
        <w:t>.</w:t>
      </w:r>
    </w:p>
    <w:p w:rsidR="00CE1665" w:rsidRDefault="00CE1665" w:rsidP="00CE1665">
      <w:pPr>
        <w:rPr>
          <w:rFonts w:cs="Calibri"/>
          <w:color w:val="000000"/>
        </w:rPr>
      </w:pPr>
    </w:p>
    <w:p w:rsidR="00CE1665" w:rsidRPr="009475AF" w:rsidRDefault="00875732" w:rsidP="00CE1665">
      <w:pPr>
        <w:rPr>
          <w:rFonts w:cs="Arial"/>
          <w:b/>
          <w:u w:val="single"/>
        </w:rPr>
      </w:pPr>
      <w:r>
        <w:rPr>
          <w:rFonts w:cs="Arial"/>
          <w:b/>
          <w:u w:val="single"/>
        </w:rPr>
        <w:br w:type="page"/>
      </w:r>
      <w:r w:rsidR="00CE1665">
        <w:rPr>
          <w:rFonts w:cs="Arial"/>
          <w:b/>
          <w:u w:val="single"/>
        </w:rPr>
        <w:lastRenderedPageBreak/>
        <w:t>DNP3 Master Serial</w:t>
      </w:r>
      <w:r w:rsidR="00CE1665" w:rsidRPr="009475AF">
        <w:rPr>
          <w:rFonts w:cs="Arial"/>
          <w:b/>
          <w:u w:val="single"/>
        </w:rPr>
        <w:t xml:space="preserve"> </w:t>
      </w:r>
    </w:p>
    <w:p w:rsidR="00CE1665" w:rsidRPr="009475AF" w:rsidRDefault="00CE1665" w:rsidP="00CE1665">
      <w:pPr>
        <w:rPr>
          <w:rFonts w:cs="Arial"/>
          <w:color w:val="000000"/>
        </w:rPr>
      </w:pPr>
    </w:p>
    <w:p w:rsidR="00CE1665" w:rsidRPr="00CE1665" w:rsidRDefault="00CE1665" w:rsidP="00C9644B">
      <w:pPr>
        <w:numPr>
          <w:ilvl w:val="0"/>
          <w:numId w:val="162"/>
        </w:numPr>
      </w:pPr>
      <w:r w:rsidRPr="00CE1665">
        <w:rPr>
          <w:rFonts w:cs="Calibri"/>
          <w:color w:val="000000"/>
        </w:rPr>
        <w:t>Added support for 10 </w:t>
      </w:r>
      <w:proofErr w:type="spellStart"/>
      <w:r w:rsidRPr="00CE1665">
        <w:rPr>
          <w:rFonts w:cs="Calibri"/>
          <w:color w:val="000000"/>
        </w:rPr>
        <w:t>ms</w:t>
      </w:r>
      <w:proofErr w:type="spellEnd"/>
      <w:r w:rsidRPr="00CE1665">
        <w:rPr>
          <w:rFonts w:cs="Calibri"/>
          <w:color w:val="000000"/>
        </w:rPr>
        <w:t xml:space="preserve"> update rates to Event Class 1, 2, and 3 polling intervals</w:t>
      </w:r>
      <w:r>
        <w:rPr>
          <w:rFonts w:cs="Calibri"/>
          <w:color w:val="000000"/>
          <w:lang w:eastAsia="zh-CN"/>
        </w:rPr>
        <w:t>.</w:t>
      </w:r>
    </w:p>
    <w:p w:rsidR="00CE1665" w:rsidRPr="00875732" w:rsidRDefault="00CE1665" w:rsidP="00C9644B">
      <w:pPr>
        <w:numPr>
          <w:ilvl w:val="0"/>
          <w:numId w:val="162"/>
        </w:numPr>
      </w:pPr>
      <w:r w:rsidRPr="00CE1665">
        <w:rPr>
          <w:rFonts w:cs="Calibri"/>
          <w:color w:val="000000"/>
        </w:rPr>
        <w:t>Fixed an issue where malformed packets could disrupt communications</w:t>
      </w:r>
      <w:r>
        <w:rPr>
          <w:rFonts w:cs="Calibri"/>
          <w:color w:val="000000"/>
        </w:rPr>
        <w:t>.</w:t>
      </w:r>
    </w:p>
    <w:p w:rsidR="00875732" w:rsidRPr="00875732" w:rsidRDefault="00875732" w:rsidP="00C9644B">
      <w:pPr>
        <w:numPr>
          <w:ilvl w:val="0"/>
          <w:numId w:val="162"/>
        </w:numPr>
        <w:rPr>
          <w:rFonts w:cs="Arial"/>
          <w:b/>
          <w:u w:val="single"/>
        </w:rPr>
      </w:pPr>
      <w:r w:rsidRPr="00875732">
        <w:rPr>
          <w:rFonts w:cs="Calibri"/>
          <w:color w:val="000000"/>
        </w:rPr>
        <w:t>Fixed an issue where an out-of-bound read vulnerability could exhaust resources and prevent the driver from working.</w:t>
      </w:r>
    </w:p>
    <w:p w:rsidR="00875732" w:rsidRPr="00875732" w:rsidRDefault="00875732" w:rsidP="00875732">
      <w:pPr>
        <w:rPr>
          <w:rFonts w:cs="Arial"/>
          <w:b/>
          <w:u w:val="single"/>
        </w:rPr>
      </w:pPr>
    </w:p>
    <w:p w:rsidR="00CE1665" w:rsidRPr="00875732" w:rsidRDefault="00CE1665" w:rsidP="00875732">
      <w:pPr>
        <w:rPr>
          <w:rFonts w:cs="Arial"/>
          <w:b/>
          <w:u w:val="single"/>
        </w:rPr>
      </w:pPr>
      <w:r w:rsidRPr="00875732">
        <w:rPr>
          <w:rFonts w:cs="Arial"/>
          <w:b/>
          <w:u w:val="single"/>
        </w:rPr>
        <w:t xml:space="preserve">Fisher ROC Serial </w:t>
      </w:r>
    </w:p>
    <w:p w:rsidR="00CE1665" w:rsidRPr="009475AF" w:rsidRDefault="00CE1665" w:rsidP="00CE1665">
      <w:pPr>
        <w:rPr>
          <w:rFonts w:cs="Arial"/>
          <w:color w:val="000000"/>
        </w:rPr>
      </w:pPr>
    </w:p>
    <w:p w:rsidR="00CE1665" w:rsidRPr="00954DA1" w:rsidRDefault="00CE1665" w:rsidP="00C9644B">
      <w:pPr>
        <w:numPr>
          <w:ilvl w:val="0"/>
          <w:numId w:val="167"/>
        </w:numPr>
      </w:pPr>
      <w:r w:rsidRPr="00CE1665">
        <w:rPr>
          <w:rFonts w:cs="Calibri"/>
          <w:color w:val="000000"/>
        </w:rPr>
        <w:t>Spaces are no longer allowed in liquid and gas meter names</w:t>
      </w:r>
    </w:p>
    <w:p w:rsidR="005440F9" w:rsidRDefault="005440F9" w:rsidP="005440F9">
      <w:pPr>
        <w:rPr>
          <w:rFonts w:cs="Calibri"/>
          <w:color w:val="000000"/>
          <w:lang w:eastAsia="zh-CN"/>
        </w:rPr>
      </w:pPr>
    </w:p>
    <w:p w:rsidR="005440F9" w:rsidRPr="009475AF" w:rsidRDefault="005440F9" w:rsidP="005440F9">
      <w:pPr>
        <w:rPr>
          <w:rFonts w:cs="Arial"/>
          <w:b/>
          <w:u w:val="single"/>
        </w:rPr>
      </w:pPr>
      <w:r>
        <w:rPr>
          <w:rFonts w:cs="Arial"/>
          <w:b/>
          <w:u w:val="single"/>
        </w:rPr>
        <w:t>Fisher ROC+</w:t>
      </w:r>
      <w:r w:rsidR="00CE1665">
        <w:rPr>
          <w:rFonts w:cs="Arial"/>
          <w:b/>
          <w:u w:val="single"/>
        </w:rPr>
        <w:t xml:space="preserve"> Serial</w:t>
      </w:r>
      <w:r w:rsidRPr="009475AF">
        <w:rPr>
          <w:rFonts w:cs="Arial"/>
          <w:b/>
          <w:u w:val="single"/>
        </w:rPr>
        <w:t xml:space="preserve"> </w:t>
      </w:r>
    </w:p>
    <w:p w:rsidR="005440F9" w:rsidRPr="009475AF" w:rsidRDefault="005440F9" w:rsidP="005440F9">
      <w:pPr>
        <w:rPr>
          <w:rFonts w:cs="Arial"/>
          <w:color w:val="000000"/>
        </w:rPr>
      </w:pPr>
    </w:p>
    <w:p w:rsidR="005440F9" w:rsidRDefault="00CE1665" w:rsidP="00C9644B">
      <w:pPr>
        <w:numPr>
          <w:ilvl w:val="0"/>
          <w:numId w:val="162"/>
        </w:numPr>
        <w:rPr>
          <w:rFonts w:cs="Calibri"/>
          <w:color w:val="000000"/>
          <w:lang w:eastAsia="zh-CN"/>
        </w:rPr>
      </w:pPr>
      <w:r w:rsidRPr="00CE1665">
        <w:rPr>
          <w:rFonts w:cs="Calibri"/>
          <w:color w:val="000000"/>
        </w:rPr>
        <w:t>Spaces are no longer allowed in liquid and gas meter names</w:t>
      </w:r>
      <w:r w:rsidR="005440F9">
        <w:rPr>
          <w:rFonts w:cs="Calibri"/>
          <w:color w:val="000000"/>
          <w:lang w:eastAsia="zh-CN"/>
        </w:rPr>
        <w:t>.</w:t>
      </w:r>
    </w:p>
    <w:p w:rsidR="005440F9" w:rsidRDefault="005440F9" w:rsidP="005440F9">
      <w:pPr>
        <w:rPr>
          <w:rFonts w:cs="Calibri"/>
          <w:color w:val="000000"/>
          <w:lang w:eastAsia="zh-CN"/>
        </w:rPr>
      </w:pPr>
    </w:p>
    <w:p w:rsidR="00CE1665" w:rsidRDefault="00CE1665" w:rsidP="00CE1665">
      <w:pPr>
        <w:rPr>
          <w:b/>
          <w:u w:val="single"/>
        </w:rPr>
      </w:pPr>
      <w:r>
        <w:rPr>
          <w:b/>
          <w:u w:val="single"/>
        </w:rPr>
        <w:t>GE Ethernet</w:t>
      </w:r>
    </w:p>
    <w:p w:rsidR="00CE1665" w:rsidRDefault="00CE1665" w:rsidP="00CE1665">
      <w:pPr>
        <w:rPr>
          <w:b/>
          <w:u w:val="single"/>
        </w:rPr>
      </w:pPr>
    </w:p>
    <w:p w:rsidR="005440F9" w:rsidRPr="00CE1665" w:rsidRDefault="00CE1665" w:rsidP="00C9644B">
      <w:pPr>
        <w:numPr>
          <w:ilvl w:val="0"/>
          <w:numId w:val="162"/>
        </w:numPr>
        <w:rPr>
          <w:rFonts w:cs="Arial"/>
          <w:b/>
          <w:u w:val="single"/>
        </w:rPr>
      </w:pPr>
      <w:r w:rsidRPr="00CC54B4">
        <w:t xml:space="preserve">Fixed </w:t>
      </w:r>
      <w:r>
        <w:t xml:space="preserve">an </w:t>
      </w:r>
      <w:r w:rsidRPr="00CC54B4">
        <w:t>issue where</w:t>
      </w:r>
      <w:r>
        <w:t xml:space="preserve"> </w:t>
      </w:r>
      <w:r w:rsidRPr="002B1EB9">
        <w:t xml:space="preserve">the driver posted </w:t>
      </w:r>
      <w:r>
        <w:t xml:space="preserve">the </w:t>
      </w:r>
      <w:r w:rsidRPr="002B1EB9">
        <w:t xml:space="preserve">error message </w:t>
      </w:r>
      <w:r w:rsidRPr="00CC54B4">
        <w:t>"Device &lt;PATH&gt; returned error code 0xFDFF reading symbolic variable data"</w:t>
      </w:r>
      <w:r>
        <w:t xml:space="preserve"> </w:t>
      </w:r>
      <w:r w:rsidRPr="002B1EB9">
        <w:t xml:space="preserve">when </w:t>
      </w:r>
      <w:r>
        <w:t>certain devices respond with unexpected bytes</w:t>
      </w:r>
      <w:r w:rsidRPr="00CC54B4">
        <w:t>.</w:t>
      </w:r>
      <w:r>
        <w:t xml:space="preserve"> The driver was updated to handle these responses.</w:t>
      </w:r>
    </w:p>
    <w:p w:rsidR="005440F9" w:rsidRDefault="005440F9" w:rsidP="005440F9">
      <w:pPr>
        <w:rPr>
          <w:rFonts w:cs="Calibri"/>
          <w:color w:val="000000"/>
          <w:lang w:eastAsia="zh-CN"/>
        </w:rPr>
      </w:pPr>
    </w:p>
    <w:p w:rsidR="005440F9" w:rsidRPr="009475AF" w:rsidRDefault="005440F9" w:rsidP="005440F9">
      <w:pPr>
        <w:rPr>
          <w:rFonts w:cs="Arial"/>
          <w:b/>
          <w:u w:val="single"/>
        </w:rPr>
      </w:pPr>
      <w:r>
        <w:rPr>
          <w:rFonts w:cs="Arial"/>
          <w:b/>
          <w:u w:val="single"/>
        </w:rPr>
        <w:t>IEC 60870-5-104</w:t>
      </w:r>
      <w:r w:rsidRPr="009475AF">
        <w:rPr>
          <w:rFonts w:cs="Arial"/>
          <w:b/>
          <w:u w:val="single"/>
        </w:rPr>
        <w:t xml:space="preserve"> </w:t>
      </w:r>
    </w:p>
    <w:p w:rsidR="005440F9" w:rsidRPr="009475AF" w:rsidRDefault="005440F9" w:rsidP="005440F9">
      <w:pPr>
        <w:rPr>
          <w:rFonts w:cs="Arial"/>
          <w:color w:val="000000"/>
        </w:rPr>
      </w:pPr>
    </w:p>
    <w:p w:rsidR="005440F9" w:rsidRDefault="00CE1665" w:rsidP="00C9644B">
      <w:pPr>
        <w:numPr>
          <w:ilvl w:val="0"/>
          <w:numId w:val="162"/>
        </w:numPr>
        <w:rPr>
          <w:rFonts w:cs="Calibri"/>
          <w:color w:val="000000"/>
          <w:lang w:eastAsia="zh-CN"/>
        </w:rPr>
      </w:pPr>
      <w:r>
        <w:t>Fixed an issue where timestamp values sent from the device with the day-of-week field set to 0 (unused) were not displayed correctly in the Quick Client. The driver now calculates the correct day-of-week based on the timestamp</w:t>
      </w:r>
      <w:r w:rsidR="005440F9">
        <w:rPr>
          <w:rFonts w:cs="Calibri"/>
          <w:color w:val="000000"/>
          <w:lang w:eastAsia="zh-CN"/>
        </w:rPr>
        <w:t>.</w:t>
      </w:r>
    </w:p>
    <w:p w:rsidR="00CE1665" w:rsidRPr="00CE1665" w:rsidRDefault="00CE1665" w:rsidP="00CE1665">
      <w:pPr>
        <w:rPr>
          <w:rFonts w:cs="Calibri"/>
          <w:color w:val="000000"/>
          <w:lang w:eastAsia="zh-CN"/>
        </w:rPr>
      </w:pPr>
    </w:p>
    <w:p w:rsidR="005440F9" w:rsidRPr="009475AF" w:rsidRDefault="005440F9" w:rsidP="005440F9">
      <w:pPr>
        <w:rPr>
          <w:rFonts w:cs="Arial"/>
          <w:b/>
          <w:u w:val="single"/>
        </w:rPr>
      </w:pPr>
      <w:r>
        <w:rPr>
          <w:rFonts w:cs="Arial"/>
          <w:b/>
          <w:u w:val="single"/>
        </w:rPr>
        <w:t>IEC 61850 MMS Client</w:t>
      </w:r>
      <w:r w:rsidRPr="009475AF">
        <w:rPr>
          <w:rFonts w:cs="Arial"/>
          <w:b/>
          <w:u w:val="single"/>
        </w:rPr>
        <w:t xml:space="preserve"> </w:t>
      </w:r>
    </w:p>
    <w:p w:rsidR="005440F9" w:rsidRPr="009475AF" w:rsidRDefault="005440F9" w:rsidP="005440F9">
      <w:pPr>
        <w:rPr>
          <w:rFonts w:cs="Arial"/>
          <w:color w:val="000000"/>
        </w:rPr>
      </w:pPr>
    </w:p>
    <w:p w:rsidR="005440F9" w:rsidRDefault="00CE1665" w:rsidP="00C9644B">
      <w:pPr>
        <w:numPr>
          <w:ilvl w:val="0"/>
          <w:numId w:val="163"/>
        </w:numPr>
        <w:rPr>
          <w:rFonts w:cs="Calibri"/>
          <w:color w:val="000000"/>
          <w:lang w:eastAsia="zh-CN"/>
        </w:rPr>
      </w:pPr>
      <w:r w:rsidRPr="00CE1665">
        <w:rPr>
          <w:rFonts w:cs="Calibri"/>
          <w:color w:val="000000"/>
        </w:rPr>
        <w:t>Fixed an issue where tags were not being generated correctly from SCL files when the type name is appended to the data attribute name in the SCL file (for example, "</w:t>
      </w:r>
      <w:proofErr w:type="spellStart"/>
      <w:r w:rsidRPr="00CE1665">
        <w:rPr>
          <w:rFonts w:cs="Calibri"/>
          <w:color w:val="000000"/>
        </w:rPr>
        <w:t>mag.f</w:t>
      </w:r>
      <w:proofErr w:type="spellEnd"/>
      <w:r w:rsidRPr="00CE1665">
        <w:rPr>
          <w:rFonts w:cs="Calibri"/>
          <w:color w:val="000000"/>
        </w:rPr>
        <w:t>")</w:t>
      </w:r>
      <w:r w:rsidR="005440F9">
        <w:rPr>
          <w:rFonts w:cs="Calibri"/>
          <w:color w:val="000000"/>
          <w:lang w:eastAsia="zh-CN"/>
        </w:rPr>
        <w:t>.</w:t>
      </w:r>
    </w:p>
    <w:p w:rsidR="005440F9" w:rsidRDefault="005440F9" w:rsidP="005440F9">
      <w:pPr>
        <w:rPr>
          <w:rFonts w:cs="Calibri"/>
          <w:color w:val="000000"/>
          <w:lang w:eastAsia="zh-CN"/>
        </w:rPr>
      </w:pPr>
    </w:p>
    <w:p w:rsidR="005440F9" w:rsidRPr="009475AF" w:rsidRDefault="005440F9" w:rsidP="005440F9">
      <w:pPr>
        <w:rPr>
          <w:rFonts w:cs="Arial"/>
          <w:b/>
          <w:u w:val="single"/>
        </w:rPr>
      </w:pPr>
      <w:proofErr w:type="spellStart"/>
      <w:r>
        <w:rPr>
          <w:rFonts w:cs="Arial"/>
          <w:b/>
          <w:u w:val="single"/>
        </w:rPr>
        <w:t>M</w:t>
      </w:r>
      <w:r w:rsidR="00CE1665">
        <w:rPr>
          <w:rFonts w:cs="Arial"/>
          <w:b/>
          <w:u w:val="single"/>
        </w:rPr>
        <w:t>TConnect</w:t>
      </w:r>
      <w:proofErr w:type="spellEnd"/>
      <w:r w:rsidRPr="009475AF">
        <w:rPr>
          <w:rFonts w:cs="Arial"/>
          <w:b/>
          <w:u w:val="single"/>
        </w:rPr>
        <w:t xml:space="preserve"> </w:t>
      </w:r>
    </w:p>
    <w:p w:rsidR="005440F9" w:rsidRPr="009475AF" w:rsidRDefault="005440F9" w:rsidP="005440F9">
      <w:pPr>
        <w:rPr>
          <w:rFonts w:cs="Arial"/>
          <w:color w:val="000000"/>
        </w:rPr>
      </w:pPr>
    </w:p>
    <w:p w:rsidR="005440F9" w:rsidRDefault="00CE1665" w:rsidP="00C9644B">
      <w:pPr>
        <w:numPr>
          <w:ilvl w:val="0"/>
          <w:numId w:val="163"/>
        </w:numPr>
        <w:rPr>
          <w:rFonts w:cs="Calibri"/>
          <w:color w:val="000000"/>
          <w:lang w:eastAsia="zh-CN"/>
        </w:rPr>
      </w:pPr>
      <w:r w:rsidRPr="00CE1665">
        <w:rPr>
          <w:rFonts w:cs="Calibri"/>
          <w:color w:val="000000"/>
        </w:rPr>
        <w:t xml:space="preserve">Added schema files to support Version 1.2 and 1.3 of the </w:t>
      </w:r>
      <w:proofErr w:type="spellStart"/>
      <w:r w:rsidRPr="00CE1665">
        <w:rPr>
          <w:rFonts w:cs="Calibri"/>
          <w:color w:val="000000"/>
        </w:rPr>
        <w:t>MTConnect</w:t>
      </w:r>
      <w:proofErr w:type="spellEnd"/>
      <w:r w:rsidRPr="00CE1665">
        <w:rPr>
          <w:rFonts w:cs="Calibri"/>
          <w:color w:val="000000"/>
        </w:rPr>
        <w:t xml:space="preserve"> standard</w:t>
      </w:r>
      <w:r w:rsidR="005440F9" w:rsidRPr="00CE1665">
        <w:rPr>
          <w:rFonts w:cs="Calibri"/>
          <w:color w:val="000000"/>
          <w:lang w:eastAsia="zh-CN"/>
        </w:rPr>
        <w:t>.</w:t>
      </w:r>
    </w:p>
    <w:p w:rsidR="00CE1665" w:rsidRDefault="00CE1665" w:rsidP="00CE1665">
      <w:pPr>
        <w:rPr>
          <w:rFonts w:cs="Calibri"/>
          <w:color w:val="000000"/>
          <w:lang w:eastAsia="zh-CN"/>
        </w:rPr>
      </w:pPr>
    </w:p>
    <w:p w:rsidR="00CE1665" w:rsidRDefault="00CE1665" w:rsidP="00CE1665">
      <w:pPr>
        <w:pStyle w:val="NoSpacing"/>
        <w:spacing w:line="276" w:lineRule="auto"/>
        <w:rPr>
          <w:b/>
          <w:color w:val="000000"/>
          <w:u w:val="single"/>
        </w:rPr>
      </w:pPr>
      <w:r w:rsidRPr="00CE1665">
        <w:rPr>
          <w:b/>
          <w:color w:val="000000"/>
          <w:u w:val="single"/>
        </w:rPr>
        <w:t>OMRON FINS Serial</w:t>
      </w:r>
    </w:p>
    <w:p w:rsidR="00CE1665" w:rsidRPr="00CE1665" w:rsidRDefault="00CE1665" w:rsidP="00CE1665">
      <w:pPr>
        <w:pStyle w:val="NoSpacing"/>
        <w:spacing w:line="276" w:lineRule="auto"/>
        <w:rPr>
          <w:b/>
          <w:color w:val="000000"/>
          <w:u w:val="single"/>
        </w:rPr>
      </w:pPr>
    </w:p>
    <w:p w:rsidR="00CE1665" w:rsidRPr="00CE1665" w:rsidRDefault="00CE1665" w:rsidP="00C9644B">
      <w:pPr>
        <w:numPr>
          <w:ilvl w:val="0"/>
          <w:numId w:val="163"/>
        </w:numPr>
        <w:rPr>
          <w:rFonts w:cs="Calibri"/>
          <w:color w:val="000000"/>
          <w:lang w:eastAsia="zh-CN"/>
        </w:rPr>
      </w:pPr>
      <w:r w:rsidRPr="00CE1665">
        <w:rPr>
          <w:color w:val="000000"/>
        </w:rPr>
        <w:t>Corrected an issue where the driver would produce a syntax error during tag validation if the data type was not supported. Some clients add items with a set data type regardless of the address. The driver now responds with bad type, allowing the driver library to validate again with the default type</w:t>
      </w:r>
      <w:r>
        <w:rPr>
          <w:color w:val="000000"/>
        </w:rPr>
        <w:t>.</w:t>
      </w:r>
    </w:p>
    <w:p w:rsidR="00CE1665" w:rsidRDefault="00CE1665" w:rsidP="00CE1665">
      <w:pPr>
        <w:rPr>
          <w:color w:val="000000"/>
        </w:rPr>
      </w:pPr>
    </w:p>
    <w:p w:rsidR="00CE1665" w:rsidRDefault="00CE1665" w:rsidP="00CE1665">
      <w:pPr>
        <w:pStyle w:val="NoSpacing"/>
        <w:spacing w:line="276" w:lineRule="auto"/>
        <w:rPr>
          <w:b/>
          <w:color w:val="000000"/>
          <w:u w:val="single"/>
        </w:rPr>
      </w:pPr>
      <w:r w:rsidRPr="00CE1665">
        <w:rPr>
          <w:b/>
          <w:color w:val="000000"/>
          <w:u w:val="single"/>
        </w:rPr>
        <w:t>OMRON FINS Ethernet</w:t>
      </w:r>
    </w:p>
    <w:p w:rsidR="00CE1665" w:rsidRPr="00CE1665" w:rsidRDefault="00CE1665" w:rsidP="00CE1665">
      <w:pPr>
        <w:pStyle w:val="NoSpacing"/>
        <w:spacing w:line="276" w:lineRule="auto"/>
        <w:rPr>
          <w:b/>
          <w:color w:val="000000"/>
          <w:u w:val="single"/>
        </w:rPr>
      </w:pPr>
    </w:p>
    <w:p w:rsidR="00CE1665" w:rsidRPr="00CE1665" w:rsidRDefault="00CE1665" w:rsidP="00C9644B">
      <w:pPr>
        <w:numPr>
          <w:ilvl w:val="0"/>
          <w:numId w:val="163"/>
        </w:numPr>
        <w:rPr>
          <w:rFonts w:cs="Calibri"/>
          <w:color w:val="000000"/>
          <w:lang w:eastAsia="zh-CN"/>
        </w:rPr>
      </w:pPr>
      <w:r w:rsidRPr="00CE1665">
        <w:rPr>
          <w:color w:val="000000"/>
        </w:rPr>
        <w:t xml:space="preserve">Corrected an issue where the driver would produce a syntax error during tag validation if the data type was not supported. Some clients add items with a set data type </w:t>
      </w:r>
      <w:r w:rsidRPr="00CE1665">
        <w:rPr>
          <w:color w:val="000000"/>
        </w:rPr>
        <w:lastRenderedPageBreak/>
        <w:t>regardless of the address. The driver now responds with bad type, allowing the driver library to validate again with the default type</w:t>
      </w:r>
      <w:r>
        <w:rPr>
          <w:color w:val="000000"/>
        </w:rPr>
        <w:t>.</w:t>
      </w:r>
    </w:p>
    <w:p w:rsidR="00CE1665" w:rsidRDefault="00CE1665" w:rsidP="00CE1665">
      <w:pPr>
        <w:rPr>
          <w:color w:val="000000"/>
        </w:rPr>
      </w:pPr>
    </w:p>
    <w:p w:rsidR="00CE1665" w:rsidRDefault="00CE1665" w:rsidP="00CE1665">
      <w:pPr>
        <w:pStyle w:val="NoSpacing"/>
        <w:spacing w:line="276" w:lineRule="auto"/>
        <w:rPr>
          <w:b/>
          <w:color w:val="000000"/>
          <w:u w:val="single"/>
        </w:rPr>
      </w:pPr>
      <w:r w:rsidRPr="00CE1665">
        <w:rPr>
          <w:b/>
          <w:color w:val="000000"/>
          <w:u w:val="single"/>
        </w:rPr>
        <w:t>OPC DA Client</w:t>
      </w:r>
    </w:p>
    <w:p w:rsidR="00CE1665" w:rsidRPr="00CE1665" w:rsidRDefault="00CE1665" w:rsidP="00CE1665">
      <w:pPr>
        <w:pStyle w:val="NoSpacing"/>
        <w:spacing w:line="276" w:lineRule="auto"/>
        <w:rPr>
          <w:b/>
          <w:color w:val="000000"/>
          <w:u w:val="single"/>
        </w:rPr>
      </w:pPr>
    </w:p>
    <w:p w:rsidR="00CE1665" w:rsidRPr="00CE1665" w:rsidRDefault="00CE1665" w:rsidP="00C9644B">
      <w:pPr>
        <w:pStyle w:val="NoSpacing"/>
        <w:numPr>
          <w:ilvl w:val="0"/>
          <w:numId w:val="163"/>
        </w:numPr>
        <w:spacing w:line="276" w:lineRule="auto"/>
        <w:rPr>
          <w:color w:val="000000"/>
        </w:rPr>
      </w:pPr>
      <w:r w:rsidRPr="00CE1665">
        <w:rPr>
          <w:color w:val="000000"/>
        </w:rPr>
        <w:t xml:space="preserve">Added support for 64-bit data types, including </w:t>
      </w:r>
      <w:proofErr w:type="spellStart"/>
      <w:r w:rsidRPr="00CE1665">
        <w:rPr>
          <w:rFonts w:cs="Calibri"/>
          <w:color w:val="000000"/>
        </w:rPr>
        <w:t>QWord</w:t>
      </w:r>
      <w:proofErr w:type="spellEnd"/>
      <w:r w:rsidRPr="00CE1665">
        <w:rPr>
          <w:rFonts w:cs="Calibri"/>
          <w:color w:val="000000"/>
        </w:rPr>
        <w:t xml:space="preserve">, </w:t>
      </w:r>
      <w:proofErr w:type="spellStart"/>
      <w:r w:rsidRPr="00CE1665">
        <w:rPr>
          <w:rFonts w:cs="Calibri"/>
          <w:color w:val="000000"/>
        </w:rPr>
        <w:t>LLong</w:t>
      </w:r>
      <w:proofErr w:type="spellEnd"/>
      <w:r w:rsidRPr="00CE1665">
        <w:rPr>
          <w:rFonts w:cs="Calibri"/>
          <w:color w:val="000000"/>
        </w:rPr>
        <w:t>, and arrays of these two types</w:t>
      </w:r>
      <w:r w:rsidRPr="00CE1665">
        <w:rPr>
          <w:color w:val="000000"/>
        </w:rPr>
        <w:t xml:space="preserve">. </w:t>
      </w:r>
    </w:p>
    <w:p w:rsidR="00CE1665" w:rsidRPr="00CE1665" w:rsidRDefault="00CE1665" w:rsidP="00CE1665">
      <w:pPr>
        <w:pStyle w:val="NoSpacing"/>
        <w:spacing w:line="276" w:lineRule="auto"/>
        <w:rPr>
          <w:rFonts w:cs="Calibri"/>
          <w:b/>
          <w:color w:val="000000"/>
          <w:u w:val="single"/>
        </w:rPr>
      </w:pPr>
    </w:p>
    <w:p w:rsidR="00CE1665" w:rsidRDefault="00CE1665" w:rsidP="00CE1665">
      <w:pPr>
        <w:pStyle w:val="NoSpacing"/>
        <w:spacing w:line="276" w:lineRule="auto"/>
        <w:rPr>
          <w:rFonts w:cs="Calibri"/>
          <w:b/>
          <w:color w:val="000000"/>
          <w:u w:val="single"/>
        </w:rPr>
      </w:pPr>
      <w:r w:rsidRPr="00CE1665">
        <w:rPr>
          <w:rFonts w:cs="Calibri"/>
          <w:b/>
          <w:color w:val="000000"/>
          <w:u w:val="single"/>
        </w:rPr>
        <w:t>OPC UA Client</w:t>
      </w:r>
    </w:p>
    <w:p w:rsidR="00CE1665" w:rsidRPr="00CE1665" w:rsidRDefault="00CE1665" w:rsidP="00CE1665">
      <w:pPr>
        <w:pStyle w:val="NoSpacing"/>
        <w:spacing w:line="276" w:lineRule="auto"/>
        <w:rPr>
          <w:rFonts w:cs="Calibri"/>
          <w:b/>
          <w:color w:val="000000"/>
          <w:u w:val="single"/>
        </w:rPr>
      </w:pPr>
    </w:p>
    <w:p w:rsidR="00CE1665" w:rsidRPr="00CE1665" w:rsidRDefault="00CE1665" w:rsidP="00C9644B">
      <w:pPr>
        <w:pStyle w:val="NoSpacing"/>
        <w:numPr>
          <w:ilvl w:val="0"/>
          <w:numId w:val="163"/>
        </w:numPr>
        <w:rPr>
          <w:rFonts w:cs="Calibri"/>
          <w:color w:val="000000"/>
        </w:rPr>
      </w:pPr>
      <w:r w:rsidRPr="00CE1665">
        <w:rPr>
          <w:rFonts w:cs="Calibri"/>
          <w:color w:val="000000"/>
        </w:rPr>
        <w:t>Enhanced the driver to reconnect the UA session after encountering an invalid Session ID error.</w:t>
      </w:r>
    </w:p>
    <w:p w:rsidR="00CE1665" w:rsidRPr="00CE1665" w:rsidRDefault="00CE1665" w:rsidP="00C9644B">
      <w:pPr>
        <w:pStyle w:val="NoSpacing"/>
        <w:numPr>
          <w:ilvl w:val="0"/>
          <w:numId w:val="163"/>
        </w:numPr>
        <w:rPr>
          <w:rFonts w:cs="Calibri"/>
          <w:color w:val="000000"/>
        </w:rPr>
      </w:pPr>
      <w:r w:rsidRPr="00CE1665">
        <w:rPr>
          <w:rFonts w:cs="Calibri"/>
          <w:color w:val="000000"/>
        </w:rPr>
        <w:t>The Device _Error flag is now set if the driver is unable to connect on the initial connection.</w:t>
      </w:r>
    </w:p>
    <w:p w:rsidR="00CE1665" w:rsidRPr="00CE1665" w:rsidRDefault="00CE1665" w:rsidP="00C9644B">
      <w:pPr>
        <w:pStyle w:val="NoSpacing"/>
        <w:numPr>
          <w:ilvl w:val="0"/>
          <w:numId w:val="163"/>
        </w:numPr>
        <w:spacing w:line="276" w:lineRule="auto"/>
        <w:rPr>
          <w:color w:val="000000"/>
        </w:rPr>
      </w:pPr>
      <w:r w:rsidRPr="00CE1665">
        <w:rPr>
          <w:color w:val="000000"/>
        </w:rPr>
        <w:t xml:space="preserve">Added support for 64-bit data types, including </w:t>
      </w:r>
      <w:proofErr w:type="spellStart"/>
      <w:r w:rsidRPr="00CE1665">
        <w:rPr>
          <w:rFonts w:cs="Calibri"/>
          <w:color w:val="000000"/>
        </w:rPr>
        <w:t>QWord</w:t>
      </w:r>
      <w:proofErr w:type="spellEnd"/>
      <w:r w:rsidRPr="00CE1665">
        <w:rPr>
          <w:rFonts w:cs="Calibri"/>
          <w:color w:val="000000"/>
        </w:rPr>
        <w:t xml:space="preserve">, </w:t>
      </w:r>
      <w:proofErr w:type="spellStart"/>
      <w:r w:rsidRPr="00CE1665">
        <w:rPr>
          <w:rFonts w:cs="Calibri"/>
          <w:color w:val="000000"/>
        </w:rPr>
        <w:t>LLong</w:t>
      </w:r>
      <w:proofErr w:type="spellEnd"/>
      <w:r w:rsidRPr="00CE1665">
        <w:rPr>
          <w:rFonts w:cs="Calibri"/>
          <w:color w:val="000000"/>
        </w:rPr>
        <w:t>, and arrays of these two types</w:t>
      </w:r>
      <w:r w:rsidRPr="00CE1665">
        <w:rPr>
          <w:color w:val="000000"/>
        </w:rPr>
        <w:t xml:space="preserve">. </w:t>
      </w:r>
    </w:p>
    <w:p w:rsidR="00CE1665" w:rsidRPr="00CE1665" w:rsidRDefault="00CE1665" w:rsidP="00CE1665">
      <w:pPr>
        <w:pStyle w:val="NoSpacing"/>
        <w:spacing w:line="276" w:lineRule="auto"/>
        <w:rPr>
          <w:rFonts w:cs="Calibri"/>
          <w:color w:val="000000"/>
        </w:rPr>
      </w:pPr>
    </w:p>
    <w:p w:rsidR="00CE1665" w:rsidRDefault="00CE1665" w:rsidP="00CE1665">
      <w:pPr>
        <w:pStyle w:val="NoSpacing"/>
        <w:spacing w:line="276" w:lineRule="auto"/>
        <w:rPr>
          <w:rFonts w:cs="Calibri"/>
          <w:b/>
          <w:color w:val="000000"/>
          <w:u w:val="single"/>
        </w:rPr>
      </w:pPr>
      <w:r w:rsidRPr="00CE1665">
        <w:rPr>
          <w:rFonts w:cs="Calibri"/>
          <w:b/>
          <w:color w:val="000000"/>
          <w:u w:val="single"/>
        </w:rPr>
        <w:t>OPC XML DA</w:t>
      </w:r>
    </w:p>
    <w:p w:rsidR="00CE1665" w:rsidRPr="00CE1665" w:rsidRDefault="00CE1665" w:rsidP="00CE1665">
      <w:pPr>
        <w:pStyle w:val="NoSpacing"/>
        <w:spacing w:line="276" w:lineRule="auto"/>
        <w:rPr>
          <w:rFonts w:cs="Calibri"/>
          <w:b/>
          <w:color w:val="000000"/>
          <w:u w:val="single"/>
        </w:rPr>
      </w:pPr>
    </w:p>
    <w:p w:rsidR="00CE1665" w:rsidRPr="00CE1665" w:rsidRDefault="00CE1665" w:rsidP="00C9644B">
      <w:pPr>
        <w:numPr>
          <w:ilvl w:val="0"/>
          <w:numId w:val="168"/>
        </w:numPr>
        <w:rPr>
          <w:rFonts w:cs="Calibri"/>
          <w:color w:val="000000"/>
          <w:lang w:eastAsia="zh-CN"/>
        </w:rPr>
      </w:pPr>
      <w:r w:rsidRPr="00CE1665">
        <w:rPr>
          <w:color w:val="000000"/>
        </w:rPr>
        <w:t xml:space="preserve">Added support for 64-bit data types, including </w:t>
      </w:r>
      <w:proofErr w:type="spellStart"/>
      <w:r w:rsidRPr="00CE1665">
        <w:rPr>
          <w:rFonts w:cs="Calibri"/>
          <w:color w:val="000000"/>
        </w:rPr>
        <w:t>QWord</w:t>
      </w:r>
      <w:proofErr w:type="spellEnd"/>
      <w:r w:rsidRPr="00CE1665">
        <w:rPr>
          <w:rFonts w:cs="Calibri"/>
          <w:color w:val="000000"/>
        </w:rPr>
        <w:t xml:space="preserve">, </w:t>
      </w:r>
      <w:proofErr w:type="spellStart"/>
      <w:r w:rsidRPr="00CE1665">
        <w:rPr>
          <w:rFonts w:cs="Calibri"/>
          <w:color w:val="000000"/>
        </w:rPr>
        <w:t>LLong</w:t>
      </w:r>
      <w:proofErr w:type="spellEnd"/>
      <w:r w:rsidRPr="00CE1665">
        <w:rPr>
          <w:rFonts w:cs="Calibri"/>
          <w:color w:val="000000"/>
        </w:rPr>
        <w:t>, and arrays of these two types</w:t>
      </w:r>
      <w:r w:rsidRPr="00CE1665">
        <w:rPr>
          <w:color w:val="000000"/>
        </w:rPr>
        <w:t>.</w:t>
      </w:r>
    </w:p>
    <w:p w:rsidR="005440F9" w:rsidRDefault="005440F9" w:rsidP="005440F9">
      <w:pPr>
        <w:rPr>
          <w:rFonts w:cs="Calibri"/>
          <w:color w:val="000000"/>
          <w:lang w:eastAsia="zh-CN"/>
        </w:rPr>
      </w:pPr>
    </w:p>
    <w:p w:rsidR="00CE1665" w:rsidRDefault="00CE1665" w:rsidP="00CE1665">
      <w:pPr>
        <w:rPr>
          <w:rFonts w:cs="Calibri"/>
          <w:b/>
          <w:color w:val="000000"/>
          <w:u w:val="single"/>
        </w:rPr>
      </w:pPr>
      <w:r w:rsidRPr="00CE1665">
        <w:rPr>
          <w:rFonts w:cs="Calibri"/>
          <w:b/>
          <w:color w:val="000000"/>
          <w:u w:val="single"/>
        </w:rPr>
        <w:t>Siemens TCP/IP Ethernet</w:t>
      </w:r>
    </w:p>
    <w:p w:rsidR="00CE1665" w:rsidRPr="00CE1665" w:rsidRDefault="00CE1665" w:rsidP="00CE1665">
      <w:pPr>
        <w:rPr>
          <w:rFonts w:cs="Calibri"/>
          <w:b/>
          <w:color w:val="000000"/>
          <w:u w:val="single"/>
        </w:rPr>
      </w:pPr>
    </w:p>
    <w:p w:rsidR="00CE1665" w:rsidRPr="00CE1665" w:rsidRDefault="00CE1665" w:rsidP="00C9644B">
      <w:pPr>
        <w:numPr>
          <w:ilvl w:val="0"/>
          <w:numId w:val="168"/>
        </w:numPr>
        <w:rPr>
          <w:rFonts w:cs="Calibri"/>
          <w:color w:val="000000"/>
        </w:rPr>
      </w:pPr>
      <w:r w:rsidRPr="00CE1665">
        <w:rPr>
          <w:rFonts w:cs="Calibri"/>
          <w:color w:val="000000"/>
        </w:rPr>
        <w:t>Fixed an issue where tags of type ‘Date’ could result in other tag values not being updated. This only occurred with tags that were in the same block as the Date tag.</w:t>
      </w:r>
    </w:p>
    <w:p w:rsidR="00CE1665" w:rsidRPr="00CE1665" w:rsidRDefault="00CE1665" w:rsidP="00C9644B">
      <w:pPr>
        <w:numPr>
          <w:ilvl w:val="0"/>
          <w:numId w:val="168"/>
        </w:numPr>
        <w:rPr>
          <w:rFonts w:cs="Calibri"/>
          <w:color w:val="000000"/>
        </w:rPr>
      </w:pPr>
      <w:r w:rsidRPr="00CE1665">
        <w:rPr>
          <w:rFonts w:cs="Calibri"/>
          <w:color w:val="000000"/>
        </w:rPr>
        <w:t>Added support for HEXSTRING data types.</w:t>
      </w:r>
    </w:p>
    <w:p w:rsidR="00CE1665" w:rsidRPr="00CE1665" w:rsidRDefault="00CE1665" w:rsidP="00CE1665">
      <w:pPr>
        <w:rPr>
          <w:rFonts w:cs="Calibri"/>
          <w:color w:val="000000"/>
        </w:rPr>
      </w:pPr>
    </w:p>
    <w:p w:rsidR="00CE1665" w:rsidRDefault="00CE1665" w:rsidP="00CE1665">
      <w:pPr>
        <w:rPr>
          <w:b/>
          <w:bCs/>
          <w:color w:val="000000"/>
          <w:u w:val="single"/>
        </w:rPr>
      </w:pPr>
      <w:r>
        <w:rPr>
          <w:b/>
          <w:bCs/>
          <w:color w:val="000000"/>
          <w:u w:val="single"/>
        </w:rPr>
        <w:t>Siemens TCP/IP Slave Ethernet</w:t>
      </w:r>
    </w:p>
    <w:p w:rsidR="00CE1665" w:rsidRPr="00CE1665" w:rsidRDefault="00CE1665" w:rsidP="00C9644B">
      <w:pPr>
        <w:numPr>
          <w:ilvl w:val="0"/>
          <w:numId w:val="169"/>
        </w:numPr>
        <w:rPr>
          <w:rFonts w:cs="Calibri"/>
          <w:color w:val="000000"/>
        </w:rPr>
      </w:pPr>
      <w:r>
        <w:rPr>
          <w:b/>
          <w:bCs/>
          <w:color w:val="000000"/>
          <w:u w:val="single"/>
        </w:rPr>
        <w:br/>
      </w:r>
      <w:r w:rsidRPr="00CE1665">
        <w:rPr>
          <w:rFonts w:cs="Calibri"/>
          <w:color w:val="000000"/>
        </w:rPr>
        <w:t>Fixed a runtime crash that could occur if there was a socket error while reading unsolicited data.</w:t>
      </w:r>
    </w:p>
    <w:p w:rsidR="00CE1665" w:rsidRPr="00CE1665" w:rsidRDefault="00CE1665" w:rsidP="00CE1665">
      <w:pPr>
        <w:rPr>
          <w:rFonts w:cs="Calibri"/>
          <w:b/>
          <w:color w:val="000000"/>
          <w:u w:val="single"/>
        </w:rPr>
      </w:pPr>
    </w:p>
    <w:p w:rsidR="00CE1665" w:rsidRDefault="00CE1665" w:rsidP="00CE1665">
      <w:pPr>
        <w:rPr>
          <w:rFonts w:cs="Calibri"/>
          <w:b/>
          <w:color w:val="000000"/>
          <w:u w:val="single"/>
        </w:rPr>
      </w:pPr>
      <w:r w:rsidRPr="00CE1665">
        <w:rPr>
          <w:rFonts w:cs="Calibri"/>
          <w:b/>
          <w:color w:val="000000"/>
          <w:u w:val="single"/>
        </w:rPr>
        <w:t>Simulator</w:t>
      </w:r>
    </w:p>
    <w:p w:rsidR="00CE1665" w:rsidRPr="00CE1665" w:rsidRDefault="00CE1665" w:rsidP="00CE1665">
      <w:pPr>
        <w:rPr>
          <w:rFonts w:cs="Calibri"/>
          <w:b/>
          <w:color w:val="000000"/>
          <w:u w:val="single"/>
        </w:rPr>
      </w:pPr>
    </w:p>
    <w:p w:rsidR="00CE1665" w:rsidRPr="00CE1665" w:rsidRDefault="00CE1665" w:rsidP="00C9644B">
      <w:pPr>
        <w:pStyle w:val="NoSpacing"/>
        <w:numPr>
          <w:ilvl w:val="0"/>
          <w:numId w:val="169"/>
        </w:numPr>
        <w:spacing w:line="276" w:lineRule="auto"/>
        <w:rPr>
          <w:rFonts w:cs="Calibri"/>
          <w:color w:val="000000"/>
        </w:rPr>
      </w:pPr>
      <w:r w:rsidRPr="00CE1665">
        <w:rPr>
          <w:color w:val="000000"/>
        </w:rPr>
        <w:t xml:space="preserve">Added support for 64-bit data types, including </w:t>
      </w:r>
      <w:proofErr w:type="spellStart"/>
      <w:r w:rsidRPr="00CE1665">
        <w:rPr>
          <w:rFonts w:cs="Calibri"/>
          <w:color w:val="000000"/>
        </w:rPr>
        <w:t>QWord</w:t>
      </w:r>
      <w:proofErr w:type="spellEnd"/>
      <w:r w:rsidRPr="00CE1665">
        <w:rPr>
          <w:rFonts w:cs="Calibri"/>
          <w:color w:val="000000"/>
        </w:rPr>
        <w:t xml:space="preserve">, </w:t>
      </w:r>
      <w:proofErr w:type="spellStart"/>
      <w:r w:rsidRPr="00CE1665">
        <w:rPr>
          <w:rFonts w:cs="Calibri"/>
          <w:color w:val="000000"/>
        </w:rPr>
        <w:t>LLong</w:t>
      </w:r>
      <w:proofErr w:type="spellEnd"/>
      <w:r w:rsidRPr="00CE1665">
        <w:rPr>
          <w:rFonts w:cs="Calibri"/>
          <w:color w:val="000000"/>
        </w:rPr>
        <w:t>, and arrays of these two types</w:t>
      </w:r>
      <w:r w:rsidRPr="00CE1665">
        <w:rPr>
          <w:color w:val="000000"/>
        </w:rPr>
        <w:t xml:space="preserve"> </w:t>
      </w:r>
      <w:r w:rsidRPr="00CE1665">
        <w:rPr>
          <w:rFonts w:cs="Calibri"/>
          <w:color w:val="000000"/>
        </w:rPr>
        <w:t>to both the 8-bit and 16-bit device models.</w:t>
      </w:r>
    </w:p>
    <w:p w:rsidR="00CE1665" w:rsidRPr="00CE1665" w:rsidRDefault="00CE1665" w:rsidP="00CE1665">
      <w:pPr>
        <w:rPr>
          <w:rFonts w:cs="Calibri"/>
          <w:b/>
          <w:color w:val="000000"/>
          <w:u w:val="single"/>
        </w:rPr>
      </w:pPr>
    </w:p>
    <w:p w:rsidR="00CE1665" w:rsidRDefault="00CE1665" w:rsidP="00CE1665">
      <w:pPr>
        <w:rPr>
          <w:rFonts w:cs="Calibri"/>
          <w:b/>
          <w:color w:val="000000"/>
          <w:u w:val="single"/>
        </w:rPr>
      </w:pPr>
      <w:r w:rsidRPr="00CE1665">
        <w:rPr>
          <w:rFonts w:cs="Calibri"/>
          <w:b/>
          <w:color w:val="000000"/>
          <w:u w:val="single"/>
        </w:rPr>
        <w:t>UCON</w:t>
      </w:r>
    </w:p>
    <w:p w:rsidR="00CE1665" w:rsidRPr="00CE1665" w:rsidRDefault="00CE1665" w:rsidP="00CE1665">
      <w:pPr>
        <w:rPr>
          <w:rFonts w:cs="Calibri"/>
          <w:b/>
          <w:color w:val="000000"/>
          <w:u w:val="single"/>
        </w:rPr>
      </w:pPr>
    </w:p>
    <w:p w:rsidR="00CE1665" w:rsidRDefault="00CE1665" w:rsidP="00C9644B">
      <w:pPr>
        <w:numPr>
          <w:ilvl w:val="0"/>
          <w:numId w:val="169"/>
        </w:numPr>
        <w:rPr>
          <w:shd w:val="clear" w:color="auto" w:fill="FFFFFF"/>
        </w:rPr>
      </w:pPr>
      <w:r>
        <w:rPr>
          <w:shd w:val="clear" w:color="auto" w:fill="FFFFFF"/>
        </w:rPr>
        <w:t>Fixed an issue where g</w:t>
      </w:r>
      <w:r w:rsidRPr="00856624">
        <w:rPr>
          <w:shd w:val="clear" w:color="auto" w:fill="FFFFFF"/>
        </w:rPr>
        <w:t xml:space="preserve">lobal function blocks with commands </w:t>
      </w:r>
      <w:proofErr w:type="spellStart"/>
      <w:r w:rsidRPr="00856624">
        <w:rPr>
          <w:shd w:val="clear" w:color="auto" w:fill="FFFFFF"/>
        </w:rPr>
        <w:t>CCmdWr</w:t>
      </w:r>
      <w:r>
        <w:rPr>
          <w:shd w:val="clear" w:color="auto" w:fill="FFFFFF"/>
        </w:rPr>
        <w:t>iteDeviceID</w:t>
      </w:r>
      <w:proofErr w:type="spellEnd"/>
      <w:r>
        <w:rPr>
          <w:shd w:val="clear" w:color="auto" w:fill="FFFFFF"/>
        </w:rPr>
        <w:t xml:space="preserve"> or </w:t>
      </w:r>
      <w:proofErr w:type="spellStart"/>
      <w:r>
        <w:rPr>
          <w:shd w:val="clear" w:color="auto" w:fill="FFFFFF"/>
        </w:rPr>
        <w:t>CCmdTestDeviceID</w:t>
      </w:r>
      <w:proofErr w:type="spellEnd"/>
      <w:r>
        <w:rPr>
          <w:shd w:val="clear" w:color="auto" w:fill="FFFFFF"/>
        </w:rPr>
        <w:t xml:space="preserve"> could cause an XML configuration to fail to load</w:t>
      </w:r>
      <w:r w:rsidRPr="00856624">
        <w:rPr>
          <w:shd w:val="clear" w:color="auto" w:fill="FFFFFF"/>
        </w:rPr>
        <w:t>.</w:t>
      </w:r>
    </w:p>
    <w:p w:rsidR="00DB310B" w:rsidRPr="00CE1665" w:rsidRDefault="0063477A" w:rsidP="00CE1665">
      <w:pPr>
        <w:pStyle w:val="Heading1"/>
        <w:rPr>
          <w:rFonts w:cs="Times New Roman"/>
          <w:shd w:val="clear" w:color="auto" w:fill="FFFFFF"/>
        </w:rPr>
      </w:pPr>
      <w:r>
        <w:br w:type="page"/>
      </w:r>
      <w:r w:rsidR="00DB310B" w:rsidRPr="00C247F3">
        <w:lastRenderedPageBreak/>
        <w:t>TOP Server Release Notes (5.</w:t>
      </w:r>
      <w:r w:rsidR="00DB310B">
        <w:t>16</w:t>
      </w:r>
      <w:r w:rsidR="00DB310B" w:rsidRPr="00C247F3">
        <w:t>.</w:t>
      </w:r>
      <w:r w:rsidR="00DB310B">
        <w:t>722</w:t>
      </w:r>
      <w:r w:rsidR="00DB310B" w:rsidRPr="00C247F3">
        <w:t xml:space="preserve">.0) </w:t>
      </w:r>
      <w:r w:rsidR="00DB310B">
        <w:t>October</w:t>
      </w:r>
      <w:r w:rsidR="00DB310B" w:rsidRPr="00C247F3">
        <w:t xml:space="preserve"> </w:t>
      </w:r>
      <w:r w:rsidR="00DB310B">
        <w:t>21</w:t>
      </w:r>
      <w:r w:rsidR="00DB310B" w:rsidRPr="00C247F3">
        <w:t>, 201</w:t>
      </w:r>
      <w:r w:rsidR="00DB310B">
        <w:t>4</w:t>
      </w:r>
    </w:p>
    <w:p w:rsidR="00DB310B" w:rsidRPr="00C247F3" w:rsidRDefault="00DB310B" w:rsidP="00DB310B">
      <w:pPr>
        <w:keepNext/>
        <w:keepLines/>
        <w:rPr>
          <w:rFonts w:cs="Arial"/>
          <w:b/>
          <w:sz w:val="20"/>
          <w:szCs w:val="20"/>
          <w:u w:val="single"/>
        </w:rPr>
      </w:pPr>
    </w:p>
    <w:p w:rsidR="00DB310B" w:rsidRPr="00C247F3" w:rsidRDefault="00DB310B" w:rsidP="00DB310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Install</w:t>
      </w:r>
    </w:p>
    <w:p w:rsidR="00DB310B" w:rsidRDefault="00F15366" w:rsidP="00F15366">
      <w:pPr>
        <w:numPr>
          <w:ilvl w:val="0"/>
          <w:numId w:val="150"/>
        </w:numPr>
      </w:pPr>
      <w:r w:rsidRPr="00F15366">
        <w:t xml:space="preserve">The OPC Core Components are now installed when the OPC Quick Client is installed. This allows the OPC Quick Client to browse remote servers if that </w:t>
      </w:r>
      <w:r>
        <w:t>is the only component installed</w:t>
      </w:r>
      <w:r w:rsidR="00DB310B" w:rsidRPr="00C247F3">
        <w:t>.</w:t>
      </w:r>
    </w:p>
    <w:p w:rsidR="00DB310B" w:rsidRPr="00C247F3" w:rsidRDefault="00F15366" w:rsidP="00F15366">
      <w:pPr>
        <w:numPr>
          <w:ilvl w:val="0"/>
          <w:numId w:val="150"/>
        </w:numPr>
      </w:pPr>
      <w:r w:rsidRPr="00F15366">
        <w:t>The install will now notify users when another application is using the Sentinel HASP hardware key. In order for the Hardware Key to be properly installed, it requires that all Sentinel HASP hardware keys be disabled while the install is running</w:t>
      </w:r>
      <w:r w:rsidR="00DB310B">
        <w:t>.</w:t>
      </w:r>
    </w:p>
    <w:p w:rsidR="00DB310B" w:rsidRPr="00C247F3" w:rsidRDefault="00DB310B" w:rsidP="00DB310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DB310B" w:rsidRDefault="00F15366" w:rsidP="00F15366">
      <w:pPr>
        <w:numPr>
          <w:ilvl w:val="0"/>
          <w:numId w:val="150"/>
        </w:numPr>
      </w:pPr>
      <w:r w:rsidRPr="00F15366">
        <w:t>Enhanced the tag browser to support both filtering of system and internal tags as well as bulk addition of tags from the branch level</w:t>
      </w:r>
      <w:r w:rsidR="00DB310B" w:rsidRPr="00C247F3">
        <w:t>.</w:t>
      </w:r>
    </w:p>
    <w:p w:rsidR="00DB310B" w:rsidRDefault="00F15366" w:rsidP="00F15366">
      <w:pPr>
        <w:numPr>
          <w:ilvl w:val="0"/>
          <w:numId w:val="150"/>
        </w:numPr>
      </w:pPr>
      <w:r w:rsidRPr="00F15366">
        <w:t>Added a status bar that is displayed when tags are moved between devices and tag groups using drag and drop to avoid the appearance of an unresponsive configuration application</w:t>
      </w:r>
      <w:r w:rsidR="00DB310B">
        <w:t>.</w:t>
      </w:r>
    </w:p>
    <w:p w:rsidR="00F15366" w:rsidRDefault="00F15366" w:rsidP="00F15366">
      <w:pPr>
        <w:numPr>
          <w:ilvl w:val="0"/>
          <w:numId w:val="150"/>
        </w:numPr>
      </w:pPr>
      <w:r w:rsidRPr="00F15366">
        <w:t>Fixed an issue that occurred in multiple File Open dialogs where the directory being referenced became the Current Working Directory in Windows and inhibited the directory from being deleted after the operation</w:t>
      </w:r>
      <w:r>
        <w:t>.</w:t>
      </w:r>
    </w:p>
    <w:p w:rsidR="00F15366" w:rsidRDefault="00F15366" w:rsidP="00F15366">
      <w:pPr>
        <w:numPr>
          <w:ilvl w:val="0"/>
          <w:numId w:val="150"/>
        </w:numPr>
      </w:pPr>
      <w:r w:rsidRPr="00F15366">
        <w:t>Fixed an issue where overlapping edits were allowed while the progress gauge was being displayed for a previous edit. Now, only one edit is allowed at a time</w:t>
      </w:r>
      <w:r>
        <w:t>.</w:t>
      </w:r>
    </w:p>
    <w:p w:rsidR="00F15366" w:rsidRDefault="00F15366" w:rsidP="00F15366">
      <w:pPr>
        <w:numPr>
          <w:ilvl w:val="0"/>
          <w:numId w:val="150"/>
        </w:numPr>
      </w:pPr>
      <w:r w:rsidRPr="00F15366">
        <w:t>Fixed an issue where undoing the deletion of a device would not display the tags that existed at time of deletion</w:t>
      </w:r>
      <w:r>
        <w:t>.</w:t>
      </w:r>
    </w:p>
    <w:p w:rsidR="00F15366" w:rsidRDefault="00F15366" w:rsidP="00F15366">
      <w:pPr>
        <w:numPr>
          <w:ilvl w:val="0"/>
          <w:numId w:val="150"/>
        </w:numPr>
      </w:pPr>
      <w:r w:rsidRPr="00F15366">
        <w:t>Removed leading or trailing whitespace in group names imported through CSV</w:t>
      </w:r>
      <w:r>
        <w:t>.</w:t>
      </w:r>
    </w:p>
    <w:p w:rsidR="00F15366" w:rsidRPr="00F15366" w:rsidRDefault="00F15366" w:rsidP="00F15366">
      <w:pPr>
        <w:numPr>
          <w:ilvl w:val="0"/>
          <w:numId w:val="150"/>
        </w:numPr>
      </w:pPr>
      <w:r w:rsidRPr="00F15366">
        <w:t>Fixed an issue that allowed the copying and pasting of a device with an invalid configuration on the last property page. The last page is now verified, and invalid settings are no longer allowed</w:t>
      </w:r>
      <w:r>
        <w:t>.</w:t>
      </w:r>
    </w:p>
    <w:p w:rsidR="00F15366" w:rsidRPr="00C247F3" w:rsidRDefault="00F15366" w:rsidP="00F15366">
      <w:pPr>
        <w:pStyle w:val="Heading3"/>
        <w:keepNext/>
        <w:keepLines/>
        <w:pBdr>
          <w:bottom w:val="single" w:sz="4" w:space="1" w:color="auto"/>
        </w:pBdr>
        <w:rPr>
          <w:rFonts w:ascii="Calibri" w:hAnsi="Calibri" w:cs="Arial"/>
          <w:sz w:val="22"/>
          <w:szCs w:val="22"/>
        </w:rPr>
      </w:pPr>
      <w:r>
        <w:rPr>
          <w:rFonts w:ascii="Calibri" w:hAnsi="Calibri" w:cs="Arial"/>
          <w:sz w:val="22"/>
          <w:szCs w:val="22"/>
        </w:rPr>
        <w:t>Application Report Utility</w:t>
      </w:r>
    </w:p>
    <w:p w:rsidR="00F15366" w:rsidRDefault="00F15366" w:rsidP="00F15366">
      <w:pPr>
        <w:numPr>
          <w:ilvl w:val="0"/>
          <w:numId w:val="150"/>
        </w:numPr>
      </w:pPr>
      <w:r w:rsidRPr="00F15366">
        <w:t>The Application Report Utility now gathers more information to enable the Technical Support team to better assist users needing support</w:t>
      </w:r>
      <w:r w:rsidRPr="00C247F3">
        <w:t>.</w:t>
      </w:r>
    </w:p>
    <w:p w:rsidR="00F15366" w:rsidRDefault="00F15366" w:rsidP="00F15366">
      <w:pPr>
        <w:numPr>
          <w:ilvl w:val="1"/>
          <w:numId w:val="150"/>
        </w:numPr>
      </w:pPr>
      <w:r w:rsidRPr="00F15366">
        <w:t xml:space="preserve">The utility was enhanced to collect running and core dumps for the </w:t>
      </w:r>
      <w:r>
        <w:t>TOP Server</w:t>
      </w:r>
      <w:r w:rsidRPr="00F15366">
        <w:t xml:space="preserve"> application</w:t>
      </w:r>
      <w:r>
        <w:t>.</w:t>
      </w:r>
    </w:p>
    <w:p w:rsidR="00F15366" w:rsidRDefault="00F15366" w:rsidP="00F15366">
      <w:pPr>
        <w:numPr>
          <w:ilvl w:val="1"/>
          <w:numId w:val="150"/>
        </w:numPr>
      </w:pPr>
      <w:r w:rsidRPr="00F15366">
        <w:t>The utility now gathers more diagnostic information about the system, including networking, .NET versions, and information pertaining to product licensing and DCOM settings</w:t>
      </w:r>
      <w:r>
        <w:t>.</w:t>
      </w:r>
    </w:p>
    <w:p w:rsidR="00F15366" w:rsidRDefault="00F15366" w:rsidP="00F15366">
      <w:pPr>
        <w:numPr>
          <w:ilvl w:val="1"/>
          <w:numId w:val="150"/>
        </w:numPr>
      </w:pPr>
      <w:r w:rsidRPr="00F15366">
        <w:t>The utility now remembers the last archive location and allows users to cancel an archive generation in progress</w:t>
      </w:r>
      <w:r>
        <w:t>.</w:t>
      </w:r>
    </w:p>
    <w:p w:rsidR="00F15366" w:rsidRDefault="00F15366" w:rsidP="00F15366">
      <w:pPr>
        <w:numPr>
          <w:ilvl w:val="1"/>
          <w:numId w:val="150"/>
        </w:numPr>
      </w:pPr>
      <w:r w:rsidRPr="00F15366">
        <w:t>The output archive was compressed and reorganized. Users are provided greater flexibility to manage the diagnostic, EFM, and Historian-related content in the output</w:t>
      </w:r>
      <w:r>
        <w:t>.</w:t>
      </w:r>
    </w:p>
    <w:p w:rsidR="00DB310B" w:rsidRPr="00C247F3" w:rsidRDefault="00F15366" w:rsidP="00DB310B">
      <w:pPr>
        <w:pStyle w:val="Heading3"/>
        <w:keepNext/>
        <w:keepLines/>
        <w:pBdr>
          <w:bottom w:val="single" w:sz="4" w:space="1" w:color="auto"/>
        </w:pBdr>
        <w:rPr>
          <w:rFonts w:ascii="Calibri" w:hAnsi="Calibri" w:cs="Arial"/>
          <w:sz w:val="22"/>
          <w:szCs w:val="22"/>
        </w:rPr>
      </w:pPr>
      <w:r>
        <w:rPr>
          <w:rFonts w:ascii="Calibri" w:hAnsi="Calibri" w:cs="Arial"/>
          <w:sz w:val="22"/>
          <w:szCs w:val="22"/>
        </w:rPr>
        <w:br w:type="page"/>
      </w:r>
      <w:r w:rsidR="00DB310B" w:rsidRPr="00C247F3">
        <w:rPr>
          <w:rFonts w:ascii="Calibri" w:hAnsi="Calibri" w:cs="Arial"/>
          <w:sz w:val="22"/>
          <w:szCs w:val="22"/>
        </w:rPr>
        <w:lastRenderedPageBreak/>
        <w:t xml:space="preserve">Server </w:t>
      </w:r>
      <w:r w:rsidR="00DB310B">
        <w:rPr>
          <w:rFonts w:ascii="Calibri" w:hAnsi="Calibri" w:cs="Arial"/>
          <w:sz w:val="22"/>
          <w:szCs w:val="22"/>
        </w:rPr>
        <w:t>Event Log</w:t>
      </w:r>
    </w:p>
    <w:p w:rsidR="00DB310B" w:rsidRDefault="00F15366" w:rsidP="00F15366">
      <w:pPr>
        <w:numPr>
          <w:ilvl w:val="0"/>
          <w:numId w:val="150"/>
        </w:numPr>
      </w:pPr>
      <w:r w:rsidRPr="00F15366">
        <w:t>Changed the Event Log message that indicates when a device was placed in Simulation Mode to tell users to reference the help file to understand how two tags with the same address in a simulated device may be separate tags if the tag scan rate and data types are different. Although this behavior in Simulation Mode is pre-existing, it is unexpected by most users.</w:t>
      </w:r>
    </w:p>
    <w:p w:rsidR="00F15366" w:rsidRDefault="00F15366" w:rsidP="00F15366"/>
    <w:p w:rsidR="00F15366" w:rsidRPr="00C247F3" w:rsidRDefault="00F15366" w:rsidP="00F15366">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Runtime</w:t>
      </w:r>
    </w:p>
    <w:p w:rsidR="00F15366" w:rsidRDefault="00F15366" w:rsidP="00F15366">
      <w:pPr>
        <w:numPr>
          <w:ilvl w:val="0"/>
          <w:numId w:val="150"/>
        </w:numPr>
      </w:pPr>
      <w:r w:rsidRPr="00F15366">
        <w:t>Added a _</w:t>
      </w:r>
      <w:proofErr w:type="spellStart"/>
      <w:r w:rsidRPr="00F15366">
        <w:t>SecondsInError</w:t>
      </w:r>
      <w:proofErr w:type="spellEnd"/>
      <w:r w:rsidRPr="00F15366">
        <w:t xml:space="preserve"> System Tag to the device that shows the number of seconds the device has been in error state (_Error tag equal to 1).</w:t>
      </w:r>
    </w:p>
    <w:p w:rsidR="00F15366" w:rsidRDefault="00F15366" w:rsidP="00F15366">
      <w:pPr>
        <w:numPr>
          <w:ilvl w:val="0"/>
          <w:numId w:val="150"/>
        </w:numPr>
      </w:pPr>
      <w:r w:rsidRPr="00F15366">
        <w:t>Fixed an issue where the configuration and runtime could lock-up when a device was repeatedly enabled and disabled</w:t>
      </w:r>
      <w:r>
        <w:t>.</w:t>
      </w:r>
    </w:p>
    <w:p w:rsidR="00DB310B" w:rsidRPr="00C247F3" w:rsidRDefault="00DB310B" w:rsidP="00DB310B">
      <w:pPr>
        <w:pStyle w:val="Heading3"/>
        <w:keepNext/>
        <w:keepLines/>
        <w:pBdr>
          <w:bottom w:val="single" w:sz="4" w:space="1" w:color="auto"/>
        </w:pBdr>
        <w:rPr>
          <w:rFonts w:ascii="Calibri" w:hAnsi="Calibri" w:cs="Arial"/>
          <w:sz w:val="22"/>
          <w:szCs w:val="22"/>
        </w:rPr>
      </w:pPr>
      <w:r>
        <w:rPr>
          <w:rFonts w:ascii="Calibri" w:hAnsi="Calibri" w:cs="Arial"/>
          <w:sz w:val="22"/>
          <w:szCs w:val="22"/>
        </w:rPr>
        <w:t>OPC Quick Client</w:t>
      </w:r>
    </w:p>
    <w:p w:rsidR="00DB310B" w:rsidRDefault="00F15366" w:rsidP="00F15366">
      <w:pPr>
        <w:numPr>
          <w:ilvl w:val="0"/>
          <w:numId w:val="150"/>
        </w:numPr>
      </w:pPr>
      <w:r w:rsidRPr="00F15366">
        <w:t>Added the ability to optionally use the system’s DCOM Configuration settings</w:t>
      </w:r>
      <w:r w:rsidR="00DB310B">
        <w:t>.</w:t>
      </w:r>
    </w:p>
    <w:p w:rsidR="00DB310B" w:rsidRDefault="00F15366" w:rsidP="00DB310B">
      <w:pPr>
        <w:numPr>
          <w:ilvl w:val="0"/>
          <w:numId w:val="150"/>
        </w:numPr>
      </w:pPr>
      <w:r w:rsidRPr="00F15366">
        <w:t xml:space="preserve">Added an </w:t>
      </w:r>
      <w:r w:rsidRPr="00F15366">
        <w:rPr>
          <w:b/>
        </w:rPr>
        <w:t>Expand All</w:t>
      </w:r>
      <w:r w:rsidRPr="00F15366">
        <w:t xml:space="preserve"> option to the OPC Quick Client item browser that expands all branches in the tree</w:t>
      </w:r>
      <w:r>
        <w:t>.</w:t>
      </w:r>
    </w:p>
    <w:p w:rsidR="00541D2E" w:rsidRPr="00D35262" w:rsidRDefault="00541D2E" w:rsidP="00541D2E">
      <w:pPr>
        <w:pStyle w:val="Heading3"/>
        <w:keepNext/>
        <w:keepLines/>
        <w:pBdr>
          <w:bottom w:val="single" w:sz="4" w:space="1" w:color="auto"/>
        </w:pBdr>
        <w:rPr>
          <w:rFonts w:cs="Arial"/>
        </w:rPr>
      </w:pPr>
      <w:r w:rsidRPr="00C247F3">
        <w:rPr>
          <w:rFonts w:ascii="Calibri" w:hAnsi="Calibri" w:cs="Arial"/>
          <w:sz w:val="22"/>
          <w:szCs w:val="22"/>
        </w:rPr>
        <w:t>Client Interfaces</w:t>
      </w:r>
    </w:p>
    <w:p w:rsidR="00541D2E" w:rsidRPr="00C247F3" w:rsidRDefault="00541D2E" w:rsidP="00541D2E">
      <w:pPr>
        <w:rPr>
          <w:rFonts w:cs="Arial"/>
          <w:b/>
          <w:u w:val="single"/>
        </w:rPr>
      </w:pPr>
      <w:r>
        <w:rPr>
          <w:rFonts w:cs="Arial"/>
          <w:b/>
          <w:u w:val="single"/>
        </w:rPr>
        <w:t>OPC DA Server</w:t>
      </w:r>
      <w:r w:rsidRPr="00C247F3">
        <w:rPr>
          <w:rFonts w:cs="Arial"/>
          <w:b/>
          <w:u w:val="single"/>
        </w:rPr>
        <w:t xml:space="preserve"> </w:t>
      </w:r>
    </w:p>
    <w:p w:rsidR="00541D2E" w:rsidRPr="00C247F3" w:rsidRDefault="00541D2E" w:rsidP="00541D2E">
      <w:pPr>
        <w:rPr>
          <w:rFonts w:cs="Arial"/>
          <w:color w:val="000000"/>
        </w:rPr>
      </w:pPr>
    </w:p>
    <w:p w:rsidR="00541D2E" w:rsidRPr="00541D2E" w:rsidRDefault="00541D2E" w:rsidP="00541D2E">
      <w:pPr>
        <w:numPr>
          <w:ilvl w:val="0"/>
          <w:numId w:val="150"/>
        </w:numPr>
        <w:rPr>
          <w:rFonts w:cs="Arial"/>
        </w:rPr>
      </w:pPr>
      <w:r w:rsidRPr="00541D2E">
        <w:rPr>
          <w:rFonts w:cs="Arial"/>
          <w:color w:val="000000"/>
        </w:rPr>
        <w:t>Fixed an issue where the server could crash when a client browsed the 3.0 interface</w:t>
      </w:r>
      <w:r w:rsidRPr="00C247F3">
        <w:rPr>
          <w:rFonts w:cs="Arial"/>
          <w:color w:val="000000"/>
        </w:rPr>
        <w:t>.</w:t>
      </w:r>
    </w:p>
    <w:p w:rsidR="00541D2E" w:rsidRDefault="00541D2E" w:rsidP="00541D2E">
      <w:pPr>
        <w:rPr>
          <w:rFonts w:cs="Arial"/>
          <w:color w:val="000000"/>
        </w:rPr>
      </w:pPr>
    </w:p>
    <w:p w:rsidR="00541D2E" w:rsidRPr="00C247F3" w:rsidRDefault="00541D2E" w:rsidP="00541D2E">
      <w:pPr>
        <w:rPr>
          <w:rFonts w:cs="Arial"/>
          <w:b/>
          <w:u w:val="single"/>
        </w:rPr>
      </w:pPr>
      <w:r>
        <w:rPr>
          <w:rFonts w:cs="Arial"/>
          <w:b/>
          <w:u w:val="single"/>
        </w:rPr>
        <w:t>OPC UA Server</w:t>
      </w:r>
      <w:r w:rsidRPr="00C247F3">
        <w:rPr>
          <w:rFonts w:cs="Arial"/>
          <w:b/>
          <w:u w:val="single"/>
        </w:rPr>
        <w:t xml:space="preserve"> </w:t>
      </w:r>
    </w:p>
    <w:p w:rsidR="00541D2E" w:rsidRPr="00C247F3" w:rsidRDefault="00541D2E" w:rsidP="00541D2E">
      <w:pPr>
        <w:rPr>
          <w:rFonts w:cs="Arial"/>
          <w:color w:val="000000"/>
        </w:rPr>
      </w:pPr>
    </w:p>
    <w:p w:rsidR="00541D2E" w:rsidRPr="00FB38E3" w:rsidRDefault="00541D2E" w:rsidP="00541D2E">
      <w:pPr>
        <w:numPr>
          <w:ilvl w:val="0"/>
          <w:numId w:val="150"/>
        </w:numPr>
        <w:rPr>
          <w:rFonts w:cs="Arial"/>
        </w:rPr>
      </w:pPr>
      <w:r w:rsidRPr="00541D2E">
        <w:rPr>
          <w:rFonts w:cs="Arial"/>
          <w:color w:val="000000"/>
        </w:rPr>
        <w:t>Fixed an issue where the OPC UA server was limited to a maximum of 50 client connections. The maximum is now 128, and the default setting is 128</w:t>
      </w:r>
      <w:r w:rsidRPr="00C247F3">
        <w:rPr>
          <w:rFonts w:cs="Arial"/>
          <w:color w:val="000000"/>
        </w:rPr>
        <w:t>.</w:t>
      </w:r>
    </w:p>
    <w:p w:rsidR="00541D2E" w:rsidRDefault="00541D2E" w:rsidP="00541D2E">
      <w:pPr>
        <w:rPr>
          <w:rFonts w:cs="Arial"/>
        </w:rPr>
      </w:pPr>
    </w:p>
    <w:p w:rsidR="00541D2E" w:rsidRPr="00C247F3" w:rsidRDefault="00541D2E" w:rsidP="00541D2E">
      <w:pPr>
        <w:rPr>
          <w:rFonts w:cs="Arial"/>
          <w:b/>
          <w:u w:val="single"/>
        </w:rPr>
      </w:pPr>
      <w:r>
        <w:rPr>
          <w:rFonts w:cs="Arial"/>
          <w:b/>
          <w:u w:val="single"/>
        </w:rPr>
        <w:t>OPC HDA Server</w:t>
      </w:r>
      <w:r w:rsidRPr="00C247F3">
        <w:rPr>
          <w:rFonts w:cs="Arial"/>
          <w:b/>
          <w:u w:val="single"/>
        </w:rPr>
        <w:t xml:space="preserve"> </w:t>
      </w:r>
    </w:p>
    <w:p w:rsidR="00541D2E" w:rsidRPr="00C247F3" w:rsidRDefault="00541D2E" w:rsidP="00541D2E">
      <w:pPr>
        <w:rPr>
          <w:rFonts w:cs="Arial"/>
          <w:color w:val="000000"/>
        </w:rPr>
      </w:pPr>
    </w:p>
    <w:p w:rsidR="00541D2E" w:rsidRPr="00541D2E" w:rsidRDefault="00541D2E" w:rsidP="00541D2E">
      <w:pPr>
        <w:numPr>
          <w:ilvl w:val="0"/>
          <w:numId w:val="150"/>
        </w:numPr>
        <w:rPr>
          <w:rFonts w:cs="Arial"/>
        </w:rPr>
      </w:pPr>
      <w:r w:rsidRPr="00541D2E">
        <w:rPr>
          <w:rFonts w:cs="Arial"/>
          <w:color w:val="000000"/>
        </w:rPr>
        <w:t xml:space="preserve">This is a new client interface that provides access to historical data stored by the </w:t>
      </w:r>
      <w:r>
        <w:rPr>
          <w:rFonts w:cs="Arial"/>
          <w:color w:val="000000"/>
        </w:rPr>
        <w:t xml:space="preserve">new </w:t>
      </w:r>
      <w:r w:rsidRPr="00541D2E">
        <w:rPr>
          <w:rFonts w:cs="Arial"/>
          <w:color w:val="000000"/>
        </w:rPr>
        <w:t>Local Historian Plug-In</w:t>
      </w:r>
      <w:r w:rsidRPr="00C247F3">
        <w:rPr>
          <w:rFonts w:cs="Arial"/>
          <w:color w:val="000000"/>
        </w:rPr>
        <w:t>.</w:t>
      </w:r>
    </w:p>
    <w:p w:rsidR="00541D2E" w:rsidRPr="00C247F3" w:rsidRDefault="00541D2E" w:rsidP="00541D2E">
      <w:pPr>
        <w:rPr>
          <w:rFonts w:cs="Arial"/>
          <w:color w:val="000000"/>
        </w:rPr>
      </w:pPr>
    </w:p>
    <w:p w:rsidR="00541D2E" w:rsidRPr="00C247F3" w:rsidRDefault="00541D2E" w:rsidP="00541D2E">
      <w:pPr>
        <w:rPr>
          <w:rFonts w:cs="Arial"/>
          <w:b/>
          <w:u w:val="single"/>
        </w:rPr>
      </w:pPr>
      <w:r>
        <w:rPr>
          <w:rFonts w:cs="Arial"/>
          <w:b/>
          <w:u w:val="single"/>
        </w:rPr>
        <w:t>Fix PDB/NIO</w:t>
      </w:r>
      <w:r w:rsidRPr="00C247F3">
        <w:rPr>
          <w:rFonts w:cs="Arial"/>
          <w:b/>
          <w:u w:val="single"/>
        </w:rPr>
        <w:t xml:space="preserve"> </w:t>
      </w:r>
    </w:p>
    <w:p w:rsidR="00541D2E" w:rsidRPr="00C247F3" w:rsidRDefault="00541D2E" w:rsidP="00541D2E">
      <w:pPr>
        <w:rPr>
          <w:rFonts w:cs="Arial"/>
          <w:color w:val="000000"/>
        </w:rPr>
      </w:pPr>
    </w:p>
    <w:p w:rsidR="00541D2E" w:rsidRPr="00541D2E" w:rsidRDefault="00541D2E" w:rsidP="00541D2E">
      <w:pPr>
        <w:numPr>
          <w:ilvl w:val="0"/>
          <w:numId w:val="150"/>
        </w:numPr>
      </w:pPr>
      <w:r w:rsidRPr="00541D2E">
        <w:rPr>
          <w:rFonts w:cs="Arial"/>
          <w:color w:val="000000"/>
        </w:rPr>
        <w:t>Fixed an issue where writing to an invalid tag would report back to iFIX that the write succeeded, and iFIX would persist the written value. Writes to invalid tags now report failure correctly</w:t>
      </w:r>
      <w:r w:rsidRPr="00C247F3">
        <w:rPr>
          <w:rFonts w:cs="Arial"/>
          <w:color w:val="000000"/>
        </w:rPr>
        <w:t>.</w:t>
      </w:r>
    </w:p>
    <w:p w:rsidR="00541D2E" w:rsidRDefault="00541D2E" w:rsidP="00541D2E">
      <w:pPr>
        <w:rPr>
          <w:rFonts w:cs="Arial"/>
          <w:color w:val="000000"/>
        </w:rPr>
      </w:pPr>
    </w:p>
    <w:p w:rsidR="00541D2E" w:rsidRPr="00C247F3" w:rsidRDefault="00541D2E" w:rsidP="00541D2E">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lastRenderedPageBreak/>
        <w:t>Plug-Ins</w:t>
      </w:r>
    </w:p>
    <w:p w:rsidR="00541D2E" w:rsidRPr="009475AF" w:rsidRDefault="00541D2E" w:rsidP="00541D2E">
      <w:pPr>
        <w:rPr>
          <w:rFonts w:cs="Arial"/>
          <w:b/>
          <w:u w:val="single"/>
        </w:rPr>
      </w:pPr>
      <w:r>
        <w:rPr>
          <w:rFonts w:cs="Arial"/>
          <w:b/>
          <w:u w:val="single"/>
        </w:rPr>
        <w:t>Advanced Tags</w:t>
      </w:r>
      <w:r w:rsidRPr="009475AF">
        <w:rPr>
          <w:rFonts w:cs="Arial"/>
          <w:b/>
          <w:u w:val="single"/>
        </w:rPr>
        <w:t xml:space="preserve"> </w:t>
      </w:r>
    </w:p>
    <w:p w:rsidR="00541D2E" w:rsidRPr="009475AF" w:rsidRDefault="00541D2E" w:rsidP="00541D2E">
      <w:pPr>
        <w:rPr>
          <w:rFonts w:cs="Arial"/>
          <w:color w:val="000000"/>
        </w:rPr>
      </w:pPr>
    </w:p>
    <w:p w:rsidR="00541D2E" w:rsidRPr="00541D2E" w:rsidRDefault="00541D2E" w:rsidP="00541D2E">
      <w:pPr>
        <w:numPr>
          <w:ilvl w:val="0"/>
          <w:numId w:val="150"/>
        </w:numPr>
      </w:pPr>
      <w:r w:rsidRPr="00541D2E">
        <w:rPr>
          <w:color w:val="000000"/>
          <w:lang w:eastAsia="zh-CN"/>
        </w:rPr>
        <w:t>Fixed an issue with Derived Tags where a device read from a client caused the Derived Tag's expression to execute</w:t>
      </w:r>
      <w:r>
        <w:rPr>
          <w:color w:val="000000"/>
          <w:lang w:eastAsia="zh-CN"/>
        </w:rPr>
        <w:t>.</w:t>
      </w:r>
    </w:p>
    <w:p w:rsidR="00541D2E" w:rsidRDefault="00541D2E" w:rsidP="00541D2E">
      <w:pPr>
        <w:rPr>
          <w:color w:val="000000"/>
          <w:lang w:eastAsia="zh-CN"/>
        </w:rPr>
      </w:pPr>
    </w:p>
    <w:p w:rsidR="00541D2E" w:rsidRPr="009475AF" w:rsidRDefault="00541D2E" w:rsidP="00541D2E">
      <w:pPr>
        <w:rPr>
          <w:rFonts w:cs="Arial"/>
          <w:b/>
          <w:u w:val="single"/>
        </w:rPr>
      </w:pPr>
      <w:r>
        <w:rPr>
          <w:rFonts w:cs="Arial"/>
          <w:b/>
          <w:u w:val="single"/>
        </w:rPr>
        <w:t>Connection Sharing</w:t>
      </w:r>
      <w:r w:rsidRPr="009475AF">
        <w:rPr>
          <w:rFonts w:cs="Arial"/>
          <w:b/>
          <w:u w:val="single"/>
        </w:rPr>
        <w:t xml:space="preserve"> </w:t>
      </w:r>
    </w:p>
    <w:p w:rsidR="00541D2E" w:rsidRPr="009475AF" w:rsidRDefault="00541D2E" w:rsidP="00541D2E">
      <w:pPr>
        <w:rPr>
          <w:rFonts w:cs="Arial"/>
          <w:color w:val="000000"/>
        </w:rPr>
      </w:pPr>
    </w:p>
    <w:p w:rsidR="00541D2E" w:rsidRPr="00541D2E" w:rsidRDefault="00541D2E" w:rsidP="00541D2E">
      <w:pPr>
        <w:numPr>
          <w:ilvl w:val="0"/>
          <w:numId w:val="150"/>
        </w:numPr>
      </w:pPr>
      <w:r w:rsidRPr="00541D2E">
        <w:rPr>
          <w:color w:val="000000"/>
          <w:lang w:eastAsia="zh-CN"/>
        </w:rPr>
        <w:t>Changed the message that is posted when trying to use a resource already in use by a Virtual Network to state that the Virtual Network is already in use</w:t>
      </w:r>
      <w:r>
        <w:rPr>
          <w:color w:val="000000"/>
          <w:lang w:eastAsia="zh-CN"/>
        </w:rPr>
        <w:t>.</w:t>
      </w:r>
    </w:p>
    <w:p w:rsidR="00541D2E" w:rsidRPr="00541D2E" w:rsidRDefault="00541D2E" w:rsidP="00541D2E">
      <w:pPr>
        <w:numPr>
          <w:ilvl w:val="0"/>
          <w:numId w:val="150"/>
        </w:numPr>
      </w:pPr>
      <w:r w:rsidRPr="00541D2E">
        <w:t>The “Unable to load plug-in DLL “.../connection_sharing.dll” message is no longer shown if there are no plug-ins installed that support connection sharing</w:t>
      </w:r>
      <w:r>
        <w:t>.</w:t>
      </w:r>
    </w:p>
    <w:p w:rsidR="00541D2E" w:rsidRDefault="00541D2E" w:rsidP="00541D2E">
      <w:pPr>
        <w:rPr>
          <w:color w:val="000000"/>
          <w:lang w:eastAsia="zh-CN"/>
        </w:rPr>
      </w:pPr>
    </w:p>
    <w:p w:rsidR="00541D2E" w:rsidRPr="009475AF" w:rsidRDefault="00541D2E" w:rsidP="00541D2E">
      <w:pPr>
        <w:rPr>
          <w:rFonts w:cs="Arial"/>
          <w:b/>
          <w:u w:val="single"/>
        </w:rPr>
      </w:pPr>
      <w:r>
        <w:rPr>
          <w:rFonts w:cs="Arial"/>
          <w:b/>
          <w:u w:val="single"/>
        </w:rPr>
        <w:t xml:space="preserve">Local Historian </w:t>
      </w:r>
      <w:r w:rsidRPr="00541D2E">
        <w:rPr>
          <w:rFonts w:cs="Arial"/>
          <w:b/>
          <w:color w:val="FF0000"/>
          <w:u w:val="single"/>
        </w:rPr>
        <w:t>(NEW)</w:t>
      </w:r>
      <w:r w:rsidRPr="009475AF">
        <w:rPr>
          <w:rFonts w:cs="Arial"/>
          <w:b/>
          <w:u w:val="single"/>
        </w:rPr>
        <w:t xml:space="preserve"> </w:t>
      </w:r>
    </w:p>
    <w:p w:rsidR="00541D2E" w:rsidRPr="009475AF" w:rsidRDefault="00541D2E" w:rsidP="00541D2E">
      <w:pPr>
        <w:rPr>
          <w:rFonts w:cs="Arial"/>
          <w:color w:val="000000"/>
        </w:rPr>
      </w:pPr>
    </w:p>
    <w:p w:rsidR="00541D2E" w:rsidRPr="00954DA1" w:rsidRDefault="00541D2E" w:rsidP="00541D2E">
      <w:pPr>
        <w:numPr>
          <w:ilvl w:val="0"/>
          <w:numId w:val="150"/>
        </w:numPr>
      </w:pPr>
      <w:r w:rsidRPr="00541D2E">
        <w:rPr>
          <w:color w:val="000000"/>
          <w:lang w:eastAsia="zh-CN"/>
        </w:rPr>
        <w:t xml:space="preserve">The new Local Historian Plug-In further improves data functionality by capturing historical data at the point of collection. It collects, stores, and provides </w:t>
      </w:r>
      <w:r w:rsidR="00954DA1">
        <w:rPr>
          <w:color w:val="000000"/>
          <w:lang w:eastAsia="zh-CN"/>
        </w:rPr>
        <w:t xml:space="preserve">OPC HDA client applications </w:t>
      </w:r>
      <w:r w:rsidRPr="00541D2E">
        <w:rPr>
          <w:color w:val="000000"/>
          <w:lang w:eastAsia="zh-CN"/>
        </w:rPr>
        <w:t xml:space="preserve">access to data at the </w:t>
      </w:r>
      <w:r w:rsidR="00954DA1">
        <w:rPr>
          <w:color w:val="000000"/>
          <w:lang w:eastAsia="zh-CN"/>
        </w:rPr>
        <w:t xml:space="preserve">collection </w:t>
      </w:r>
      <w:r w:rsidRPr="00541D2E">
        <w:rPr>
          <w:color w:val="000000"/>
          <w:lang w:eastAsia="zh-CN"/>
        </w:rPr>
        <w:t>source.</w:t>
      </w:r>
    </w:p>
    <w:p w:rsidR="00954DA1" w:rsidRDefault="00954DA1" w:rsidP="00954DA1">
      <w:pPr>
        <w:rPr>
          <w:color w:val="000000"/>
          <w:lang w:eastAsia="zh-CN"/>
        </w:rPr>
      </w:pPr>
    </w:p>
    <w:p w:rsidR="00954DA1" w:rsidRPr="009475AF" w:rsidRDefault="00954DA1" w:rsidP="00954DA1">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rsidR="00954DA1" w:rsidRPr="009475AF" w:rsidRDefault="00954DA1" w:rsidP="00954DA1">
      <w:pPr>
        <w:rPr>
          <w:rFonts w:cs="Arial"/>
          <w:b/>
          <w:u w:val="single"/>
        </w:rPr>
      </w:pPr>
      <w:r>
        <w:rPr>
          <w:rFonts w:cs="Arial"/>
          <w:b/>
          <w:u w:val="single"/>
        </w:rPr>
        <w:t>All Drivers</w:t>
      </w:r>
      <w:r w:rsidRPr="009475AF">
        <w:rPr>
          <w:rFonts w:cs="Arial"/>
          <w:b/>
          <w:u w:val="single"/>
        </w:rPr>
        <w:t xml:space="preserve"> </w:t>
      </w:r>
    </w:p>
    <w:p w:rsidR="00954DA1" w:rsidRPr="009475AF" w:rsidRDefault="00954DA1" w:rsidP="00954DA1">
      <w:pPr>
        <w:rPr>
          <w:rFonts w:cs="Arial"/>
          <w:color w:val="000000"/>
        </w:rPr>
      </w:pPr>
    </w:p>
    <w:p w:rsidR="00954DA1" w:rsidRPr="00954DA1" w:rsidRDefault="00954DA1" w:rsidP="00954DA1">
      <w:pPr>
        <w:numPr>
          <w:ilvl w:val="0"/>
          <w:numId w:val="151"/>
        </w:numPr>
        <w:rPr>
          <w:rFonts w:cs="Arial"/>
        </w:rPr>
      </w:pPr>
      <w:r w:rsidRPr="00954DA1">
        <w:rPr>
          <w:rFonts w:cs="Calibri"/>
          <w:color w:val="000000"/>
          <w:lang w:eastAsia="zh-CN"/>
        </w:rPr>
        <w:t>Fixed an issue where the Auto Demotion failures counter was only reset when in a demoted state. This could result in early Auto Demotion for future communication failures</w:t>
      </w:r>
      <w:r>
        <w:rPr>
          <w:rFonts w:cs="Calibri"/>
          <w:color w:val="000000"/>
          <w:lang w:eastAsia="zh-CN"/>
        </w:rPr>
        <w:t>.</w:t>
      </w:r>
    </w:p>
    <w:p w:rsidR="00954DA1" w:rsidRPr="00C247F3" w:rsidRDefault="00954DA1" w:rsidP="00954DA1">
      <w:pPr>
        <w:rPr>
          <w:rFonts w:cs="Arial"/>
        </w:rPr>
      </w:pPr>
    </w:p>
    <w:p w:rsidR="00954DA1" w:rsidRPr="009475AF" w:rsidRDefault="00954DA1" w:rsidP="00954DA1">
      <w:pPr>
        <w:rPr>
          <w:rFonts w:cs="Arial"/>
          <w:b/>
          <w:u w:val="single"/>
        </w:rPr>
      </w:pPr>
      <w:r>
        <w:rPr>
          <w:rFonts w:cs="Arial"/>
          <w:b/>
          <w:u w:val="single"/>
        </w:rPr>
        <w:t>ControlLogix Ethernet</w:t>
      </w:r>
      <w:r w:rsidRPr="009475AF">
        <w:rPr>
          <w:rFonts w:cs="Arial"/>
          <w:b/>
          <w:u w:val="single"/>
        </w:rPr>
        <w:t xml:space="preserve"> </w:t>
      </w:r>
    </w:p>
    <w:p w:rsidR="00954DA1" w:rsidRPr="009475AF" w:rsidRDefault="00954DA1" w:rsidP="00954DA1">
      <w:pPr>
        <w:rPr>
          <w:rFonts w:cs="Arial"/>
          <w:color w:val="000000"/>
        </w:rPr>
      </w:pPr>
    </w:p>
    <w:p w:rsidR="00954DA1" w:rsidRPr="0072111A" w:rsidRDefault="00954DA1" w:rsidP="00954DA1">
      <w:pPr>
        <w:numPr>
          <w:ilvl w:val="0"/>
          <w:numId w:val="151"/>
        </w:numPr>
        <w:rPr>
          <w:rFonts w:cs="Arial"/>
        </w:rPr>
      </w:pPr>
      <w:r w:rsidRPr="00954DA1">
        <w:rPr>
          <w:color w:val="000000"/>
          <w:lang w:eastAsia="zh-CN"/>
        </w:rPr>
        <w:t xml:space="preserve">Fixed an issue where device reads may be </w:t>
      </w:r>
      <w:r>
        <w:rPr>
          <w:color w:val="000000"/>
          <w:lang w:eastAsia="zh-CN"/>
        </w:rPr>
        <w:t>starved</w:t>
      </w:r>
      <w:r w:rsidRPr="00954DA1">
        <w:rPr>
          <w:color w:val="000000"/>
          <w:lang w:eastAsia="zh-CN"/>
        </w:rPr>
        <w:t xml:space="preserve"> for a device </w:t>
      </w:r>
      <w:r>
        <w:rPr>
          <w:color w:val="000000"/>
          <w:lang w:eastAsia="zh-CN"/>
        </w:rPr>
        <w:t xml:space="preserve">in an error state </w:t>
      </w:r>
      <w:r w:rsidRPr="00954DA1">
        <w:rPr>
          <w:color w:val="000000"/>
          <w:lang w:eastAsia="zh-CN"/>
        </w:rPr>
        <w:t xml:space="preserve">under a channel if another device under the same channel is not </w:t>
      </w:r>
      <w:r>
        <w:rPr>
          <w:color w:val="000000"/>
          <w:lang w:eastAsia="zh-CN"/>
        </w:rPr>
        <w:t xml:space="preserve">also </w:t>
      </w:r>
      <w:r w:rsidRPr="00954DA1">
        <w:rPr>
          <w:color w:val="000000"/>
          <w:lang w:eastAsia="zh-CN"/>
        </w:rPr>
        <w:t>in an error state. This would prevent the device in an error state from coming out of the error state</w:t>
      </w:r>
      <w:r>
        <w:rPr>
          <w:rFonts w:cs="Calibri"/>
          <w:color w:val="000000"/>
          <w:lang w:eastAsia="zh-CN"/>
        </w:rPr>
        <w:t>.</w:t>
      </w:r>
    </w:p>
    <w:p w:rsidR="00954DA1" w:rsidRPr="00954DA1" w:rsidRDefault="00954DA1" w:rsidP="00954DA1">
      <w:pPr>
        <w:numPr>
          <w:ilvl w:val="0"/>
          <w:numId w:val="151"/>
        </w:numPr>
      </w:pPr>
      <w:r w:rsidRPr="00954DA1">
        <w:rPr>
          <w:rFonts w:cs="Calibri"/>
          <w:color w:val="000000"/>
        </w:rPr>
        <w:t>Fixed an issue where a buffer overflow could occur with writes containing 500 or more characters</w:t>
      </w:r>
      <w:r w:rsidRPr="0072111A">
        <w:rPr>
          <w:rFonts w:cs="Calibri"/>
          <w:color w:val="000000"/>
        </w:rPr>
        <w:t>.</w:t>
      </w:r>
    </w:p>
    <w:p w:rsidR="00954DA1" w:rsidRDefault="00954DA1" w:rsidP="00954DA1">
      <w:pPr>
        <w:rPr>
          <w:rFonts w:cs="Calibri"/>
          <w:color w:val="000000"/>
        </w:rPr>
      </w:pPr>
    </w:p>
    <w:p w:rsidR="00954DA1" w:rsidRPr="009475AF" w:rsidRDefault="00954DA1" w:rsidP="00954DA1">
      <w:pPr>
        <w:rPr>
          <w:rFonts w:cs="Arial"/>
          <w:b/>
          <w:u w:val="single"/>
        </w:rPr>
      </w:pPr>
      <w:r>
        <w:rPr>
          <w:rFonts w:cs="Arial"/>
          <w:b/>
          <w:u w:val="single"/>
        </w:rPr>
        <w:t xml:space="preserve">Beckhoff </w:t>
      </w:r>
      <w:proofErr w:type="spellStart"/>
      <w:r>
        <w:rPr>
          <w:rFonts w:cs="Arial"/>
          <w:b/>
          <w:u w:val="single"/>
        </w:rPr>
        <w:t>TwinCAT</w:t>
      </w:r>
      <w:proofErr w:type="spellEnd"/>
      <w:r w:rsidRPr="009475AF">
        <w:rPr>
          <w:rFonts w:cs="Arial"/>
          <w:b/>
          <w:u w:val="single"/>
        </w:rPr>
        <w:t xml:space="preserve"> </w:t>
      </w:r>
    </w:p>
    <w:p w:rsidR="00954DA1" w:rsidRPr="009475AF" w:rsidRDefault="00954DA1" w:rsidP="00954DA1">
      <w:pPr>
        <w:rPr>
          <w:rFonts w:cs="Arial"/>
          <w:color w:val="000000"/>
        </w:rPr>
      </w:pPr>
    </w:p>
    <w:p w:rsidR="00954DA1" w:rsidRPr="00954DA1" w:rsidRDefault="00954DA1" w:rsidP="00C9644B">
      <w:pPr>
        <w:numPr>
          <w:ilvl w:val="0"/>
          <w:numId w:val="161"/>
        </w:numPr>
      </w:pPr>
      <w:r w:rsidRPr="00954DA1">
        <w:rPr>
          <w:rFonts w:cs="Calibri"/>
          <w:color w:val="000000"/>
          <w:lang w:eastAsia="zh-CN"/>
        </w:rPr>
        <w:t>Fixed an issue where automatic tag generation from a *.</w:t>
      </w:r>
      <w:proofErr w:type="spellStart"/>
      <w:r w:rsidRPr="00954DA1">
        <w:rPr>
          <w:rFonts w:cs="Calibri"/>
          <w:color w:val="000000"/>
          <w:lang w:eastAsia="zh-CN"/>
        </w:rPr>
        <w:t>tpy</w:t>
      </w:r>
      <w:proofErr w:type="spellEnd"/>
      <w:r w:rsidRPr="00954DA1">
        <w:rPr>
          <w:rFonts w:cs="Calibri"/>
          <w:color w:val="000000"/>
          <w:lang w:eastAsia="zh-CN"/>
        </w:rPr>
        <w:t xml:space="preserve"> file would force all characters in the address to be uppercase. The case is now left as is in the *.</w:t>
      </w:r>
      <w:proofErr w:type="spellStart"/>
      <w:r w:rsidRPr="00954DA1">
        <w:rPr>
          <w:rFonts w:cs="Calibri"/>
          <w:color w:val="000000"/>
          <w:lang w:eastAsia="zh-CN"/>
        </w:rPr>
        <w:t>tpy</w:t>
      </w:r>
      <w:proofErr w:type="spellEnd"/>
      <w:r w:rsidRPr="00954DA1">
        <w:rPr>
          <w:rFonts w:cs="Calibri"/>
          <w:color w:val="000000"/>
          <w:lang w:eastAsia="zh-CN"/>
        </w:rPr>
        <w:t xml:space="preserve"> file</w:t>
      </w:r>
      <w:r>
        <w:rPr>
          <w:rFonts w:cs="Calibri"/>
          <w:color w:val="000000"/>
          <w:lang w:eastAsia="zh-CN"/>
        </w:rPr>
        <w:t>.</w:t>
      </w:r>
    </w:p>
    <w:p w:rsidR="00954DA1" w:rsidRDefault="00954DA1" w:rsidP="00C9644B">
      <w:pPr>
        <w:numPr>
          <w:ilvl w:val="0"/>
          <w:numId w:val="161"/>
        </w:numPr>
      </w:pPr>
      <w:r w:rsidRPr="00954DA1">
        <w:t xml:space="preserve">Fixed an issue where generating tags with the option </w:t>
      </w:r>
      <w:r w:rsidRPr="00954DA1">
        <w:rPr>
          <w:b/>
        </w:rPr>
        <w:t>Only import variables marked for OPC</w:t>
      </w:r>
      <w:r w:rsidRPr="00954DA1">
        <w:t xml:space="preserve"> enabled would cause the server to become unresponsive after attaching a client</w:t>
      </w:r>
      <w:r>
        <w:t>.</w:t>
      </w:r>
    </w:p>
    <w:p w:rsidR="00954DA1" w:rsidRDefault="00954DA1" w:rsidP="00C9644B">
      <w:pPr>
        <w:numPr>
          <w:ilvl w:val="0"/>
          <w:numId w:val="161"/>
        </w:numPr>
      </w:pPr>
      <w:r w:rsidRPr="00954DA1">
        <w:t xml:space="preserve">Corrected an issue where nested structures were not always being automatically generated correctly from a </w:t>
      </w:r>
      <w:proofErr w:type="spellStart"/>
      <w:r w:rsidRPr="00954DA1">
        <w:t>TwinCAT</w:t>
      </w:r>
      <w:proofErr w:type="spellEnd"/>
      <w:r w:rsidRPr="00954DA1">
        <w:t xml:space="preserve"> device</w:t>
      </w:r>
      <w:r>
        <w:t>.</w:t>
      </w:r>
    </w:p>
    <w:p w:rsidR="00954DA1" w:rsidRDefault="00954DA1" w:rsidP="00C9644B">
      <w:pPr>
        <w:numPr>
          <w:ilvl w:val="0"/>
          <w:numId w:val="161"/>
        </w:numPr>
      </w:pPr>
      <w:r w:rsidRPr="00954DA1">
        <w:t>Corrected an issue where tags automatically generated from a device and from an equivalent *.</w:t>
      </w:r>
      <w:proofErr w:type="spellStart"/>
      <w:r w:rsidRPr="00954DA1">
        <w:t>tpy</w:t>
      </w:r>
      <w:proofErr w:type="spellEnd"/>
      <w:r w:rsidRPr="00954DA1">
        <w:t xml:space="preserve"> file would result in non-equivalent projects under certain conditions</w:t>
      </w:r>
      <w:r>
        <w:t>.</w:t>
      </w:r>
    </w:p>
    <w:p w:rsidR="00954DA1" w:rsidRPr="009475AF" w:rsidRDefault="00954DA1" w:rsidP="00954DA1">
      <w:pPr>
        <w:rPr>
          <w:rFonts w:cs="Arial"/>
          <w:b/>
          <w:u w:val="single"/>
        </w:rPr>
      </w:pPr>
      <w:r>
        <w:rPr>
          <w:rFonts w:cs="Arial"/>
          <w:b/>
          <w:u w:val="single"/>
        </w:rPr>
        <w:t>DNP3 Master Ethernet</w:t>
      </w:r>
      <w:r w:rsidRPr="009475AF">
        <w:rPr>
          <w:rFonts w:cs="Arial"/>
          <w:b/>
          <w:u w:val="single"/>
        </w:rPr>
        <w:t xml:space="preserve"> </w:t>
      </w:r>
    </w:p>
    <w:p w:rsidR="00954DA1" w:rsidRPr="009475AF" w:rsidRDefault="00954DA1" w:rsidP="00954DA1">
      <w:pPr>
        <w:rPr>
          <w:rFonts w:cs="Arial"/>
          <w:color w:val="000000"/>
        </w:rPr>
      </w:pPr>
    </w:p>
    <w:p w:rsidR="00954DA1" w:rsidRPr="00954DA1" w:rsidRDefault="00954DA1" w:rsidP="00C9644B">
      <w:pPr>
        <w:numPr>
          <w:ilvl w:val="0"/>
          <w:numId w:val="162"/>
        </w:numPr>
      </w:pPr>
      <w:r w:rsidRPr="00954DA1">
        <w:rPr>
          <w:rFonts w:cs="Calibri"/>
          <w:color w:val="000000"/>
        </w:rPr>
        <w:t>Updated the maximum length of the XML schema Destination Host element to 255</w:t>
      </w:r>
      <w:r>
        <w:rPr>
          <w:rFonts w:cs="Calibri"/>
          <w:color w:val="000000"/>
          <w:lang w:eastAsia="zh-CN"/>
        </w:rPr>
        <w:t>.</w:t>
      </w:r>
    </w:p>
    <w:p w:rsidR="00954DA1" w:rsidRDefault="00954DA1" w:rsidP="00954DA1">
      <w:pPr>
        <w:rPr>
          <w:rFonts w:cs="Calibri"/>
          <w:color w:val="000000"/>
          <w:lang w:eastAsia="zh-CN"/>
        </w:rPr>
      </w:pPr>
    </w:p>
    <w:p w:rsidR="00954DA1" w:rsidRPr="009475AF" w:rsidRDefault="00954DA1" w:rsidP="00954DA1">
      <w:pPr>
        <w:rPr>
          <w:rFonts w:cs="Arial"/>
          <w:b/>
          <w:u w:val="single"/>
        </w:rPr>
      </w:pPr>
      <w:r>
        <w:rPr>
          <w:rFonts w:cs="Arial"/>
          <w:b/>
          <w:u w:val="single"/>
        </w:rPr>
        <w:t>Fisher ROC+</w:t>
      </w:r>
      <w:r w:rsidRPr="009475AF">
        <w:rPr>
          <w:rFonts w:cs="Arial"/>
          <w:b/>
          <w:u w:val="single"/>
        </w:rPr>
        <w:t xml:space="preserve"> </w:t>
      </w:r>
    </w:p>
    <w:p w:rsidR="00954DA1" w:rsidRPr="009475AF" w:rsidRDefault="00954DA1" w:rsidP="00954DA1">
      <w:pPr>
        <w:rPr>
          <w:rFonts w:cs="Arial"/>
          <w:color w:val="000000"/>
        </w:rPr>
      </w:pPr>
    </w:p>
    <w:p w:rsidR="00954DA1" w:rsidRDefault="00954DA1" w:rsidP="00C9644B">
      <w:pPr>
        <w:numPr>
          <w:ilvl w:val="0"/>
          <w:numId w:val="162"/>
        </w:numPr>
        <w:rPr>
          <w:rFonts w:cs="Calibri"/>
          <w:color w:val="000000"/>
          <w:lang w:eastAsia="zh-CN"/>
        </w:rPr>
      </w:pPr>
      <w:r w:rsidRPr="00954DA1">
        <w:rPr>
          <w:rFonts w:cs="Calibri"/>
          <w:color w:val="000000"/>
          <w:lang w:eastAsia="zh-CN"/>
        </w:rPr>
        <w:t>Fixed a server deadlock that could occur when launching a client that had 100,000 or more tags configured for a device</w:t>
      </w:r>
      <w:r>
        <w:rPr>
          <w:rFonts w:cs="Calibri"/>
          <w:color w:val="000000"/>
          <w:lang w:eastAsia="zh-CN"/>
        </w:rPr>
        <w:t>.</w:t>
      </w:r>
    </w:p>
    <w:p w:rsidR="00954DA1" w:rsidRDefault="00954DA1" w:rsidP="00954DA1">
      <w:pPr>
        <w:rPr>
          <w:rFonts w:cs="Calibri"/>
          <w:color w:val="000000"/>
          <w:lang w:eastAsia="zh-CN"/>
        </w:rPr>
      </w:pPr>
    </w:p>
    <w:p w:rsidR="00954DA1" w:rsidRPr="009475AF" w:rsidRDefault="003225E4" w:rsidP="00954DA1">
      <w:pPr>
        <w:rPr>
          <w:rFonts w:cs="Arial"/>
          <w:b/>
          <w:u w:val="single"/>
        </w:rPr>
      </w:pPr>
      <w:r>
        <w:rPr>
          <w:rFonts w:cs="Arial"/>
          <w:b/>
          <w:u w:val="single"/>
        </w:rPr>
        <w:t>IEC 60870-5-101</w:t>
      </w:r>
      <w:r w:rsidR="00954DA1" w:rsidRPr="009475AF">
        <w:rPr>
          <w:rFonts w:cs="Arial"/>
          <w:b/>
          <w:u w:val="single"/>
        </w:rPr>
        <w:t xml:space="preserve"> </w:t>
      </w:r>
    </w:p>
    <w:p w:rsidR="00954DA1" w:rsidRPr="009475AF" w:rsidRDefault="00954DA1" w:rsidP="00954DA1">
      <w:pPr>
        <w:rPr>
          <w:rFonts w:cs="Arial"/>
          <w:color w:val="000000"/>
        </w:rPr>
      </w:pPr>
    </w:p>
    <w:p w:rsidR="00954DA1" w:rsidRDefault="003225E4" w:rsidP="00C9644B">
      <w:pPr>
        <w:numPr>
          <w:ilvl w:val="0"/>
          <w:numId w:val="162"/>
        </w:numPr>
        <w:rPr>
          <w:rFonts w:cs="Calibri"/>
          <w:color w:val="000000"/>
          <w:lang w:eastAsia="zh-CN"/>
        </w:rPr>
      </w:pPr>
      <w:r w:rsidRPr="003225E4">
        <w:rPr>
          <w:rFonts w:cs="Calibri"/>
          <w:color w:val="000000"/>
          <w:lang w:eastAsia="zh-CN"/>
        </w:rPr>
        <w:t>This initial release of the serial driver provides connectivity to IEC 60870-5-101 slave devices in electrical substations that include RTUs, IEDs, controllers, and gateways</w:t>
      </w:r>
      <w:r w:rsidR="00954DA1">
        <w:rPr>
          <w:rFonts w:cs="Calibri"/>
          <w:color w:val="000000"/>
          <w:lang w:eastAsia="zh-CN"/>
        </w:rPr>
        <w:t>.</w:t>
      </w:r>
    </w:p>
    <w:p w:rsidR="003225E4" w:rsidRDefault="003225E4" w:rsidP="00C9644B">
      <w:pPr>
        <w:numPr>
          <w:ilvl w:val="0"/>
          <w:numId w:val="162"/>
        </w:numPr>
        <w:rPr>
          <w:rFonts w:cs="Calibri"/>
          <w:color w:val="000000"/>
          <w:lang w:eastAsia="zh-CN"/>
        </w:rPr>
      </w:pPr>
      <w:r>
        <w:rPr>
          <w:rFonts w:cs="Calibri"/>
          <w:color w:val="000000"/>
          <w:lang w:eastAsia="zh-CN"/>
        </w:rPr>
        <w:t>The following features are supported:</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Balanced and Unbalanced modes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Configurable link layer and application layer settings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Event Playback</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Background data updates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Cyclic data updates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Data Polling</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Unsolicited data in Balanced Mode</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Class Polls in Unbalanced Mode</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 xml:space="preserve">Delay Acquisition for Time Synchronization operations </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Test Procedure</w:t>
      </w:r>
    </w:p>
    <w:p w:rsidR="003225E4" w:rsidRDefault="003225E4" w:rsidP="00C9644B">
      <w:pPr>
        <w:numPr>
          <w:ilvl w:val="1"/>
          <w:numId w:val="162"/>
        </w:numPr>
        <w:rPr>
          <w:rFonts w:cs="Calibri"/>
          <w:color w:val="000000"/>
          <w:lang w:eastAsia="zh-CN"/>
        </w:rPr>
      </w:pPr>
      <w:r w:rsidRPr="003225E4">
        <w:rPr>
          <w:rFonts w:cs="Calibri"/>
          <w:color w:val="000000"/>
          <w:lang w:eastAsia="zh-CN"/>
        </w:rPr>
        <w:t>General Interrogation (global group) and Counter Interrogation (global group)</w:t>
      </w:r>
    </w:p>
    <w:p w:rsidR="003225E4" w:rsidRDefault="003225E4" w:rsidP="00C9644B">
      <w:pPr>
        <w:numPr>
          <w:ilvl w:val="0"/>
          <w:numId w:val="162"/>
        </w:numPr>
        <w:rPr>
          <w:rFonts w:cs="Calibri"/>
          <w:color w:val="000000"/>
          <w:lang w:eastAsia="zh-CN"/>
        </w:rPr>
      </w:pPr>
      <w:r>
        <w:rPr>
          <w:rFonts w:cs="Calibri"/>
          <w:color w:val="000000"/>
          <w:lang w:eastAsia="zh-CN"/>
        </w:rPr>
        <w:t>The following Application Service Data Unit (ASDU) types are supported:</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Single Point Information</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Double Point Information</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Step Position Information</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Bit string of 32 bit</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Measured Value, Normalized Value</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 xml:space="preserve">Measured Value, Scaled Value </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Measured Value, Short Floating Point Number</w:t>
      </w:r>
    </w:p>
    <w:p w:rsidR="003225E4" w:rsidRDefault="003225E4" w:rsidP="00C9644B">
      <w:pPr>
        <w:numPr>
          <w:ilvl w:val="1"/>
          <w:numId w:val="162"/>
        </w:numPr>
        <w:rPr>
          <w:rFonts w:cs="Calibri"/>
          <w:color w:val="000000"/>
          <w:lang w:eastAsia="zh-CN"/>
        </w:rPr>
      </w:pPr>
      <w:r w:rsidRPr="003225E4">
        <w:rPr>
          <w:rFonts w:cs="Calibri"/>
          <w:color w:val="000000"/>
          <w:lang w:eastAsia="zh-CN"/>
        </w:rPr>
        <w:t>Integrated Totals</w:t>
      </w:r>
    </w:p>
    <w:p w:rsidR="00954DA1" w:rsidRDefault="00954DA1" w:rsidP="00954DA1">
      <w:pPr>
        <w:rPr>
          <w:rFonts w:cs="Calibri"/>
          <w:color w:val="000000"/>
          <w:lang w:eastAsia="zh-CN"/>
        </w:rPr>
      </w:pPr>
    </w:p>
    <w:p w:rsidR="00954DA1" w:rsidRPr="009475AF" w:rsidRDefault="003225E4" w:rsidP="00954DA1">
      <w:pPr>
        <w:rPr>
          <w:rFonts w:cs="Arial"/>
          <w:b/>
          <w:u w:val="single"/>
        </w:rPr>
      </w:pPr>
      <w:r>
        <w:rPr>
          <w:rFonts w:cs="Arial"/>
          <w:b/>
          <w:u w:val="single"/>
        </w:rPr>
        <w:t>IEC 60870-5-104</w:t>
      </w:r>
      <w:r w:rsidR="00954DA1" w:rsidRPr="009475AF">
        <w:rPr>
          <w:rFonts w:cs="Arial"/>
          <w:b/>
          <w:u w:val="single"/>
        </w:rPr>
        <w:t xml:space="preserve"> </w:t>
      </w:r>
    </w:p>
    <w:p w:rsidR="00954DA1" w:rsidRPr="009475AF" w:rsidRDefault="00954DA1" w:rsidP="00954DA1">
      <w:pPr>
        <w:rPr>
          <w:rFonts w:cs="Arial"/>
          <w:color w:val="000000"/>
        </w:rPr>
      </w:pPr>
    </w:p>
    <w:p w:rsidR="00954DA1" w:rsidRDefault="003225E4" w:rsidP="00C9644B">
      <w:pPr>
        <w:numPr>
          <w:ilvl w:val="0"/>
          <w:numId w:val="162"/>
        </w:numPr>
        <w:rPr>
          <w:rFonts w:cs="Calibri"/>
          <w:color w:val="000000"/>
          <w:lang w:eastAsia="zh-CN"/>
        </w:rPr>
      </w:pPr>
      <w:r w:rsidRPr="003225E4">
        <w:rPr>
          <w:rFonts w:cs="Calibri"/>
          <w:color w:val="000000"/>
          <w:lang w:eastAsia="zh-CN"/>
        </w:rPr>
        <w:t>This initial release of the Ethernet driver provides connectivity to IEC 60870-5-104 slave devices in electrical substations that include RTUs, IEDs, controllers, and gateways</w:t>
      </w:r>
      <w:r w:rsidR="00954DA1">
        <w:rPr>
          <w:rFonts w:cs="Calibri"/>
          <w:color w:val="000000"/>
          <w:lang w:eastAsia="zh-CN"/>
        </w:rPr>
        <w:t>.</w:t>
      </w:r>
    </w:p>
    <w:p w:rsidR="003225E4" w:rsidRDefault="003225E4" w:rsidP="00C9644B">
      <w:pPr>
        <w:numPr>
          <w:ilvl w:val="0"/>
          <w:numId w:val="162"/>
        </w:numPr>
        <w:rPr>
          <w:rFonts w:cs="Calibri"/>
          <w:color w:val="000000"/>
          <w:lang w:eastAsia="zh-CN"/>
        </w:rPr>
      </w:pPr>
      <w:r>
        <w:rPr>
          <w:rFonts w:cs="Calibri"/>
          <w:color w:val="000000"/>
          <w:lang w:eastAsia="zh-CN"/>
        </w:rPr>
        <w:t>The following features are supported:</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Configurable link layer and application layer settings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Event Playback</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Background data updates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Cyclic data updates</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Data Polling</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Unsolicited data</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Test Procedure</w:t>
      </w:r>
    </w:p>
    <w:p w:rsidR="003225E4" w:rsidRDefault="003225E4" w:rsidP="00C9644B">
      <w:pPr>
        <w:numPr>
          <w:ilvl w:val="1"/>
          <w:numId w:val="162"/>
        </w:numPr>
        <w:rPr>
          <w:rFonts w:cs="Calibri"/>
          <w:color w:val="000000"/>
          <w:lang w:eastAsia="zh-CN"/>
        </w:rPr>
      </w:pPr>
      <w:r w:rsidRPr="003225E4">
        <w:rPr>
          <w:rFonts w:cs="Calibri"/>
          <w:color w:val="000000"/>
          <w:lang w:eastAsia="zh-CN"/>
        </w:rPr>
        <w:t>General Interrogation (global group) and Counter Interrogation (global group)</w:t>
      </w:r>
    </w:p>
    <w:p w:rsidR="003225E4" w:rsidRDefault="003225E4" w:rsidP="00C9644B">
      <w:pPr>
        <w:numPr>
          <w:ilvl w:val="0"/>
          <w:numId w:val="162"/>
        </w:numPr>
        <w:rPr>
          <w:rFonts w:cs="Calibri"/>
          <w:color w:val="000000"/>
          <w:lang w:eastAsia="zh-CN"/>
        </w:rPr>
      </w:pPr>
      <w:r>
        <w:rPr>
          <w:rFonts w:cs="Calibri"/>
          <w:color w:val="000000"/>
          <w:lang w:eastAsia="zh-CN"/>
        </w:rPr>
        <w:lastRenderedPageBreak/>
        <w:t>The following Application Service Data Unit (ASDU) types are supported:</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Single Point Information</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Double Point Information</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Step Position Information</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Bit string of 32 bit</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Measured Value, Normalized Value</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 xml:space="preserve">Measured Value, Scaled Value </w:t>
      </w:r>
    </w:p>
    <w:p w:rsidR="003225E4" w:rsidRPr="003225E4" w:rsidRDefault="003225E4" w:rsidP="00C9644B">
      <w:pPr>
        <w:numPr>
          <w:ilvl w:val="1"/>
          <w:numId w:val="162"/>
        </w:numPr>
        <w:rPr>
          <w:rFonts w:cs="Calibri"/>
          <w:color w:val="000000"/>
          <w:lang w:eastAsia="zh-CN"/>
        </w:rPr>
      </w:pPr>
      <w:r w:rsidRPr="003225E4">
        <w:rPr>
          <w:rFonts w:cs="Calibri"/>
          <w:color w:val="000000"/>
          <w:lang w:eastAsia="zh-CN"/>
        </w:rPr>
        <w:t>Measured Value, Short Floating Point Number</w:t>
      </w:r>
    </w:p>
    <w:p w:rsidR="003225E4" w:rsidRDefault="003225E4" w:rsidP="00C9644B">
      <w:pPr>
        <w:numPr>
          <w:ilvl w:val="1"/>
          <w:numId w:val="162"/>
        </w:numPr>
        <w:rPr>
          <w:rFonts w:cs="Calibri"/>
          <w:color w:val="000000"/>
          <w:lang w:eastAsia="zh-CN"/>
        </w:rPr>
      </w:pPr>
      <w:r w:rsidRPr="003225E4">
        <w:rPr>
          <w:rFonts w:cs="Calibri"/>
          <w:color w:val="000000"/>
          <w:lang w:eastAsia="zh-CN"/>
        </w:rPr>
        <w:t>Integrated Totals</w:t>
      </w:r>
    </w:p>
    <w:p w:rsidR="00954DA1" w:rsidRDefault="00954DA1" w:rsidP="00954DA1">
      <w:pPr>
        <w:rPr>
          <w:rFonts w:cs="Calibri"/>
          <w:color w:val="000000"/>
          <w:lang w:eastAsia="zh-CN"/>
        </w:rPr>
      </w:pPr>
    </w:p>
    <w:p w:rsidR="00954DA1" w:rsidRPr="009475AF" w:rsidRDefault="003225E4" w:rsidP="00954DA1">
      <w:pPr>
        <w:rPr>
          <w:rFonts w:cs="Arial"/>
          <w:b/>
          <w:u w:val="single"/>
        </w:rPr>
      </w:pPr>
      <w:r>
        <w:rPr>
          <w:rFonts w:cs="Arial"/>
          <w:b/>
          <w:u w:val="single"/>
        </w:rPr>
        <w:t>IEC 61850 MMS Client</w:t>
      </w:r>
      <w:r w:rsidR="00954DA1" w:rsidRPr="009475AF">
        <w:rPr>
          <w:rFonts w:cs="Arial"/>
          <w:b/>
          <w:u w:val="single"/>
        </w:rPr>
        <w:t xml:space="preserve"> </w:t>
      </w:r>
    </w:p>
    <w:p w:rsidR="00954DA1" w:rsidRPr="009475AF" w:rsidRDefault="00954DA1" w:rsidP="00954DA1">
      <w:pPr>
        <w:rPr>
          <w:rFonts w:cs="Arial"/>
          <w:color w:val="000000"/>
        </w:rPr>
      </w:pPr>
    </w:p>
    <w:p w:rsidR="00954DA1" w:rsidRDefault="003225E4" w:rsidP="00C9644B">
      <w:pPr>
        <w:numPr>
          <w:ilvl w:val="0"/>
          <w:numId w:val="163"/>
        </w:numPr>
        <w:rPr>
          <w:rFonts w:cs="Calibri"/>
          <w:color w:val="000000"/>
          <w:lang w:eastAsia="zh-CN"/>
        </w:rPr>
      </w:pPr>
      <w:r w:rsidRPr="003225E4">
        <w:rPr>
          <w:rFonts w:cs="Calibri"/>
          <w:color w:val="000000"/>
          <w:lang w:eastAsia="zh-CN"/>
        </w:rPr>
        <w:t>Removed “SCL” from titles and labels in the UI where the terminology was confusing, and replaced it with the file types the driver can import (*.</w:t>
      </w:r>
      <w:proofErr w:type="spellStart"/>
      <w:r w:rsidRPr="003225E4">
        <w:rPr>
          <w:rFonts w:cs="Calibri"/>
          <w:color w:val="000000"/>
          <w:lang w:eastAsia="zh-CN"/>
        </w:rPr>
        <w:t>cid</w:t>
      </w:r>
      <w:proofErr w:type="spellEnd"/>
      <w:r w:rsidRPr="003225E4">
        <w:rPr>
          <w:rFonts w:cs="Calibri"/>
          <w:color w:val="000000"/>
          <w:lang w:eastAsia="zh-CN"/>
        </w:rPr>
        <w:t>, *.</w:t>
      </w:r>
      <w:proofErr w:type="spellStart"/>
      <w:r w:rsidRPr="003225E4">
        <w:rPr>
          <w:rFonts w:cs="Calibri"/>
          <w:color w:val="000000"/>
          <w:lang w:eastAsia="zh-CN"/>
        </w:rPr>
        <w:t>icd</w:t>
      </w:r>
      <w:proofErr w:type="spellEnd"/>
      <w:r w:rsidRPr="003225E4">
        <w:rPr>
          <w:rFonts w:cs="Calibri"/>
          <w:color w:val="000000"/>
          <w:lang w:eastAsia="zh-CN"/>
        </w:rPr>
        <w:t>, or *.</w:t>
      </w:r>
      <w:proofErr w:type="spellStart"/>
      <w:r w:rsidRPr="003225E4">
        <w:rPr>
          <w:rFonts w:cs="Calibri"/>
          <w:color w:val="000000"/>
          <w:lang w:eastAsia="zh-CN"/>
        </w:rPr>
        <w:t>scd</w:t>
      </w:r>
      <w:proofErr w:type="spellEnd"/>
      <w:r w:rsidRPr="003225E4">
        <w:rPr>
          <w:rFonts w:cs="Calibri"/>
          <w:color w:val="000000"/>
          <w:lang w:eastAsia="zh-CN"/>
        </w:rPr>
        <w:t>)</w:t>
      </w:r>
      <w:r w:rsidR="00954DA1">
        <w:rPr>
          <w:rFonts w:cs="Calibri"/>
          <w:color w:val="000000"/>
          <w:lang w:eastAsia="zh-CN"/>
        </w:rPr>
        <w:t>.</w:t>
      </w:r>
    </w:p>
    <w:p w:rsidR="003225E4" w:rsidRDefault="003225E4" w:rsidP="00C9644B">
      <w:pPr>
        <w:numPr>
          <w:ilvl w:val="0"/>
          <w:numId w:val="163"/>
        </w:numPr>
        <w:rPr>
          <w:rFonts w:cs="Calibri"/>
          <w:color w:val="000000"/>
          <w:lang w:eastAsia="zh-CN"/>
        </w:rPr>
      </w:pPr>
      <w:r w:rsidRPr="003225E4">
        <w:rPr>
          <w:rFonts w:cs="Calibri"/>
          <w:color w:val="000000"/>
          <w:lang w:eastAsia="zh-CN"/>
        </w:rPr>
        <w:t>Fixed an issue where a failure during automatic tag generation caused previously automatically-generated existing tags to be deleted</w:t>
      </w:r>
      <w:r>
        <w:rPr>
          <w:rFonts w:cs="Calibri"/>
          <w:color w:val="000000"/>
          <w:lang w:eastAsia="zh-CN"/>
        </w:rPr>
        <w:t>.</w:t>
      </w:r>
    </w:p>
    <w:p w:rsidR="003225E4" w:rsidRDefault="003225E4" w:rsidP="00C9644B">
      <w:pPr>
        <w:numPr>
          <w:ilvl w:val="0"/>
          <w:numId w:val="163"/>
        </w:numPr>
        <w:rPr>
          <w:rFonts w:cs="Calibri"/>
          <w:color w:val="000000"/>
          <w:lang w:eastAsia="zh-CN"/>
        </w:rPr>
      </w:pPr>
      <w:r w:rsidRPr="003225E4">
        <w:rPr>
          <w:rFonts w:cs="Calibri"/>
          <w:color w:val="000000"/>
          <w:lang w:eastAsia="zh-CN"/>
        </w:rPr>
        <w:t>The configuration now allows the automatic tag generation of tags imported from Edition 2 *.</w:t>
      </w:r>
      <w:proofErr w:type="spellStart"/>
      <w:r w:rsidRPr="003225E4">
        <w:rPr>
          <w:rFonts w:cs="Calibri"/>
          <w:color w:val="000000"/>
          <w:lang w:eastAsia="zh-CN"/>
        </w:rPr>
        <w:t>icd</w:t>
      </w:r>
      <w:proofErr w:type="spellEnd"/>
      <w:r w:rsidRPr="003225E4">
        <w:rPr>
          <w:rFonts w:cs="Calibri"/>
          <w:color w:val="000000"/>
          <w:lang w:eastAsia="zh-CN"/>
        </w:rPr>
        <w:t xml:space="preserve"> files</w:t>
      </w:r>
      <w:r>
        <w:rPr>
          <w:rFonts w:cs="Calibri"/>
          <w:color w:val="000000"/>
          <w:lang w:eastAsia="zh-CN"/>
        </w:rPr>
        <w:t>.</w:t>
      </w:r>
    </w:p>
    <w:p w:rsidR="00954DA1" w:rsidRDefault="00954DA1" w:rsidP="00954DA1">
      <w:pPr>
        <w:rPr>
          <w:rFonts w:cs="Calibri"/>
          <w:color w:val="000000"/>
          <w:lang w:eastAsia="zh-CN"/>
        </w:rPr>
      </w:pPr>
    </w:p>
    <w:p w:rsidR="00954DA1" w:rsidRPr="009475AF" w:rsidRDefault="003225E4" w:rsidP="00954DA1">
      <w:pPr>
        <w:rPr>
          <w:rFonts w:cs="Arial"/>
          <w:b/>
          <w:u w:val="single"/>
        </w:rPr>
      </w:pPr>
      <w:r>
        <w:rPr>
          <w:rFonts w:cs="Arial"/>
          <w:b/>
          <w:u w:val="single"/>
        </w:rPr>
        <w:t>Modbus Ethernet</w:t>
      </w:r>
      <w:r w:rsidR="00954DA1" w:rsidRPr="009475AF">
        <w:rPr>
          <w:rFonts w:cs="Arial"/>
          <w:b/>
          <w:u w:val="single"/>
        </w:rPr>
        <w:t xml:space="preserve"> </w:t>
      </w:r>
    </w:p>
    <w:p w:rsidR="00954DA1" w:rsidRPr="009475AF" w:rsidRDefault="00954DA1" w:rsidP="00954DA1">
      <w:pPr>
        <w:rPr>
          <w:rFonts w:cs="Arial"/>
          <w:color w:val="000000"/>
        </w:rPr>
      </w:pPr>
    </w:p>
    <w:p w:rsidR="00954DA1" w:rsidRDefault="003225E4" w:rsidP="00C9644B">
      <w:pPr>
        <w:numPr>
          <w:ilvl w:val="0"/>
          <w:numId w:val="163"/>
        </w:numPr>
        <w:rPr>
          <w:rFonts w:cs="Calibri"/>
          <w:color w:val="000000"/>
          <w:lang w:eastAsia="zh-CN"/>
        </w:rPr>
      </w:pPr>
      <w:r w:rsidRPr="003225E4">
        <w:rPr>
          <w:rFonts w:cs="Calibri"/>
          <w:color w:val="000000"/>
          <w:lang w:eastAsia="zh-CN"/>
        </w:rPr>
        <w:t>Added the new CEG model and made protocol changes to slave mode to support a maximum of 500 register and 8000 coil tag reads</w:t>
      </w:r>
      <w:r w:rsidR="00954DA1">
        <w:rPr>
          <w:rFonts w:cs="Calibri"/>
          <w:color w:val="000000"/>
          <w:lang w:eastAsia="zh-CN"/>
        </w:rPr>
        <w:t>.</w:t>
      </w:r>
    </w:p>
    <w:p w:rsidR="003225E4" w:rsidRDefault="003225E4" w:rsidP="00C9644B">
      <w:pPr>
        <w:numPr>
          <w:ilvl w:val="0"/>
          <w:numId w:val="163"/>
        </w:numPr>
        <w:rPr>
          <w:rFonts w:cs="Calibri"/>
          <w:color w:val="000000"/>
          <w:lang w:eastAsia="zh-CN"/>
        </w:rPr>
      </w:pPr>
      <w:r w:rsidRPr="003225E4">
        <w:rPr>
          <w:rFonts w:cs="Calibri"/>
          <w:color w:val="000000"/>
          <w:lang w:eastAsia="zh-CN"/>
        </w:rPr>
        <w:t>The driver will now attempt a retry on receipt of a send socket error. Prior to this change, certain devices could respond with a socket error after the initial connection and cause an unnecessary disruption in communication with that device</w:t>
      </w:r>
      <w:r>
        <w:rPr>
          <w:rFonts w:cs="Calibri"/>
          <w:color w:val="000000"/>
          <w:lang w:eastAsia="zh-CN"/>
        </w:rPr>
        <w:t>.</w:t>
      </w:r>
    </w:p>
    <w:p w:rsidR="003225E4" w:rsidRDefault="003225E4" w:rsidP="00C9644B">
      <w:pPr>
        <w:numPr>
          <w:ilvl w:val="0"/>
          <w:numId w:val="163"/>
        </w:numPr>
        <w:rPr>
          <w:rFonts w:cs="Calibri"/>
          <w:color w:val="000000"/>
          <w:lang w:eastAsia="zh-CN"/>
        </w:rPr>
      </w:pPr>
      <w:r w:rsidRPr="003225E4">
        <w:rPr>
          <w:rFonts w:cs="Calibri"/>
          <w:color w:val="000000"/>
          <w:lang w:eastAsia="zh-CN"/>
        </w:rPr>
        <w:t xml:space="preserve">Fixed an issue introduced in </w:t>
      </w:r>
      <w:r>
        <w:rPr>
          <w:rFonts w:cs="Calibri"/>
          <w:color w:val="000000"/>
          <w:lang w:eastAsia="zh-CN"/>
        </w:rPr>
        <w:t>TOP Server</w:t>
      </w:r>
      <w:r w:rsidRPr="003225E4">
        <w:rPr>
          <w:rFonts w:cs="Calibri"/>
          <w:color w:val="000000"/>
          <w:lang w:eastAsia="zh-CN"/>
        </w:rPr>
        <w:t xml:space="preserve"> </w:t>
      </w:r>
      <w:r>
        <w:rPr>
          <w:rFonts w:cs="Calibri"/>
          <w:color w:val="000000"/>
          <w:lang w:eastAsia="zh-CN"/>
        </w:rPr>
        <w:t>V</w:t>
      </w:r>
      <w:r w:rsidRPr="003225E4">
        <w:rPr>
          <w:rFonts w:cs="Calibri"/>
          <w:color w:val="000000"/>
          <w:lang w:eastAsia="zh-CN"/>
        </w:rPr>
        <w:t>ersion 5.14 where tags on one or more devices may stop being serviced if another device under a channel has been deleted</w:t>
      </w:r>
      <w:r>
        <w:rPr>
          <w:rFonts w:cs="Calibri"/>
          <w:color w:val="000000"/>
          <w:lang w:eastAsia="zh-CN"/>
        </w:rPr>
        <w:t>.</w:t>
      </w:r>
    </w:p>
    <w:p w:rsidR="00954DA1" w:rsidRDefault="00954DA1" w:rsidP="00954DA1">
      <w:pPr>
        <w:rPr>
          <w:rFonts w:cs="Calibri"/>
          <w:color w:val="000000"/>
          <w:lang w:eastAsia="zh-CN"/>
        </w:rPr>
      </w:pPr>
    </w:p>
    <w:p w:rsidR="00954DA1" w:rsidRPr="009475AF" w:rsidRDefault="003225E4" w:rsidP="00954DA1">
      <w:pPr>
        <w:rPr>
          <w:rFonts w:cs="Arial"/>
          <w:b/>
          <w:u w:val="single"/>
        </w:rPr>
      </w:pPr>
      <w:r>
        <w:rPr>
          <w:rFonts w:cs="Arial"/>
          <w:b/>
          <w:u w:val="single"/>
        </w:rPr>
        <w:t>ODBC Client</w:t>
      </w:r>
      <w:r w:rsidR="00954DA1" w:rsidRPr="009475AF">
        <w:rPr>
          <w:rFonts w:cs="Arial"/>
          <w:b/>
          <w:u w:val="single"/>
        </w:rPr>
        <w:t xml:space="preserve"> </w:t>
      </w:r>
    </w:p>
    <w:p w:rsidR="00954DA1" w:rsidRPr="009475AF" w:rsidRDefault="00954DA1" w:rsidP="00954DA1">
      <w:pPr>
        <w:rPr>
          <w:rFonts w:cs="Arial"/>
          <w:color w:val="000000"/>
        </w:rPr>
      </w:pPr>
    </w:p>
    <w:p w:rsidR="00954DA1" w:rsidRDefault="003225E4" w:rsidP="00C9644B">
      <w:pPr>
        <w:numPr>
          <w:ilvl w:val="0"/>
          <w:numId w:val="163"/>
        </w:numPr>
        <w:rPr>
          <w:rFonts w:cs="Calibri"/>
          <w:color w:val="000000"/>
          <w:lang w:eastAsia="zh-CN"/>
        </w:rPr>
      </w:pPr>
      <w:r w:rsidRPr="003225E4">
        <w:rPr>
          <w:rFonts w:cs="Calibri"/>
          <w:color w:val="000000"/>
          <w:lang w:eastAsia="zh-CN"/>
        </w:rPr>
        <w:t>Increased the maximum number of channels from 100 to 256</w:t>
      </w:r>
      <w:r w:rsidR="00954DA1">
        <w:rPr>
          <w:rFonts w:cs="Calibri"/>
          <w:color w:val="000000"/>
          <w:lang w:eastAsia="zh-CN"/>
        </w:rPr>
        <w:t>.</w:t>
      </w:r>
    </w:p>
    <w:p w:rsidR="003225E4" w:rsidRDefault="003225E4" w:rsidP="00C9644B">
      <w:pPr>
        <w:numPr>
          <w:ilvl w:val="0"/>
          <w:numId w:val="163"/>
        </w:numPr>
        <w:rPr>
          <w:rFonts w:cs="Calibri"/>
          <w:color w:val="000000"/>
          <w:lang w:eastAsia="zh-CN"/>
        </w:rPr>
      </w:pPr>
      <w:r w:rsidRPr="003225E4">
        <w:rPr>
          <w:rFonts w:cs="Calibri"/>
          <w:color w:val="000000"/>
          <w:lang w:eastAsia="zh-CN"/>
        </w:rPr>
        <w:t xml:space="preserve">Updated the driver so that it will not force the access of tags added manually to be Read Only when the </w:t>
      </w:r>
      <w:r w:rsidRPr="003225E4">
        <w:rPr>
          <w:rFonts w:cs="Calibri"/>
          <w:b/>
          <w:color w:val="000000"/>
          <w:lang w:eastAsia="zh-CN"/>
        </w:rPr>
        <w:t>Set write access for imported database tags</w:t>
      </w:r>
      <w:r w:rsidRPr="003225E4">
        <w:rPr>
          <w:rFonts w:cs="Calibri"/>
          <w:color w:val="000000"/>
          <w:lang w:eastAsia="zh-CN"/>
        </w:rPr>
        <w:t xml:space="preserve"> option is unchecked. This option only applies during automatic tag generation</w:t>
      </w:r>
      <w:r>
        <w:rPr>
          <w:rFonts w:cs="Calibri"/>
          <w:color w:val="000000"/>
          <w:lang w:eastAsia="zh-CN"/>
        </w:rPr>
        <w:t>.</w:t>
      </w:r>
    </w:p>
    <w:p w:rsidR="003225E4" w:rsidRDefault="003225E4" w:rsidP="00C9644B">
      <w:pPr>
        <w:numPr>
          <w:ilvl w:val="0"/>
          <w:numId w:val="163"/>
        </w:numPr>
        <w:rPr>
          <w:rFonts w:cs="Calibri"/>
          <w:color w:val="000000"/>
          <w:lang w:eastAsia="zh-CN"/>
        </w:rPr>
      </w:pPr>
      <w:r w:rsidRPr="003225E4">
        <w:rPr>
          <w:rFonts w:cs="Calibri"/>
          <w:color w:val="000000"/>
          <w:lang w:eastAsia="zh-CN"/>
        </w:rPr>
        <w:t>Updated automatic tag generation to force the internal tags that should be Read Only to be Read Only</w:t>
      </w:r>
      <w:r w:rsidR="00916F24">
        <w:rPr>
          <w:rFonts w:cs="Calibri"/>
          <w:color w:val="000000"/>
          <w:lang w:eastAsia="zh-CN"/>
        </w:rPr>
        <w:t>.</w:t>
      </w:r>
    </w:p>
    <w:p w:rsidR="003225E4" w:rsidRDefault="003225E4" w:rsidP="003225E4">
      <w:pPr>
        <w:rPr>
          <w:rFonts w:cs="Calibri"/>
          <w:color w:val="000000"/>
          <w:lang w:eastAsia="zh-CN"/>
        </w:rPr>
      </w:pPr>
    </w:p>
    <w:p w:rsidR="003225E4" w:rsidRPr="009475AF" w:rsidRDefault="003225E4" w:rsidP="003225E4">
      <w:pPr>
        <w:rPr>
          <w:rFonts w:cs="Arial"/>
          <w:b/>
          <w:u w:val="single"/>
        </w:rPr>
      </w:pPr>
      <w:r>
        <w:rPr>
          <w:rFonts w:cs="Arial"/>
          <w:b/>
          <w:u w:val="single"/>
        </w:rPr>
        <w:t>O</w:t>
      </w:r>
      <w:r w:rsidR="00916F24">
        <w:rPr>
          <w:rFonts w:cs="Arial"/>
          <w:b/>
          <w:u w:val="single"/>
        </w:rPr>
        <w:t>mron Host Link</w:t>
      </w:r>
      <w:r w:rsidRPr="009475AF">
        <w:rPr>
          <w:rFonts w:cs="Arial"/>
          <w:b/>
          <w:u w:val="single"/>
        </w:rPr>
        <w:t xml:space="preserve"> </w:t>
      </w:r>
    </w:p>
    <w:p w:rsidR="003225E4" w:rsidRPr="009475AF" w:rsidRDefault="003225E4" w:rsidP="003225E4">
      <w:pPr>
        <w:rPr>
          <w:rFonts w:cs="Arial"/>
          <w:color w:val="000000"/>
        </w:rPr>
      </w:pPr>
    </w:p>
    <w:p w:rsidR="003225E4" w:rsidRDefault="00916F24" w:rsidP="00C9644B">
      <w:pPr>
        <w:numPr>
          <w:ilvl w:val="0"/>
          <w:numId w:val="163"/>
        </w:numPr>
        <w:rPr>
          <w:rFonts w:cs="Calibri"/>
          <w:color w:val="000000"/>
          <w:lang w:eastAsia="zh-CN"/>
        </w:rPr>
      </w:pPr>
      <w:r w:rsidRPr="00916F24">
        <w:rPr>
          <w:rFonts w:cs="Calibri"/>
          <w:color w:val="000000"/>
          <w:lang w:eastAsia="zh-CN"/>
        </w:rPr>
        <w:t>Fixed an issue where the driver was not working correctly when unexpected characters were received from a non-Omron device that supported the Host</w:t>
      </w:r>
      <w:r>
        <w:rPr>
          <w:rFonts w:cs="Calibri"/>
          <w:color w:val="000000"/>
          <w:lang w:eastAsia="zh-CN"/>
        </w:rPr>
        <w:t xml:space="preserve"> </w:t>
      </w:r>
      <w:r w:rsidRPr="00916F24">
        <w:rPr>
          <w:rFonts w:cs="Calibri"/>
          <w:color w:val="000000"/>
          <w:lang w:eastAsia="zh-CN"/>
        </w:rPr>
        <w:t>Link protocol</w:t>
      </w:r>
      <w:r w:rsidR="003225E4">
        <w:rPr>
          <w:rFonts w:cs="Calibri"/>
          <w:color w:val="000000"/>
          <w:lang w:eastAsia="zh-CN"/>
        </w:rPr>
        <w:t>.</w:t>
      </w:r>
    </w:p>
    <w:p w:rsidR="003225E4" w:rsidRDefault="003225E4" w:rsidP="003225E4">
      <w:pPr>
        <w:rPr>
          <w:rFonts w:cs="Calibri"/>
          <w:color w:val="000000"/>
          <w:lang w:eastAsia="zh-CN"/>
        </w:rPr>
      </w:pPr>
    </w:p>
    <w:p w:rsidR="003225E4" w:rsidRPr="009475AF" w:rsidRDefault="00916F24" w:rsidP="003225E4">
      <w:pPr>
        <w:rPr>
          <w:rFonts w:cs="Arial"/>
          <w:b/>
          <w:u w:val="single"/>
        </w:rPr>
      </w:pPr>
      <w:r>
        <w:rPr>
          <w:rFonts w:cs="Arial"/>
          <w:b/>
          <w:u w:val="single"/>
        </w:rPr>
        <w:br w:type="page"/>
      </w:r>
      <w:r w:rsidR="003225E4">
        <w:rPr>
          <w:rFonts w:cs="Arial"/>
          <w:b/>
          <w:u w:val="single"/>
        </w:rPr>
        <w:lastRenderedPageBreak/>
        <w:t>O</w:t>
      </w:r>
      <w:r>
        <w:rPr>
          <w:rFonts w:cs="Arial"/>
          <w:b/>
          <w:u w:val="single"/>
        </w:rPr>
        <w:t>mron NJ Ethernet</w:t>
      </w:r>
      <w:r w:rsidR="003225E4" w:rsidRPr="009475AF">
        <w:rPr>
          <w:rFonts w:cs="Arial"/>
          <w:b/>
          <w:u w:val="single"/>
        </w:rPr>
        <w:t xml:space="preserve"> </w:t>
      </w:r>
    </w:p>
    <w:p w:rsidR="003225E4" w:rsidRPr="009475AF" w:rsidRDefault="003225E4" w:rsidP="003225E4">
      <w:pPr>
        <w:rPr>
          <w:rFonts w:cs="Arial"/>
          <w:color w:val="000000"/>
        </w:rPr>
      </w:pPr>
    </w:p>
    <w:p w:rsidR="003225E4" w:rsidRDefault="00916F24" w:rsidP="00C9644B">
      <w:pPr>
        <w:numPr>
          <w:ilvl w:val="0"/>
          <w:numId w:val="163"/>
        </w:numPr>
        <w:rPr>
          <w:rFonts w:cs="Calibri"/>
          <w:color w:val="000000"/>
          <w:lang w:eastAsia="zh-CN"/>
        </w:rPr>
      </w:pPr>
      <w:r w:rsidRPr="00916F24">
        <w:rPr>
          <w:rFonts w:cs="Calibri"/>
          <w:color w:val="000000"/>
          <w:lang w:eastAsia="zh-CN"/>
        </w:rPr>
        <w:t>Fixed issues with reading and writing UTF-8 characters that exceeded the tag-defined length limit in bytes. Truncating the strings resulted in the strings being invalid. Strings are now truncated appropriately</w:t>
      </w:r>
      <w:r w:rsidR="003225E4">
        <w:rPr>
          <w:rFonts w:cs="Calibri"/>
          <w:color w:val="000000"/>
          <w:lang w:eastAsia="zh-CN"/>
        </w:rPr>
        <w:t>.</w:t>
      </w:r>
    </w:p>
    <w:p w:rsidR="00916F24" w:rsidRDefault="00916F24" w:rsidP="00C9644B">
      <w:pPr>
        <w:numPr>
          <w:ilvl w:val="0"/>
          <w:numId w:val="163"/>
        </w:numPr>
        <w:rPr>
          <w:rFonts w:cs="Calibri"/>
          <w:color w:val="000000"/>
          <w:lang w:eastAsia="zh-CN"/>
        </w:rPr>
      </w:pPr>
      <w:r w:rsidRPr="00916F24">
        <w:rPr>
          <w:rFonts w:cs="Calibri"/>
          <w:color w:val="000000"/>
          <w:lang w:eastAsia="zh-CN"/>
        </w:rPr>
        <w:t>Fixed an issue where device reads may be starved for a device under a channel if another device under the same channel is not in an error state. This prevented the device in an error state from coming out of the error state</w:t>
      </w:r>
      <w:r>
        <w:rPr>
          <w:rFonts w:cs="Calibri"/>
          <w:color w:val="000000"/>
          <w:lang w:eastAsia="zh-CN"/>
        </w:rPr>
        <w:t>.</w:t>
      </w:r>
    </w:p>
    <w:p w:rsidR="00916F24" w:rsidRDefault="00916F24" w:rsidP="00C9644B">
      <w:pPr>
        <w:numPr>
          <w:ilvl w:val="0"/>
          <w:numId w:val="163"/>
        </w:numPr>
        <w:rPr>
          <w:rFonts w:cs="Calibri"/>
          <w:color w:val="000000"/>
          <w:lang w:eastAsia="zh-CN"/>
        </w:rPr>
      </w:pPr>
      <w:r w:rsidRPr="00916F24">
        <w:rPr>
          <w:rFonts w:cs="Calibri"/>
          <w:color w:val="000000"/>
          <w:lang w:eastAsia="zh-CN"/>
        </w:rPr>
        <w:t xml:space="preserve">Added automatic tag generation support for </w:t>
      </w:r>
      <w:proofErr w:type="spellStart"/>
      <w:r w:rsidRPr="00916F24">
        <w:rPr>
          <w:rFonts w:cs="Calibri"/>
          <w:color w:val="000000"/>
          <w:lang w:eastAsia="zh-CN"/>
        </w:rPr>
        <w:t>Date_And_Time</w:t>
      </w:r>
      <w:proofErr w:type="spellEnd"/>
      <w:r w:rsidRPr="00916F24">
        <w:rPr>
          <w:rFonts w:cs="Calibri"/>
          <w:color w:val="000000"/>
          <w:lang w:eastAsia="zh-CN"/>
        </w:rPr>
        <w:t xml:space="preserve"> variables</w:t>
      </w:r>
      <w:r>
        <w:rPr>
          <w:rFonts w:cs="Calibri"/>
          <w:color w:val="000000"/>
          <w:lang w:eastAsia="zh-CN"/>
        </w:rPr>
        <w:t>.</w:t>
      </w:r>
    </w:p>
    <w:p w:rsidR="00916F24" w:rsidRDefault="00916F24" w:rsidP="00C9644B">
      <w:pPr>
        <w:numPr>
          <w:ilvl w:val="0"/>
          <w:numId w:val="163"/>
        </w:numPr>
        <w:rPr>
          <w:rFonts w:cs="Calibri"/>
          <w:color w:val="000000"/>
          <w:lang w:eastAsia="zh-CN"/>
        </w:rPr>
      </w:pPr>
      <w:r w:rsidRPr="00916F24">
        <w:rPr>
          <w:rFonts w:cs="Calibri"/>
          <w:color w:val="000000"/>
          <w:lang w:eastAsia="zh-CN"/>
        </w:rPr>
        <w:t>Updated the driver to use the configured Request Timeout while processing remote CPU Forward Close requests to expedite tag failures during communication timeouts</w:t>
      </w:r>
      <w:r>
        <w:rPr>
          <w:rFonts w:cs="Calibri"/>
          <w:color w:val="000000"/>
          <w:lang w:eastAsia="zh-CN"/>
        </w:rPr>
        <w:t>.</w:t>
      </w:r>
    </w:p>
    <w:p w:rsidR="00916F24" w:rsidRDefault="00916F24" w:rsidP="00C9644B">
      <w:pPr>
        <w:numPr>
          <w:ilvl w:val="0"/>
          <w:numId w:val="163"/>
        </w:numPr>
        <w:rPr>
          <w:rFonts w:cs="Calibri"/>
          <w:color w:val="000000"/>
          <w:lang w:eastAsia="zh-CN"/>
        </w:rPr>
      </w:pPr>
      <w:r w:rsidRPr="00916F24">
        <w:rPr>
          <w:rFonts w:cs="Calibri"/>
          <w:color w:val="000000"/>
          <w:lang w:eastAsia="zh-CN"/>
        </w:rPr>
        <w:t xml:space="preserve">Added read and write support for the </w:t>
      </w:r>
      <w:proofErr w:type="spellStart"/>
      <w:r w:rsidRPr="00916F24">
        <w:rPr>
          <w:rFonts w:cs="Calibri"/>
          <w:color w:val="000000"/>
          <w:lang w:eastAsia="zh-CN"/>
        </w:rPr>
        <w:t>DateAndTime</w:t>
      </w:r>
      <w:proofErr w:type="spellEnd"/>
      <w:r w:rsidRPr="00916F24">
        <w:rPr>
          <w:rFonts w:cs="Calibri"/>
          <w:color w:val="000000"/>
          <w:lang w:eastAsia="zh-CN"/>
        </w:rPr>
        <w:t xml:space="preserve"> variable type</w:t>
      </w:r>
      <w:r>
        <w:rPr>
          <w:rFonts w:cs="Calibri"/>
          <w:color w:val="000000"/>
          <w:lang w:eastAsia="zh-CN"/>
        </w:rPr>
        <w:t>.</w:t>
      </w:r>
    </w:p>
    <w:p w:rsidR="00916F24" w:rsidRDefault="00916F24" w:rsidP="00C9644B">
      <w:pPr>
        <w:numPr>
          <w:ilvl w:val="0"/>
          <w:numId w:val="163"/>
        </w:numPr>
        <w:rPr>
          <w:rFonts w:cs="Calibri"/>
          <w:color w:val="000000"/>
          <w:lang w:eastAsia="zh-CN"/>
        </w:rPr>
      </w:pPr>
      <w:r w:rsidRPr="00916F24">
        <w:rPr>
          <w:rFonts w:cs="Calibri"/>
          <w:color w:val="000000"/>
          <w:lang w:eastAsia="zh-CN"/>
        </w:rPr>
        <w:t>Fixed an issue where an address ending with a UTF-16 surrogate pair resulted in a Variable Address with the length field set to zero</w:t>
      </w:r>
      <w:r>
        <w:rPr>
          <w:rFonts w:cs="Calibri"/>
          <w:color w:val="000000"/>
          <w:lang w:eastAsia="zh-CN"/>
        </w:rPr>
        <w:t>.</w:t>
      </w:r>
    </w:p>
    <w:p w:rsidR="00916F24" w:rsidRDefault="00916F24" w:rsidP="00C9644B">
      <w:pPr>
        <w:numPr>
          <w:ilvl w:val="0"/>
          <w:numId w:val="163"/>
        </w:numPr>
        <w:rPr>
          <w:rFonts w:cs="Calibri"/>
          <w:color w:val="000000"/>
          <w:lang w:eastAsia="zh-CN"/>
        </w:rPr>
      </w:pPr>
      <w:r w:rsidRPr="00916F24">
        <w:rPr>
          <w:rFonts w:cs="Calibri"/>
          <w:color w:val="000000"/>
          <w:lang w:eastAsia="zh-CN"/>
        </w:rPr>
        <w:t>Added support for reading and writing Unicode characters to STRING Controller Variables. The foreign languages supported include but are not limited to Chinese, Japanese, Korean, German, Russian, and Spanish</w:t>
      </w:r>
      <w:r>
        <w:rPr>
          <w:rFonts w:cs="Calibri"/>
          <w:color w:val="000000"/>
          <w:lang w:eastAsia="zh-CN"/>
        </w:rPr>
        <w:t>.</w:t>
      </w:r>
    </w:p>
    <w:p w:rsidR="003225E4" w:rsidRDefault="003225E4" w:rsidP="003225E4">
      <w:pPr>
        <w:rPr>
          <w:rFonts w:cs="Calibri"/>
          <w:color w:val="000000"/>
          <w:lang w:eastAsia="zh-CN"/>
        </w:rPr>
      </w:pPr>
    </w:p>
    <w:p w:rsidR="003225E4" w:rsidRPr="009475AF" w:rsidRDefault="003225E4" w:rsidP="003225E4">
      <w:pPr>
        <w:rPr>
          <w:rFonts w:cs="Arial"/>
          <w:b/>
          <w:u w:val="single"/>
        </w:rPr>
      </w:pPr>
      <w:r>
        <w:rPr>
          <w:rFonts w:cs="Arial"/>
          <w:b/>
          <w:u w:val="single"/>
        </w:rPr>
        <w:t>O</w:t>
      </w:r>
      <w:r w:rsidR="00916F24">
        <w:rPr>
          <w:rFonts w:cs="Arial"/>
          <w:b/>
          <w:u w:val="single"/>
        </w:rPr>
        <w:t>PC DA Client</w:t>
      </w:r>
      <w:r w:rsidRPr="009475AF">
        <w:rPr>
          <w:rFonts w:cs="Arial"/>
          <w:b/>
          <w:u w:val="single"/>
        </w:rPr>
        <w:t xml:space="preserve"> </w:t>
      </w:r>
    </w:p>
    <w:p w:rsidR="003225E4" w:rsidRPr="009475AF" w:rsidRDefault="003225E4" w:rsidP="003225E4">
      <w:pPr>
        <w:rPr>
          <w:rFonts w:cs="Arial"/>
          <w:color w:val="000000"/>
        </w:rPr>
      </w:pPr>
    </w:p>
    <w:p w:rsidR="003225E4" w:rsidRDefault="00916F24" w:rsidP="00C9644B">
      <w:pPr>
        <w:numPr>
          <w:ilvl w:val="0"/>
          <w:numId w:val="163"/>
        </w:numPr>
        <w:rPr>
          <w:rFonts w:cs="Calibri"/>
          <w:color w:val="000000"/>
          <w:lang w:eastAsia="zh-CN"/>
        </w:rPr>
      </w:pPr>
      <w:r w:rsidRPr="00916F24">
        <w:rPr>
          <w:rFonts w:cs="Calibri"/>
          <w:color w:val="000000"/>
          <w:lang w:eastAsia="zh-CN"/>
        </w:rPr>
        <w:t>Enhanced the OPC DA Client Driver so that it will now attempt to re-add failed items</w:t>
      </w:r>
      <w:r w:rsidR="003225E4">
        <w:rPr>
          <w:rFonts w:cs="Calibri"/>
          <w:color w:val="000000"/>
          <w:lang w:eastAsia="zh-CN"/>
        </w:rPr>
        <w:t>.</w:t>
      </w:r>
    </w:p>
    <w:p w:rsidR="003225E4" w:rsidRDefault="003225E4" w:rsidP="003225E4">
      <w:pPr>
        <w:rPr>
          <w:rFonts w:cs="Calibri"/>
          <w:color w:val="000000"/>
          <w:lang w:eastAsia="zh-CN"/>
        </w:rPr>
      </w:pPr>
    </w:p>
    <w:p w:rsidR="003225E4" w:rsidRPr="009475AF" w:rsidRDefault="003225E4" w:rsidP="003225E4">
      <w:pPr>
        <w:rPr>
          <w:rFonts w:cs="Arial"/>
          <w:b/>
          <w:u w:val="single"/>
        </w:rPr>
      </w:pPr>
      <w:r>
        <w:rPr>
          <w:rFonts w:cs="Arial"/>
          <w:b/>
          <w:u w:val="single"/>
        </w:rPr>
        <w:t>O</w:t>
      </w:r>
      <w:r w:rsidR="00916F24">
        <w:rPr>
          <w:rFonts w:cs="Arial"/>
          <w:b/>
          <w:u w:val="single"/>
        </w:rPr>
        <w:t>PC UA Client</w:t>
      </w:r>
      <w:r w:rsidRPr="009475AF">
        <w:rPr>
          <w:rFonts w:cs="Arial"/>
          <w:b/>
          <w:u w:val="single"/>
        </w:rPr>
        <w:t xml:space="preserve"> </w:t>
      </w:r>
    </w:p>
    <w:p w:rsidR="003225E4" w:rsidRPr="009475AF" w:rsidRDefault="003225E4" w:rsidP="003225E4">
      <w:pPr>
        <w:rPr>
          <w:rFonts w:cs="Arial"/>
          <w:color w:val="000000"/>
        </w:rPr>
      </w:pPr>
    </w:p>
    <w:p w:rsidR="003225E4" w:rsidRDefault="00916F24" w:rsidP="00C9644B">
      <w:pPr>
        <w:numPr>
          <w:ilvl w:val="0"/>
          <w:numId w:val="163"/>
        </w:numPr>
        <w:rPr>
          <w:rFonts w:cs="Calibri"/>
          <w:color w:val="000000"/>
          <w:lang w:eastAsia="zh-CN"/>
        </w:rPr>
      </w:pPr>
      <w:r w:rsidRPr="00916F24">
        <w:rPr>
          <w:rFonts w:cs="Calibri"/>
          <w:color w:val="000000"/>
          <w:lang w:eastAsia="zh-CN"/>
        </w:rPr>
        <w:t>Changed the driver to pass through source timestamp to tags instead of server timestamp. The timestamp will not be updated if the source timestamp is not provided</w:t>
      </w:r>
      <w:r w:rsidR="003225E4">
        <w:rPr>
          <w:rFonts w:cs="Calibri"/>
          <w:color w:val="000000"/>
          <w:lang w:eastAsia="zh-CN"/>
        </w:rPr>
        <w:t>.</w:t>
      </w:r>
    </w:p>
    <w:p w:rsidR="003225E4" w:rsidRDefault="003225E4" w:rsidP="003225E4">
      <w:pPr>
        <w:rPr>
          <w:rFonts w:cs="Calibri"/>
          <w:color w:val="000000"/>
          <w:lang w:eastAsia="zh-CN"/>
        </w:rPr>
      </w:pPr>
    </w:p>
    <w:p w:rsidR="003225E4" w:rsidRPr="009475AF" w:rsidRDefault="00916F24" w:rsidP="003225E4">
      <w:pPr>
        <w:rPr>
          <w:rFonts w:cs="Arial"/>
          <w:b/>
          <w:u w:val="single"/>
        </w:rPr>
      </w:pPr>
      <w:r>
        <w:rPr>
          <w:rFonts w:cs="Arial"/>
          <w:b/>
          <w:u w:val="single"/>
        </w:rPr>
        <w:t>UCON</w:t>
      </w:r>
      <w:r w:rsidR="003225E4" w:rsidRPr="009475AF">
        <w:rPr>
          <w:rFonts w:cs="Arial"/>
          <w:b/>
          <w:u w:val="single"/>
        </w:rPr>
        <w:t xml:space="preserve"> </w:t>
      </w:r>
    </w:p>
    <w:p w:rsidR="003225E4" w:rsidRPr="009475AF" w:rsidRDefault="003225E4" w:rsidP="003225E4">
      <w:pPr>
        <w:rPr>
          <w:rFonts w:cs="Arial"/>
          <w:color w:val="000000"/>
        </w:rPr>
      </w:pPr>
    </w:p>
    <w:p w:rsidR="003225E4" w:rsidRDefault="00916F24" w:rsidP="00C9644B">
      <w:pPr>
        <w:numPr>
          <w:ilvl w:val="0"/>
          <w:numId w:val="163"/>
        </w:numPr>
        <w:rPr>
          <w:rFonts w:cs="Calibri"/>
          <w:color w:val="000000"/>
          <w:lang w:eastAsia="zh-CN"/>
        </w:rPr>
      </w:pPr>
      <w:r w:rsidRPr="00916F24">
        <w:rPr>
          <w:rFonts w:cs="Calibri"/>
          <w:color w:val="000000"/>
          <w:lang w:eastAsia="zh-CN"/>
        </w:rPr>
        <w:t>Updated the Tag Editor in the Transaction Editor to enforce the rules for tag names; specifically, to not allow trailing whitespace. This solves issues where copying and pasting a name that contains whitespace at the end caused the tag to fail validation. The Tag Group and Tag Block Name dialogs were also updated to enforce this</w:t>
      </w:r>
      <w:r w:rsidR="003225E4">
        <w:rPr>
          <w:rFonts w:cs="Calibri"/>
          <w:color w:val="000000"/>
          <w:lang w:eastAsia="zh-CN"/>
        </w:rPr>
        <w:t>.</w:t>
      </w:r>
    </w:p>
    <w:p w:rsidR="003225E4" w:rsidRDefault="003225E4" w:rsidP="003225E4">
      <w:pPr>
        <w:rPr>
          <w:rFonts w:cs="Calibri"/>
          <w:color w:val="000000"/>
          <w:lang w:eastAsia="zh-CN"/>
        </w:rPr>
      </w:pPr>
    </w:p>
    <w:p w:rsidR="00954DA1" w:rsidRPr="00E34C87" w:rsidRDefault="00954DA1" w:rsidP="00954DA1"/>
    <w:p w:rsidR="00FB38E3" w:rsidRPr="00541D2E" w:rsidRDefault="00DB310B" w:rsidP="00F67B9A">
      <w:pPr>
        <w:pStyle w:val="Heading1"/>
      </w:pPr>
      <w:r>
        <w:br w:type="page"/>
      </w:r>
      <w:r w:rsidR="00FB38E3" w:rsidRPr="00C247F3">
        <w:lastRenderedPageBreak/>
        <w:t>TOP Server Release Notes (5.</w:t>
      </w:r>
      <w:r w:rsidR="00FB38E3">
        <w:t>15</w:t>
      </w:r>
      <w:r w:rsidR="00FB38E3" w:rsidRPr="00C247F3">
        <w:t>.</w:t>
      </w:r>
      <w:r w:rsidR="00FB38E3">
        <w:t>5</w:t>
      </w:r>
      <w:r w:rsidR="000D1101">
        <w:t>85</w:t>
      </w:r>
      <w:r w:rsidR="00FB38E3" w:rsidRPr="00C247F3">
        <w:t xml:space="preserve">.0) </w:t>
      </w:r>
      <w:r w:rsidR="00FB38E3">
        <w:t>July</w:t>
      </w:r>
      <w:r w:rsidR="00FB38E3" w:rsidRPr="00C247F3">
        <w:t xml:space="preserve"> </w:t>
      </w:r>
      <w:r w:rsidR="00FB38E3">
        <w:t>22</w:t>
      </w:r>
      <w:r w:rsidR="00FB38E3" w:rsidRPr="00C247F3">
        <w:t>, 201</w:t>
      </w:r>
      <w:r w:rsidR="00FB38E3">
        <w:t>4</w:t>
      </w:r>
    </w:p>
    <w:p w:rsidR="00FB38E3" w:rsidRPr="00C247F3" w:rsidRDefault="00FB38E3" w:rsidP="00FB38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Install</w:t>
      </w:r>
    </w:p>
    <w:p w:rsidR="00FB38E3" w:rsidRDefault="00FB38E3" w:rsidP="00393B24">
      <w:pPr>
        <w:numPr>
          <w:ilvl w:val="0"/>
          <w:numId w:val="150"/>
        </w:numPr>
      </w:pPr>
      <w:r w:rsidRPr="00FB38E3">
        <w:t>Added the Omron NJ Ethernet Driver to the install</w:t>
      </w:r>
      <w:r w:rsidRPr="00C247F3">
        <w:t>.</w:t>
      </w:r>
    </w:p>
    <w:p w:rsidR="00FB38E3" w:rsidRPr="00C247F3" w:rsidRDefault="00FB38E3" w:rsidP="00393B24">
      <w:pPr>
        <w:numPr>
          <w:ilvl w:val="0"/>
          <w:numId w:val="150"/>
        </w:numPr>
      </w:pPr>
      <w:r w:rsidRPr="00FB38E3">
        <w:t xml:space="preserve">Corrected how </w:t>
      </w:r>
      <w:r>
        <w:t>TOP Server</w:t>
      </w:r>
      <w:r w:rsidRPr="00FB38E3">
        <w:t xml:space="preserve"> V4 </w:t>
      </w:r>
      <w:r>
        <w:t>installations are</w:t>
      </w:r>
      <w:r w:rsidRPr="00FB38E3">
        <w:t xml:space="preserve"> handled by the install: it is no longer removed on an upgrade. It is recommended users remove V4 as part of the V5 install, or manually uninstall V4 after installing V5</w:t>
      </w:r>
      <w:r>
        <w:t>.</w:t>
      </w:r>
    </w:p>
    <w:p w:rsidR="00FB38E3" w:rsidRPr="00C247F3" w:rsidRDefault="00FB38E3" w:rsidP="00FB38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Configuration</w:t>
      </w:r>
    </w:p>
    <w:p w:rsidR="00FB38E3" w:rsidRDefault="00FB38E3" w:rsidP="00393B24">
      <w:pPr>
        <w:numPr>
          <w:ilvl w:val="0"/>
          <w:numId w:val="150"/>
        </w:numPr>
      </w:pPr>
      <w:r w:rsidRPr="00FB38E3">
        <w:t>Fixed an issue where the CSV Import dialog retained an open handle on the import directory (which prevented users from modifying/renaming the directory until the server configuration was closed)</w:t>
      </w:r>
      <w:r w:rsidRPr="00C247F3">
        <w:t>.</w:t>
      </w:r>
    </w:p>
    <w:p w:rsidR="00FB38E3" w:rsidRDefault="00FB38E3" w:rsidP="00393B24">
      <w:pPr>
        <w:numPr>
          <w:ilvl w:val="0"/>
          <w:numId w:val="150"/>
        </w:numPr>
      </w:pPr>
      <w:r w:rsidRPr="00FB38E3">
        <w:t>Fixed an issue where grid control lists would not automatically adjust their width for drop-down controls that contained large string options. This was discovered in DataLogger but also affected other parts of the server UI</w:t>
      </w:r>
      <w:r>
        <w:t>.</w:t>
      </w:r>
    </w:p>
    <w:p w:rsidR="00FB38E3" w:rsidRDefault="00FB38E3" w:rsidP="00FB38E3"/>
    <w:p w:rsidR="00FB38E3" w:rsidRPr="00C247F3" w:rsidRDefault="00FB38E3" w:rsidP="00FB38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Pr>
          <w:rFonts w:ascii="Calibri" w:hAnsi="Calibri" w:cs="Arial"/>
          <w:sz w:val="22"/>
          <w:szCs w:val="22"/>
        </w:rPr>
        <w:t>Event Log</w:t>
      </w:r>
    </w:p>
    <w:p w:rsidR="00FB38E3" w:rsidRDefault="00FB38E3" w:rsidP="00393B24">
      <w:pPr>
        <w:numPr>
          <w:ilvl w:val="0"/>
          <w:numId w:val="150"/>
        </w:numPr>
      </w:pPr>
      <w:r w:rsidRPr="00FB38E3">
        <w:t>Improved memory and CPU usage when processing large amounts of channel/device diagnostics, OPC diagnostics, and server events</w:t>
      </w:r>
      <w:r w:rsidRPr="00C247F3">
        <w:t>.</w:t>
      </w:r>
    </w:p>
    <w:p w:rsidR="00FB38E3" w:rsidRDefault="00FB38E3" w:rsidP="00393B24">
      <w:pPr>
        <w:numPr>
          <w:ilvl w:val="0"/>
          <w:numId w:val="150"/>
        </w:numPr>
      </w:pPr>
      <w:r w:rsidRPr="00FB38E3">
        <w:t xml:space="preserve">Improved performance and error handling on occasions where the Event Log service and server Configuration were accidently set to use the same port. This could occur with </w:t>
      </w:r>
      <w:r>
        <w:t>TOP Server</w:t>
      </w:r>
      <w:r w:rsidRPr="00FB38E3">
        <w:t xml:space="preserve"> alone or when </w:t>
      </w:r>
      <w:r>
        <w:t>TOP Server</w:t>
      </w:r>
      <w:r w:rsidRPr="00FB38E3">
        <w:t xml:space="preserve"> was paired with an OEM on the same machine. Unique system ports are always recommended for each part of the application</w:t>
      </w:r>
      <w:r>
        <w:t>.</w:t>
      </w:r>
    </w:p>
    <w:p w:rsidR="00FB38E3" w:rsidRPr="00C247F3" w:rsidRDefault="00FB38E3" w:rsidP="00FB38E3">
      <w:pPr>
        <w:pStyle w:val="Heading3"/>
        <w:keepNext/>
        <w:keepLines/>
        <w:pBdr>
          <w:bottom w:val="single" w:sz="4" w:space="1" w:color="auto"/>
        </w:pBdr>
        <w:rPr>
          <w:rFonts w:ascii="Calibri" w:hAnsi="Calibri" w:cs="Arial"/>
          <w:sz w:val="22"/>
          <w:szCs w:val="22"/>
        </w:rPr>
      </w:pPr>
      <w:r>
        <w:rPr>
          <w:rFonts w:ascii="Calibri" w:hAnsi="Calibri" w:cs="Arial"/>
          <w:sz w:val="22"/>
          <w:szCs w:val="22"/>
        </w:rPr>
        <w:t>OPC Quick Client</w:t>
      </w:r>
    </w:p>
    <w:p w:rsidR="00FB38E3" w:rsidRDefault="00FB38E3" w:rsidP="00393B24">
      <w:pPr>
        <w:numPr>
          <w:ilvl w:val="0"/>
          <w:numId w:val="150"/>
        </w:numPr>
      </w:pPr>
      <w:r w:rsidRPr="00FB38E3">
        <w:t>Changed the default name of the Quick Clie</w:t>
      </w:r>
      <w:r>
        <w:t>nt connection to “Quick Client”.</w:t>
      </w:r>
    </w:p>
    <w:p w:rsidR="00FB38E3" w:rsidRDefault="00FB38E3" w:rsidP="00FB38E3"/>
    <w:p w:rsidR="00FB38E3" w:rsidRPr="00D35262" w:rsidRDefault="00FB38E3" w:rsidP="00FB38E3">
      <w:pPr>
        <w:pStyle w:val="Heading3"/>
        <w:keepNext/>
        <w:keepLines/>
        <w:pBdr>
          <w:bottom w:val="single" w:sz="4" w:space="1" w:color="auto"/>
        </w:pBdr>
        <w:rPr>
          <w:rFonts w:cs="Arial"/>
        </w:rPr>
      </w:pPr>
      <w:r>
        <w:rPr>
          <w:rFonts w:ascii="Calibri" w:hAnsi="Calibri" w:cs="Arial"/>
          <w:sz w:val="22"/>
          <w:szCs w:val="22"/>
        </w:rPr>
        <w:br w:type="page"/>
      </w:r>
      <w:r w:rsidRPr="00C247F3">
        <w:rPr>
          <w:rFonts w:ascii="Calibri" w:hAnsi="Calibri" w:cs="Arial"/>
          <w:sz w:val="22"/>
          <w:szCs w:val="22"/>
        </w:rPr>
        <w:lastRenderedPageBreak/>
        <w:t>Client Interfaces</w:t>
      </w:r>
    </w:p>
    <w:p w:rsidR="00FB38E3" w:rsidRPr="00C247F3" w:rsidRDefault="00FB38E3" w:rsidP="00FB38E3">
      <w:pPr>
        <w:rPr>
          <w:rFonts w:cs="Arial"/>
          <w:b/>
          <w:u w:val="single"/>
        </w:rPr>
      </w:pPr>
      <w:proofErr w:type="spellStart"/>
      <w:r>
        <w:rPr>
          <w:rFonts w:cs="Arial"/>
          <w:b/>
          <w:u w:val="single"/>
        </w:rPr>
        <w:t>SuiteLink</w:t>
      </w:r>
      <w:proofErr w:type="spellEnd"/>
      <w:r>
        <w:rPr>
          <w:rFonts w:cs="Arial"/>
          <w:b/>
          <w:u w:val="single"/>
        </w:rPr>
        <w:t>/</w:t>
      </w:r>
      <w:proofErr w:type="spellStart"/>
      <w:r>
        <w:rPr>
          <w:rFonts w:cs="Arial"/>
          <w:b/>
          <w:u w:val="single"/>
        </w:rPr>
        <w:t>FastDDE</w:t>
      </w:r>
      <w:proofErr w:type="spellEnd"/>
      <w:r w:rsidRPr="00C247F3">
        <w:rPr>
          <w:rFonts w:cs="Arial"/>
          <w:b/>
          <w:u w:val="single"/>
        </w:rPr>
        <w:t xml:space="preserve"> </w:t>
      </w:r>
    </w:p>
    <w:p w:rsidR="00FB38E3" w:rsidRPr="00C247F3" w:rsidRDefault="00FB38E3" w:rsidP="00FB38E3">
      <w:pPr>
        <w:rPr>
          <w:rFonts w:cs="Arial"/>
          <w:color w:val="000000"/>
        </w:rPr>
      </w:pPr>
    </w:p>
    <w:p w:rsidR="00FB38E3" w:rsidRPr="00FB38E3" w:rsidRDefault="00FB38E3" w:rsidP="00393B24">
      <w:pPr>
        <w:numPr>
          <w:ilvl w:val="0"/>
          <w:numId w:val="150"/>
        </w:numPr>
        <w:rPr>
          <w:rFonts w:cs="Arial"/>
        </w:rPr>
      </w:pPr>
      <w:r w:rsidRPr="00FB38E3">
        <w:rPr>
          <w:rFonts w:cs="Arial"/>
          <w:color w:val="000000"/>
        </w:rPr>
        <w:t>Changed how messages are batched. They are now bundled according to the client update rate with no hard limit. Prior to this change, messages were inefficiently sent to clients in batches of 10</w:t>
      </w:r>
      <w:r w:rsidRPr="00C247F3">
        <w:rPr>
          <w:rFonts w:cs="Arial"/>
          <w:color w:val="000000"/>
        </w:rPr>
        <w:t>.</w:t>
      </w:r>
    </w:p>
    <w:p w:rsidR="00FB38E3" w:rsidRPr="00C247F3" w:rsidRDefault="00FB38E3" w:rsidP="00FB38E3">
      <w:pPr>
        <w:rPr>
          <w:rFonts w:cs="Arial"/>
          <w:color w:val="000000"/>
        </w:rPr>
      </w:pPr>
    </w:p>
    <w:p w:rsidR="00FB38E3" w:rsidRPr="00C247F3" w:rsidRDefault="00FB38E3" w:rsidP="00FB38E3">
      <w:pPr>
        <w:rPr>
          <w:rFonts w:cs="Arial"/>
          <w:b/>
          <w:u w:val="single"/>
        </w:rPr>
      </w:pPr>
      <w:r>
        <w:rPr>
          <w:rFonts w:cs="Arial"/>
          <w:b/>
          <w:u w:val="single"/>
        </w:rPr>
        <w:t>Fix PDB/NIO</w:t>
      </w:r>
      <w:r w:rsidRPr="00C247F3">
        <w:rPr>
          <w:rFonts w:cs="Arial"/>
          <w:b/>
          <w:u w:val="single"/>
        </w:rPr>
        <w:t xml:space="preserve"> </w:t>
      </w:r>
    </w:p>
    <w:p w:rsidR="00FB38E3" w:rsidRPr="00C247F3" w:rsidRDefault="00FB38E3" w:rsidP="00FB38E3">
      <w:pPr>
        <w:rPr>
          <w:rFonts w:cs="Arial"/>
          <w:color w:val="000000"/>
        </w:rPr>
      </w:pPr>
    </w:p>
    <w:p w:rsidR="00FB38E3" w:rsidRPr="00E34C87" w:rsidRDefault="00E34C87" w:rsidP="00393B24">
      <w:pPr>
        <w:numPr>
          <w:ilvl w:val="0"/>
          <w:numId w:val="150"/>
        </w:numPr>
      </w:pPr>
      <w:r w:rsidRPr="00E34C87">
        <w:rPr>
          <w:rFonts w:cs="Arial"/>
          <w:color w:val="000000"/>
        </w:rPr>
        <w:t>Added an option to the iFIX PDB Settings page to allow updates to PDB clients even if the value and quality of the tag does not change. This allows the iFIX PDB client to receive the freshest timestamps</w:t>
      </w:r>
      <w:r w:rsidR="00FB38E3" w:rsidRPr="00C247F3">
        <w:rPr>
          <w:rFonts w:cs="Arial"/>
          <w:color w:val="000000"/>
        </w:rPr>
        <w:t>.</w:t>
      </w:r>
    </w:p>
    <w:p w:rsidR="00E34C87" w:rsidRDefault="00E34C87" w:rsidP="00E34C87">
      <w:pPr>
        <w:rPr>
          <w:rFonts w:cs="Arial"/>
          <w:color w:val="000000"/>
        </w:rPr>
      </w:pPr>
    </w:p>
    <w:p w:rsidR="00E34C87" w:rsidRPr="00C247F3" w:rsidRDefault="00E34C87" w:rsidP="00E34C87">
      <w:pPr>
        <w:rPr>
          <w:rFonts w:cs="Arial"/>
          <w:b/>
          <w:u w:val="single"/>
        </w:rPr>
      </w:pPr>
      <w:r>
        <w:rPr>
          <w:rFonts w:cs="Arial"/>
          <w:b/>
          <w:u w:val="single"/>
        </w:rPr>
        <w:t>OPC DA Server</w:t>
      </w:r>
      <w:r w:rsidRPr="00C247F3">
        <w:rPr>
          <w:rFonts w:cs="Arial"/>
          <w:b/>
          <w:u w:val="single"/>
        </w:rPr>
        <w:t xml:space="preserve"> </w:t>
      </w:r>
    </w:p>
    <w:p w:rsidR="00E34C87" w:rsidRPr="00C247F3" w:rsidRDefault="00E34C87" w:rsidP="00E34C87">
      <w:pPr>
        <w:rPr>
          <w:rFonts w:cs="Arial"/>
          <w:color w:val="000000"/>
        </w:rPr>
      </w:pPr>
    </w:p>
    <w:p w:rsidR="00E34C87" w:rsidRPr="00FB38E3" w:rsidRDefault="00E34C87" w:rsidP="00393B24">
      <w:pPr>
        <w:numPr>
          <w:ilvl w:val="0"/>
          <w:numId w:val="150"/>
        </w:numPr>
        <w:rPr>
          <w:rFonts w:cs="Arial"/>
        </w:rPr>
      </w:pPr>
      <w:r w:rsidRPr="00E34C87">
        <w:rPr>
          <w:rFonts w:cs="Arial"/>
          <w:color w:val="000000"/>
        </w:rPr>
        <w:t>Fixed an issue where the server would invalidate tags that returned UNCERTAIN quality. This issue was limited to client drivers (such as the OPC DA Client Driver and the OPC XML-DA Client Driver)</w:t>
      </w:r>
      <w:r w:rsidRPr="00C247F3">
        <w:rPr>
          <w:rFonts w:cs="Arial"/>
          <w:color w:val="000000"/>
        </w:rPr>
        <w:t>.</w:t>
      </w:r>
    </w:p>
    <w:p w:rsidR="00E34C87" w:rsidRPr="00C247F3" w:rsidRDefault="00E34C87" w:rsidP="00E34C87">
      <w:pPr>
        <w:rPr>
          <w:rFonts w:cs="Arial"/>
          <w:color w:val="000000"/>
        </w:rPr>
      </w:pPr>
    </w:p>
    <w:p w:rsidR="00E34C87" w:rsidRPr="00C247F3" w:rsidRDefault="00E34C87" w:rsidP="00E34C87">
      <w:pPr>
        <w:rPr>
          <w:rFonts w:cs="Arial"/>
          <w:b/>
          <w:u w:val="single"/>
        </w:rPr>
      </w:pPr>
      <w:r>
        <w:rPr>
          <w:rFonts w:cs="Arial"/>
          <w:b/>
          <w:u w:val="single"/>
        </w:rPr>
        <w:t>OPC .NET Server</w:t>
      </w:r>
      <w:r w:rsidRPr="00C247F3">
        <w:rPr>
          <w:rFonts w:cs="Arial"/>
          <w:b/>
          <w:u w:val="single"/>
        </w:rPr>
        <w:t xml:space="preserve"> </w:t>
      </w:r>
    </w:p>
    <w:p w:rsidR="00E34C87" w:rsidRPr="00C247F3" w:rsidRDefault="00E34C87" w:rsidP="00E34C87">
      <w:pPr>
        <w:rPr>
          <w:rFonts w:cs="Arial"/>
          <w:color w:val="000000"/>
        </w:rPr>
      </w:pPr>
    </w:p>
    <w:p w:rsidR="00E34C87" w:rsidRPr="00E34C87" w:rsidRDefault="00E34C87" w:rsidP="00393B24">
      <w:pPr>
        <w:numPr>
          <w:ilvl w:val="0"/>
          <w:numId w:val="150"/>
        </w:numPr>
      </w:pPr>
      <w:r w:rsidRPr="00E34C87">
        <w:rPr>
          <w:rFonts w:cs="Arial"/>
          <w:color w:val="000000"/>
        </w:rPr>
        <w:t>Fixed an issue where the server was not properly releasing client connections when the client terminated abnormally. Clients and their tag references are now removed on a timeout</w:t>
      </w:r>
      <w:r w:rsidRPr="00C247F3">
        <w:rPr>
          <w:rFonts w:cs="Arial"/>
          <w:color w:val="000000"/>
        </w:rPr>
        <w:t>.</w:t>
      </w:r>
    </w:p>
    <w:p w:rsidR="00E34C87" w:rsidRDefault="00E34C87" w:rsidP="00E34C87"/>
    <w:p w:rsidR="00E34C87" w:rsidRPr="00C247F3" w:rsidRDefault="00E34C87" w:rsidP="00E34C87">
      <w:pPr>
        <w:rPr>
          <w:rFonts w:cs="Arial"/>
          <w:b/>
          <w:u w:val="single"/>
        </w:rPr>
      </w:pPr>
      <w:r>
        <w:rPr>
          <w:rFonts w:cs="Arial"/>
          <w:b/>
          <w:u w:val="single"/>
        </w:rPr>
        <w:t>OPC UA Server</w:t>
      </w:r>
      <w:r w:rsidRPr="00C247F3">
        <w:rPr>
          <w:rFonts w:cs="Arial"/>
          <w:b/>
          <w:u w:val="single"/>
        </w:rPr>
        <w:t xml:space="preserve"> </w:t>
      </w:r>
    </w:p>
    <w:p w:rsidR="00E34C87" w:rsidRPr="00C247F3" w:rsidRDefault="00E34C87" w:rsidP="00E34C87">
      <w:pPr>
        <w:rPr>
          <w:rFonts w:cs="Arial"/>
          <w:color w:val="000000"/>
        </w:rPr>
      </w:pPr>
    </w:p>
    <w:p w:rsidR="00E34C87" w:rsidRPr="00E34C87" w:rsidRDefault="00E34C87" w:rsidP="00393B24">
      <w:pPr>
        <w:numPr>
          <w:ilvl w:val="0"/>
          <w:numId w:val="150"/>
        </w:numPr>
        <w:rPr>
          <w:rFonts w:cs="Arial"/>
        </w:rPr>
      </w:pPr>
      <w:r w:rsidRPr="00E34C87">
        <w:rPr>
          <w:rFonts w:cs="Arial"/>
          <w:color w:val="000000"/>
        </w:rPr>
        <w:t xml:space="preserve">Fixed an issue introduced in </w:t>
      </w:r>
      <w:r>
        <w:rPr>
          <w:rFonts w:cs="Arial"/>
          <w:color w:val="000000"/>
        </w:rPr>
        <w:t>TOP Server</w:t>
      </w:r>
      <w:r w:rsidRPr="00E34C87">
        <w:rPr>
          <w:rFonts w:cs="Arial"/>
          <w:color w:val="000000"/>
        </w:rPr>
        <w:t xml:space="preserve"> version 5.12 where dynamic tags were not allowed</w:t>
      </w:r>
      <w:r w:rsidRPr="00C247F3">
        <w:rPr>
          <w:rFonts w:cs="Arial"/>
          <w:color w:val="000000"/>
        </w:rPr>
        <w:t>.</w:t>
      </w:r>
    </w:p>
    <w:p w:rsidR="00E34C87" w:rsidRDefault="00E34C87" w:rsidP="00393B24">
      <w:pPr>
        <w:numPr>
          <w:ilvl w:val="0"/>
          <w:numId w:val="150"/>
        </w:numPr>
        <w:rPr>
          <w:rFonts w:cs="Arial"/>
        </w:rPr>
      </w:pPr>
      <w:r w:rsidRPr="00E34C87">
        <w:rPr>
          <w:rFonts w:cs="Arial"/>
        </w:rPr>
        <w:t>Fixed an issue where source and server timestamps were being reversed in the update sent to clients</w:t>
      </w:r>
      <w:r>
        <w:rPr>
          <w:rFonts w:cs="Arial"/>
        </w:rPr>
        <w:t>.</w:t>
      </w:r>
    </w:p>
    <w:p w:rsidR="00E34C87" w:rsidRDefault="00E34C87" w:rsidP="00393B24">
      <w:pPr>
        <w:numPr>
          <w:ilvl w:val="0"/>
          <w:numId w:val="150"/>
        </w:numPr>
        <w:rPr>
          <w:rFonts w:cs="Arial"/>
        </w:rPr>
      </w:pPr>
      <w:r w:rsidRPr="00E34C87">
        <w:rPr>
          <w:rFonts w:cs="Arial"/>
        </w:rPr>
        <w:t>Fixed a memory leak. Prior to this fix, when monitored items failed to be added to a subscription, additional space was created for them to retry. This resulted in a steady increase in memory in the case where monitored items were invalid and failed every addition. With this fix, the existing space is re-used</w:t>
      </w:r>
      <w:r>
        <w:rPr>
          <w:rFonts w:cs="Arial"/>
        </w:rPr>
        <w:t>.</w:t>
      </w:r>
    </w:p>
    <w:p w:rsidR="00E34C87" w:rsidRDefault="00E34C87" w:rsidP="00E34C87">
      <w:pPr>
        <w:rPr>
          <w:rFonts w:cs="Arial"/>
        </w:rPr>
      </w:pPr>
    </w:p>
    <w:p w:rsidR="00E34C87" w:rsidRPr="00C247F3" w:rsidRDefault="00E34C87" w:rsidP="00E34C8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rsidR="00E34C87" w:rsidRPr="009475AF" w:rsidRDefault="00E34C87" w:rsidP="00E34C87">
      <w:pPr>
        <w:rPr>
          <w:rFonts w:cs="Arial"/>
          <w:b/>
          <w:u w:val="single"/>
        </w:rPr>
      </w:pPr>
      <w:r>
        <w:rPr>
          <w:rFonts w:cs="Arial"/>
          <w:b/>
          <w:u w:val="single"/>
        </w:rPr>
        <w:t>Advanced Tags</w:t>
      </w:r>
      <w:r w:rsidRPr="009475AF">
        <w:rPr>
          <w:rFonts w:cs="Arial"/>
          <w:b/>
          <w:u w:val="single"/>
        </w:rPr>
        <w:t xml:space="preserve"> </w:t>
      </w:r>
    </w:p>
    <w:p w:rsidR="00E34C87" w:rsidRPr="009475AF" w:rsidRDefault="00E34C87" w:rsidP="00E34C87">
      <w:pPr>
        <w:rPr>
          <w:rFonts w:cs="Arial"/>
          <w:color w:val="000000"/>
        </w:rPr>
      </w:pPr>
    </w:p>
    <w:p w:rsidR="00E34C87" w:rsidRDefault="00DA0645" w:rsidP="00393B24">
      <w:pPr>
        <w:numPr>
          <w:ilvl w:val="0"/>
          <w:numId w:val="150"/>
        </w:numPr>
        <w:rPr>
          <w:color w:val="000000"/>
          <w:lang w:eastAsia="zh-CN"/>
        </w:rPr>
      </w:pPr>
      <w:r>
        <w:rPr>
          <w:color w:val="000000"/>
          <w:lang w:eastAsia="zh-CN"/>
        </w:rPr>
        <w:t>For link tags, using a Trigger Mode of “</w:t>
      </w:r>
      <w:r w:rsidR="00E34C87" w:rsidRPr="00E34C87">
        <w:rPr>
          <w:color w:val="000000"/>
          <w:lang w:eastAsia="zh-CN"/>
        </w:rPr>
        <w:t>On Input Value Change (Ignore Initial Update),</w:t>
      </w:r>
      <w:r>
        <w:rPr>
          <w:color w:val="000000"/>
          <w:lang w:eastAsia="zh-CN"/>
        </w:rPr>
        <w:t>”</w:t>
      </w:r>
      <w:r w:rsidR="00E34C87" w:rsidRPr="00E34C87">
        <w:rPr>
          <w:color w:val="000000"/>
          <w:lang w:eastAsia="zh-CN"/>
        </w:rPr>
        <w:t xml:space="preserve"> BAD quality is no longer considered a change of value and is ignored. This was done to ensure that the initial update is ignored wh</w:t>
      </w:r>
      <w:r w:rsidR="00E34C87">
        <w:rPr>
          <w:color w:val="000000"/>
          <w:lang w:eastAsia="zh-CN"/>
        </w:rPr>
        <w:t xml:space="preserve">ether it is good or bad quality.  </w:t>
      </w:r>
      <w:r w:rsidR="00E34C87" w:rsidRPr="0054136B">
        <w:rPr>
          <w:b/>
          <w:color w:val="FF0000"/>
          <w:lang w:eastAsia="zh-CN"/>
        </w:rPr>
        <w:t>NOTE:</w:t>
      </w:r>
      <w:r w:rsidR="00E34C87" w:rsidRPr="0054136B">
        <w:rPr>
          <w:b/>
          <w:color w:val="000000"/>
          <w:lang w:eastAsia="zh-CN"/>
        </w:rPr>
        <w:t xml:space="preserve">  </w:t>
      </w:r>
      <w:r w:rsidR="0054136B" w:rsidRPr="0054136B">
        <w:rPr>
          <w:b/>
          <w:color w:val="000000"/>
          <w:lang w:eastAsia="zh-CN"/>
        </w:rPr>
        <w:t>This is a breaking change – initial updates with Bad quality will no longer trigger your link tag</w:t>
      </w:r>
      <w:r w:rsidR="0054136B">
        <w:rPr>
          <w:color w:val="000000"/>
          <w:lang w:eastAsia="zh-CN"/>
        </w:rPr>
        <w:t>.</w:t>
      </w:r>
    </w:p>
    <w:p w:rsidR="00E34C87" w:rsidRDefault="0054136B" w:rsidP="00393B24">
      <w:pPr>
        <w:numPr>
          <w:ilvl w:val="0"/>
          <w:numId w:val="150"/>
        </w:numPr>
        <w:rPr>
          <w:color w:val="000000"/>
          <w:lang w:eastAsia="zh-CN"/>
        </w:rPr>
      </w:pPr>
      <w:r w:rsidRPr="0054136B">
        <w:rPr>
          <w:color w:val="000000"/>
          <w:lang w:eastAsia="zh-CN"/>
        </w:rPr>
        <w:lastRenderedPageBreak/>
        <w:t>Enhanced Derived Tags to allow string comparison using the equals (==) operator</w:t>
      </w:r>
      <w:r w:rsidR="00E34C87">
        <w:rPr>
          <w:color w:val="000000"/>
          <w:lang w:eastAsia="zh-CN"/>
        </w:rPr>
        <w:t>.</w:t>
      </w:r>
    </w:p>
    <w:p w:rsidR="00E34C87" w:rsidRDefault="0054136B" w:rsidP="00393B24">
      <w:pPr>
        <w:numPr>
          <w:ilvl w:val="0"/>
          <w:numId w:val="150"/>
        </w:numPr>
        <w:rPr>
          <w:color w:val="000000"/>
          <w:lang w:eastAsia="zh-CN"/>
        </w:rPr>
      </w:pPr>
      <w:r w:rsidRPr="0054136B">
        <w:rPr>
          <w:color w:val="000000"/>
          <w:lang w:eastAsia="zh-CN"/>
        </w:rPr>
        <w:t>Fixed an issue where advanced tag trigger expressions that used string tags were not working properly</w:t>
      </w:r>
      <w:r w:rsidR="00E34C87">
        <w:rPr>
          <w:color w:val="000000"/>
          <w:lang w:eastAsia="zh-CN"/>
        </w:rPr>
        <w:t>.</w:t>
      </w:r>
    </w:p>
    <w:p w:rsidR="00E34C87" w:rsidRDefault="00E34C87" w:rsidP="00E34C87">
      <w:pPr>
        <w:rPr>
          <w:color w:val="000000"/>
          <w:lang w:eastAsia="zh-CN"/>
        </w:rPr>
      </w:pPr>
    </w:p>
    <w:p w:rsidR="00E34C87" w:rsidRPr="009475AF" w:rsidRDefault="00E34C87" w:rsidP="00E34C87">
      <w:pPr>
        <w:rPr>
          <w:rFonts w:cs="Arial"/>
          <w:b/>
          <w:u w:val="single"/>
        </w:rPr>
      </w:pPr>
      <w:r>
        <w:rPr>
          <w:rFonts w:cs="Arial"/>
          <w:b/>
          <w:u w:val="single"/>
        </w:rPr>
        <w:t>Data Logger</w:t>
      </w:r>
      <w:r w:rsidRPr="009475AF">
        <w:rPr>
          <w:rFonts w:cs="Arial"/>
          <w:b/>
          <w:u w:val="single"/>
        </w:rPr>
        <w:t xml:space="preserve"> </w:t>
      </w:r>
    </w:p>
    <w:p w:rsidR="00E34C87" w:rsidRPr="009475AF" w:rsidRDefault="00E34C87" w:rsidP="00E34C87">
      <w:pPr>
        <w:rPr>
          <w:rFonts w:cs="Arial"/>
          <w:color w:val="000000"/>
        </w:rPr>
      </w:pPr>
    </w:p>
    <w:p w:rsidR="00E34C87" w:rsidRDefault="0072111A" w:rsidP="00393B24">
      <w:pPr>
        <w:numPr>
          <w:ilvl w:val="0"/>
          <w:numId w:val="150"/>
        </w:numPr>
        <w:rPr>
          <w:color w:val="000000"/>
          <w:lang w:eastAsia="zh-CN"/>
        </w:rPr>
      </w:pPr>
      <w:r w:rsidRPr="0072111A">
        <w:rPr>
          <w:color w:val="000000"/>
          <w:lang w:eastAsia="zh-CN"/>
        </w:rPr>
        <w:t>Reorganized the Triggers dialog to be more intuitive. The start/stop logging options were moved to the Absolute and Expression trigger type pages. The Log on Static Interval and Log on Data Change logging options were moved to a new Logging Conditions page</w:t>
      </w:r>
      <w:r w:rsidR="00E34C87">
        <w:rPr>
          <w:color w:val="000000"/>
          <w:lang w:eastAsia="zh-CN"/>
        </w:rPr>
        <w:t>.</w:t>
      </w:r>
    </w:p>
    <w:p w:rsidR="00E34C87" w:rsidRDefault="0072111A" w:rsidP="00393B24">
      <w:pPr>
        <w:numPr>
          <w:ilvl w:val="0"/>
          <w:numId w:val="150"/>
        </w:numPr>
        <w:rPr>
          <w:color w:val="000000"/>
          <w:lang w:eastAsia="zh-CN"/>
        </w:rPr>
      </w:pPr>
      <w:r w:rsidRPr="0072111A">
        <w:rPr>
          <w:color w:val="000000"/>
          <w:lang w:eastAsia="zh-CN"/>
        </w:rPr>
        <w:t>Enhanced the triggers to support triggering when a server tag changes value</w:t>
      </w:r>
      <w:r w:rsidR="00E34C87">
        <w:rPr>
          <w:color w:val="000000"/>
          <w:lang w:eastAsia="zh-CN"/>
        </w:rPr>
        <w:t>.</w:t>
      </w:r>
    </w:p>
    <w:p w:rsidR="00E34C87" w:rsidRPr="0072111A" w:rsidRDefault="0072111A" w:rsidP="00393B24">
      <w:pPr>
        <w:numPr>
          <w:ilvl w:val="0"/>
          <w:numId w:val="150"/>
        </w:numPr>
        <w:rPr>
          <w:rFonts w:cs="Arial"/>
        </w:rPr>
      </w:pPr>
      <w:r w:rsidRPr="0072111A">
        <w:rPr>
          <w:color w:val="000000"/>
          <w:lang w:eastAsia="zh-CN"/>
        </w:rPr>
        <w:t>Fixed an issue where enabling a log group could cause false triggers in some trigger expressions that included server tag data. In these cases, the tags failed to get an update before the trigger expression was checked, which caused the check to return true incorrectly</w:t>
      </w:r>
      <w:r w:rsidR="00E34C87">
        <w:rPr>
          <w:color w:val="000000"/>
          <w:lang w:eastAsia="zh-CN"/>
        </w:rPr>
        <w:t>.</w:t>
      </w:r>
    </w:p>
    <w:p w:rsidR="0072111A" w:rsidRDefault="0072111A" w:rsidP="00393B24">
      <w:pPr>
        <w:numPr>
          <w:ilvl w:val="0"/>
          <w:numId w:val="150"/>
        </w:numPr>
        <w:rPr>
          <w:rFonts w:cs="Arial"/>
        </w:rPr>
      </w:pPr>
      <w:r w:rsidRPr="0072111A">
        <w:rPr>
          <w:rFonts w:cs="Arial"/>
        </w:rPr>
        <w:t>Fixed an issue where a negative value was shown for the log group’s Update Rate (located on the Data Map tab) if the Update Rate was greater than 24 days</w:t>
      </w:r>
      <w:r>
        <w:rPr>
          <w:rFonts w:cs="Arial"/>
        </w:rPr>
        <w:t>.</w:t>
      </w:r>
    </w:p>
    <w:p w:rsidR="0072111A" w:rsidRDefault="0072111A" w:rsidP="0072111A">
      <w:pPr>
        <w:rPr>
          <w:rFonts w:cs="Arial"/>
        </w:rPr>
      </w:pPr>
    </w:p>
    <w:p w:rsidR="0072111A" w:rsidRPr="009475AF" w:rsidRDefault="0072111A" w:rsidP="0072111A">
      <w:pPr>
        <w:rPr>
          <w:rFonts w:cs="Arial"/>
          <w:b/>
          <w:u w:val="single"/>
        </w:rPr>
      </w:pPr>
      <w:r>
        <w:rPr>
          <w:rFonts w:cs="Arial"/>
          <w:b/>
          <w:u w:val="single"/>
        </w:rPr>
        <w:t>EFM Exporter</w:t>
      </w:r>
      <w:r w:rsidRPr="009475AF">
        <w:rPr>
          <w:rFonts w:cs="Arial"/>
          <w:b/>
          <w:u w:val="single"/>
        </w:rPr>
        <w:t xml:space="preserve"> </w:t>
      </w:r>
    </w:p>
    <w:p w:rsidR="0072111A" w:rsidRPr="009475AF" w:rsidRDefault="0072111A" w:rsidP="0072111A">
      <w:pPr>
        <w:rPr>
          <w:rFonts w:cs="Arial"/>
          <w:color w:val="000000"/>
        </w:rPr>
      </w:pPr>
    </w:p>
    <w:p w:rsidR="0072111A" w:rsidRPr="0072111A" w:rsidRDefault="0072111A" w:rsidP="00393B24">
      <w:pPr>
        <w:numPr>
          <w:ilvl w:val="0"/>
          <w:numId w:val="158"/>
        </w:numPr>
        <w:rPr>
          <w:rFonts w:cs="Arial"/>
        </w:rPr>
      </w:pPr>
      <w:r w:rsidRPr="0072111A">
        <w:rPr>
          <w:color w:val="000000"/>
          <w:lang w:eastAsia="zh-CN"/>
        </w:rPr>
        <w:t>Fixed an issue in the "File Path" buttons that prevented the root path from being opened when |</w:t>
      </w:r>
      <w:proofErr w:type="spellStart"/>
      <w:r w:rsidRPr="0072111A">
        <w:rPr>
          <w:color w:val="000000"/>
          <w:lang w:eastAsia="zh-CN"/>
        </w:rPr>
        <w:t>SystemX</w:t>
      </w:r>
      <w:proofErr w:type="spellEnd"/>
      <w:r w:rsidRPr="0072111A">
        <w:rPr>
          <w:color w:val="000000"/>
          <w:lang w:eastAsia="zh-CN"/>
        </w:rPr>
        <w:t>| wildcards were used in the path</w:t>
      </w:r>
      <w:r>
        <w:rPr>
          <w:color w:val="000000"/>
          <w:lang w:eastAsia="zh-CN"/>
        </w:rPr>
        <w:t>.</w:t>
      </w:r>
    </w:p>
    <w:p w:rsidR="0072111A" w:rsidRDefault="0072111A" w:rsidP="00393B24">
      <w:pPr>
        <w:numPr>
          <w:ilvl w:val="0"/>
          <w:numId w:val="158"/>
        </w:numPr>
        <w:rPr>
          <w:rFonts w:cs="Arial"/>
        </w:rPr>
      </w:pPr>
      <w:r w:rsidRPr="0072111A">
        <w:rPr>
          <w:rFonts w:cs="Arial"/>
        </w:rPr>
        <w:t>Fixed an issue where edits applied to a Poll Group that was in the process of polling were discarded</w:t>
      </w:r>
      <w:r>
        <w:rPr>
          <w:rFonts w:cs="Arial"/>
        </w:rPr>
        <w:t>.</w:t>
      </w:r>
    </w:p>
    <w:p w:rsidR="0072111A" w:rsidRPr="004C1DB9" w:rsidRDefault="0072111A" w:rsidP="00393B24">
      <w:pPr>
        <w:numPr>
          <w:ilvl w:val="0"/>
          <w:numId w:val="158"/>
        </w:numPr>
      </w:pPr>
      <w:r>
        <w:t>Fixed an issue in V7 CFX files where the start/end times defined in the file were incorrect if the file didn’t contain hourly or daily data. The times now represent the span of time between all poll results, including alarms, events, history, and batch.</w:t>
      </w:r>
    </w:p>
    <w:p w:rsidR="0072111A" w:rsidRPr="0072111A" w:rsidRDefault="0072111A" w:rsidP="00393B24">
      <w:pPr>
        <w:numPr>
          <w:ilvl w:val="0"/>
          <w:numId w:val="158"/>
        </w:numPr>
      </w:pPr>
      <w:r w:rsidRPr="004C1DB9">
        <w:rPr>
          <w:color w:val="000000"/>
          <w:shd w:val="clear" w:color="auto" w:fill="FFFFFF"/>
        </w:rPr>
        <w:t xml:space="preserve">Removed a </w:t>
      </w:r>
      <w:r>
        <w:rPr>
          <w:color w:val="000000"/>
          <w:shd w:val="clear" w:color="auto" w:fill="FFFFFF"/>
        </w:rPr>
        <w:t>false</w:t>
      </w:r>
      <w:r w:rsidRPr="004C1DB9">
        <w:rPr>
          <w:color w:val="000000"/>
          <w:shd w:val="clear" w:color="auto" w:fill="FFFFFF"/>
        </w:rPr>
        <w:t xml:space="preserve"> error message </w:t>
      </w:r>
      <w:r>
        <w:rPr>
          <w:color w:val="000000"/>
          <w:shd w:val="clear" w:color="auto" w:fill="FFFFFF"/>
        </w:rPr>
        <w:t>that</w:t>
      </w:r>
      <w:r w:rsidRPr="004C1DB9">
        <w:rPr>
          <w:color w:val="000000"/>
          <w:shd w:val="clear" w:color="auto" w:fill="FFFFFF"/>
        </w:rPr>
        <w:t xml:space="preserve"> could occur when device communications were lost or the EFM meter had no new data. The error message was “Warning EFM Exporter Unable to read </w:t>
      </w:r>
      <w:r>
        <w:rPr>
          <w:color w:val="000000"/>
          <w:shd w:val="clear" w:color="auto" w:fill="FFFFFF"/>
        </w:rPr>
        <w:t>EFM data from temporary file.”</w:t>
      </w:r>
    </w:p>
    <w:p w:rsidR="0072111A" w:rsidRDefault="0072111A" w:rsidP="0072111A">
      <w:pPr>
        <w:rPr>
          <w:color w:val="000000"/>
          <w:shd w:val="clear" w:color="auto" w:fill="FFFFFF"/>
        </w:rPr>
      </w:pPr>
    </w:p>
    <w:p w:rsidR="0072111A" w:rsidRPr="009475AF" w:rsidRDefault="0072111A" w:rsidP="0072111A">
      <w:pPr>
        <w:pStyle w:val="Heading3"/>
        <w:keepNext/>
        <w:keepLines/>
        <w:pBdr>
          <w:bottom w:val="single" w:sz="4" w:space="1" w:color="auto"/>
        </w:pBdr>
        <w:rPr>
          <w:rFonts w:ascii="Calibri" w:hAnsi="Calibri" w:cs="Arial"/>
          <w:sz w:val="22"/>
          <w:szCs w:val="22"/>
        </w:rPr>
      </w:pPr>
      <w:r>
        <w:rPr>
          <w:rFonts w:ascii="Calibri" w:hAnsi="Calibri" w:cs="Arial"/>
          <w:sz w:val="22"/>
          <w:szCs w:val="22"/>
        </w:rPr>
        <w:br w:type="page"/>
      </w:r>
      <w:r>
        <w:rPr>
          <w:rFonts w:ascii="Calibri" w:hAnsi="Calibri" w:cs="Arial"/>
          <w:sz w:val="22"/>
          <w:szCs w:val="22"/>
        </w:rPr>
        <w:lastRenderedPageBreak/>
        <w:t>Drivers</w:t>
      </w:r>
    </w:p>
    <w:p w:rsidR="0072111A" w:rsidRPr="009475AF" w:rsidRDefault="0072111A" w:rsidP="0072111A">
      <w:pPr>
        <w:rPr>
          <w:rFonts w:cs="Arial"/>
          <w:b/>
          <w:u w:val="single"/>
        </w:rPr>
      </w:pPr>
      <w:r>
        <w:rPr>
          <w:rFonts w:cs="Arial"/>
          <w:b/>
          <w:u w:val="single"/>
        </w:rPr>
        <w:t>All Drivers</w:t>
      </w:r>
      <w:r w:rsidRPr="009475AF">
        <w:rPr>
          <w:rFonts w:cs="Arial"/>
          <w:b/>
          <w:u w:val="single"/>
        </w:rPr>
        <w:t xml:space="preserve"> </w:t>
      </w:r>
    </w:p>
    <w:p w:rsidR="0072111A" w:rsidRPr="009475AF" w:rsidRDefault="0072111A" w:rsidP="0072111A">
      <w:pPr>
        <w:rPr>
          <w:rFonts w:cs="Arial"/>
          <w:color w:val="000000"/>
        </w:rPr>
      </w:pPr>
    </w:p>
    <w:p w:rsidR="0072111A" w:rsidRPr="00C247F3" w:rsidRDefault="0072111A" w:rsidP="00393B24">
      <w:pPr>
        <w:numPr>
          <w:ilvl w:val="0"/>
          <w:numId w:val="151"/>
        </w:numPr>
        <w:rPr>
          <w:rFonts w:cs="Arial"/>
        </w:rPr>
      </w:pPr>
      <w:r w:rsidRPr="0072111A">
        <w:rPr>
          <w:rFonts w:cs="Calibri"/>
          <w:color w:val="000000"/>
          <w:lang w:eastAsia="zh-CN"/>
        </w:rPr>
        <w:t>Fixed an issue where Media Level Redundancy would not switch back to the primary device if a monitor item was not defined and the driver defaulted to using a system/internal driver tag to monitor the health of the secondary device</w:t>
      </w:r>
      <w:r>
        <w:rPr>
          <w:rFonts w:cs="Calibri"/>
          <w:color w:val="000000"/>
          <w:lang w:eastAsia="zh-CN"/>
        </w:rPr>
        <w:t>.</w:t>
      </w:r>
    </w:p>
    <w:p w:rsidR="0072111A" w:rsidRPr="0072111A" w:rsidRDefault="0072111A" w:rsidP="00393B24">
      <w:pPr>
        <w:numPr>
          <w:ilvl w:val="0"/>
          <w:numId w:val="151"/>
        </w:numPr>
        <w:rPr>
          <w:rFonts w:cs="Calibri"/>
          <w:color w:val="000000"/>
        </w:rPr>
      </w:pPr>
      <w:r w:rsidRPr="0072111A">
        <w:rPr>
          <w:rFonts w:cs="Calibri"/>
          <w:color w:val="000000"/>
        </w:rPr>
        <w:t>Fixed an issue with Media Level Redundancy where the driver would not switch back to the primary device if the secondary device was placed in a disabled state.</w:t>
      </w:r>
    </w:p>
    <w:p w:rsidR="0072111A" w:rsidRPr="00CB089C" w:rsidRDefault="0072111A" w:rsidP="00393B24">
      <w:pPr>
        <w:numPr>
          <w:ilvl w:val="0"/>
          <w:numId w:val="151"/>
        </w:numPr>
        <w:rPr>
          <w:rFonts w:cs="Arial"/>
        </w:rPr>
      </w:pPr>
      <w:r w:rsidRPr="0072111A">
        <w:rPr>
          <w:rFonts w:cs="Calibri"/>
          <w:color w:val="000000"/>
        </w:rPr>
        <w:t>Added a state to the device _</w:t>
      </w:r>
      <w:proofErr w:type="spellStart"/>
      <w:r w:rsidRPr="0072111A">
        <w:rPr>
          <w:rFonts w:cs="Calibri"/>
          <w:color w:val="000000"/>
        </w:rPr>
        <w:t>DemandPoll</w:t>
      </w:r>
      <w:proofErr w:type="spellEnd"/>
      <w:r w:rsidRPr="0072111A">
        <w:rPr>
          <w:rFonts w:cs="Calibri"/>
          <w:color w:val="000000"/>
        </w:rPr>
        <w:t xml:space="preserve"> Tag to indicate when a poll is occurring. The tag goes true after it is written to and false when the transaction completes.</w:t>
      </w:r>
    </w:p>
    <w:p w:rsidR="0072111A" w:rsidRPr="00C247F3" w:rsidRDefault="0072111A" w:rsidP="0072111A">
      <w:pPr>
        <w:rPr>
          <w:rFonts w:cs="Arial"/>
        </w:rPr>
      </w:pPr>
    </w:p>
    <w:p w:rsidR="0072111A" w:rsidRPr="009475AF" w:rsidRDefault="0072111A" w:rsidP="0072111A">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rsidR="0072111A" w:rsidRPr="009475AF" w:rsidRDefault="0072111A" w:rsidP="0072111A">
      <w:pPr>
        <w:rPr>
          <w:rFonts w:cs="Arial"/>
          <w:color w:val="000000"/>
        </w:rPr>
      </w:pPr>
    </w:p>
    <w:p w:rsidR="0072111A" w:rsidRPr="0072111A" w:rsidRDefault="0072111A" w:rsidP="00393B24">
      <w:pPr>
        <w:numPr>
          <w:ilvl w:val="0"/>
          <w:numId w:val="151"/>
        </w:numPr>
        <w:rPr>
          <w:rFonts w:cs="Arial"/>
        </w:rPr>
      </w:pPr>
      <w:r w:rsidRPr="0072111A">
        <w:rPr>
          <w:color w:val="000000"/>
          <w:lang w:eastAsia="zh-CN"/>
        </w:rPr>
        <w:t>Fixed an issue where writes would not be processed when multiple devices on a channel were configured to use a Register Requests/Packet setting greater than 1</w:t>
      </w:r>
      <w:r>
        <w:rPr>
          <w:rFonts w:cs="Calibri"/>
          <w:color w:val="000000"/>
          <w:lang w:eastAsia="zh-CN"/>
        </w:rPr>
        <w:t>.</w:t>
      </w:r>
    </w:p>
    <w:p w:rsidR="0072111A" w:rsidRPr="0072111A" w:rsidRDefault="0072111A" w:rsidP="00393B24">
      <w:pPr>
        <w:numPr>
          <w:ilvl w:val="0"/>
          <w:numId w:val="151"/>
        </w:numPr>
        <w:rPr>
          <w:rFonts w:cs="Calibri"/>
          <w:color w:val="000000"/>
        </w:rPr>
      </w:pPr>
      <w:r w:rsidRPr="0072111A">
        <w:rPr>
          <w:rFonts w:cs="Calibri"/>
          <w:color w:val="000000"/>
        </w:rPr>
        <w:t>Enhanced the driver to cache the pointer file to disk so that it will not re-poll for data already collected on server start-up.</w:t>
      </w:r>
    </w:p>
    <w:p w:rsidR="0072111A" w:rsidRPr="00F453AA" w:rsidRDefault="0072111A" w:rsidP="00393B24">
      <w:pPr>
        <w:numPr>
          <w:ilvl w:val="0"/>
          <w:numId w:val="151"/>
        </w:numPr>
        <w:rPr>
          <w:rFonts w:cs="Arial"/>
        </w:rPr>
      </w:pPr>
      <w:r w:rsidRPr="0072111A">
        <w:rPr>
          <w:rFonts w:cs="Calibri"/>
          <w:color w:val="000000"/>
        </w:rPr>
        <w:t>Fixed an issue that would cause the driver to re-poll records starting at sequence number one in the event that the sequence number is less than the archive capacity.</w:t>
      </w:r>
    </w:p>
    <w:p w:rsidR="0072111A" w:rsidRDefault="0072111A" w:rsidP="0072111A">
      <w:pPr>
        <w:rPr>
          <w:rFonts w:cs="Calibri"/>
          <w:color w:val="000000"/>
          <w:lang w:eastAsia="zh-CN"/>
        </w:rPr>
      </w:pPr>
    </w:p>
    <w:p w:rsidR="0072111A" w:rsidRPr="009475AF" w:rsidRDefault="0072111A" w:rsidP="0072111A">
      <w:pPr>
        <w:rPr>
          <w:rFonts w:cs="Arial"/>
          <w:b/>
          <w:u w:val="single"/>
        </w:rPr>
      </w:pPr>
      <w:r>
        <w:rPr>
          <w:rFonts w:cs="Arial"/>
          <w:b/>
          <w:u w:val="single"/>
        </w:rPr>
        <w:t>Allen-Bradley Ethernet</w:t>
      </w:r>
      <w:r w:rsidRPr="009475AF">
        <w:rPr>
          <w:rFonts w:cs="Arial"/>
          <w:b/>
          <w:u w:val="single"/>
        </w:rPr>
        <w:t xml:space="preserve"> </w:t>
      </w:r>
    </w:p>
    <w:p w:rsidR="0072111A" w:rsidRPr="009475AF" w:rsidRDefault="0072111A" w:rsidP="0072111A">
      <w:pPr>
        <w:rPr>
          <w:rFonts w:cs="Arial"/>
          <w:color w:val="000000"/>
        </w:rPr>
      </w:pPr>
    </w:p>
    <w:p w:rsidR="0072111A" w:rsidRPr="0072111A" w:rsidRDefault="0072111A" w:rsidP="00393B24">
      <w:pPr>
        <w:numPr>
          <w:ilvl w:val="0"/>
          <w:numId w:val="159"/>
        </w:numPr>
      </w:pPr>
      <w:r w:rsidRPr="0072111A">
        <w:rPr>
          <w:color w:val="000000"/>
          <w:lang w:eastAsia="zh-CN"/>
        </w:rPr>
        <w:t>Added block read support for string memory type tags to both the SLC 5/05 Open and PLC-5 Family models</w:t>
      </w:r>
      <w:r>
        <w:rPr>
          <w:color w:val="000000"/>
          <w:lang w:eastAsia="zh-CN"/>
        </w:rPr>
        <w:t>.</w:t>
      </w:r>
    </w:p>
    <w:p w:rsidR="0072111A" w:rsidRDefault="0072111A" w:rsidP="0072111A">
      <w:pPr>
        <w:rPr>
          <w:color w:val="000000"/>
          <w:lang w:eastAsia="zh-CN"/>
        </w:rPr>
      </w:pPr>
    </w:p>
    <w:p w:rsidR="0072111A" w:rsidRPr="009475AF" w:rsidRDefault="0072111A" w:rsidP="0072111A">
      <w:pPr>
        <w:rPr>
          <w:rFonts w:cs="Arial"/>
          <w:b/>
          <w:u w:val="single"/>
        </w:rPr>
      </w:pPr>
      <w:r>
        <w:rPr>
          <w:rFonts w:cs="Arial"/>
          <w:b/>
          <w:u w:val="single"/>
        </w:rPr>
        <w:t>BACnet</w:t>
      </w:r>
      <w:r w:rsidRPr="009475AF">
        <w:rPr>
          <w:rFonts w:cs="Arial"/>
          <w:b/>
          <w:u w:val="single"/>
        </w:rPr>
        <w:t xml:space="preserve"> </w:t>
      </w:r>
    </w:p>
    <w:p w:rsidR="0072111A" w:rsidRPr="009475AF" w:rsidRDefault="0072111A" w:rsidP="0072111A">
      <w:pPr>
        <w:rPr>
          <w:rFonts w:cs="Arial"/>
          <w:color w:val="000000"/>
        </w:rPr>
      </w:pPr>
    </w:p>
    <w:p w:rsidR="0072111A" w:rsidRPr="0072111A" w:rsidRDefault="0072111A" w:rsidP="00393B24">
      <w:pPr>
        <w:numPr>
          <w:ilvl w:val="0"/>
          <w:numId w:val="151"/>
        </w:numPr>
        <w:rPr>
          <w:rFonts w:cs="Arial"/>
        </w:rPr>
      </w:pPr>
      <w:r w:rsidRPr="0072111A">
        <w:rPr>
          <w:color w:val="000000"/>
          <w:lang w:eastAsia="zh-CN"/>
        </w:rPr>
        <w:t>Added support for Weekly, Exception, and Calendar Objects. These objects are represented as custom formatted strings that can be read and written. For details and VB code samples, refer to the BACnet/IP Driver help file</w:t>
      </w:r>
      <w:r>
        <w:rPr>
          <w:rFonts w:cs="Calibri"/>
          <w:color w:val="000000"/>
          <w:lang w:eastAsia="zh-CN"/>
        </w:rPr>
        <w:t>.</w:t>
      </w:r>
    </w:p>
    <w:p w:rsidR="0072111A" w:rsidRPr="0072111A" w:rsidRDefault="0072111A" w:rsidP="00393B24">
      <w:pPr>
        <w:numPr>
          <w:ilvl w:val="0"/>
          <w:numId w:val="151"/>
        </w:numPr>
      </w:pPr>
      <w:r w:rsidRPr="00A05698">
        <w:t xml:space="preserve">Fixed </w:t>
      </w:r>
      <w:r>
        <w:t xml:space="preserve">an issue </w:t>
      </w:r>
      <w:r w:rsidRPr="00A05698">
        <w:t xml:space="preserve">that allowed array element tags </w:t>
      </w:r>
      <w:r>
        <w:t>to use a zero index. This is no longer allowed.</w:t>
      </w:r>
    </w:p>
    <w:p w:rsidR="0072111A" w:rsidRPr="0072111A" w:rsidRDefault="0072111A" w:rsidP="00393B24">
      <w:pPr>
        <w:numPr>
          <w:ilvl w:val="0"/>
          <w:numId w:val="151"/>
        </w:numPr>
        <w:rPr>
          <w:rFonts w:cs="Calibri"/>
          <w:color w:val="000000"/>
        </w:rPr>
      </w:pPr>
      <w:r w:rsidRPr="0072111A">
        <w:rPr>
          <w:rFonts w:cs="Calibri"/>
          <w:color w:val="000000"/>
        </w:rPr>
        <w:t>Increased the maximum device limit from 100 to 128.</w:t>
      </w:r>
    </w:p>
    <w:p w:rsidR="0072111A" w:rsidRPr="0072111A" w:rsidRDefault="0072111A" w:rsidP="00393B24">
      <w:pPr>
        <w:numPr>
          <w:ilvl w:val="0"/>
          <w:numId w:val="151"/>
        </w:numPr>
        <w:rPr>
          <w:rFonts w:cs="Calibri"/>
          <w:color w:val="000000"/>
        </w:rPr>
      </w:pPr>
      <w:r w:rsidRPr="0072111A">
        <w:rPr>
          <w:rFonts w:cs="Calibri"/>
          <w:color w:val="000000"/>
        </w:rPr>
        <w:t>Fixed a typo in the Event Log message for a failed COV subscription.</w:t>
      </w:r>
    </w:p>
    <w:p w:rsidR="0072111A" w:rsidRPr="0072111A" w:rsidRDefault="0072111A" w:rsidP="00393B24">
      <w:pPr>
        <w:numPr>
          <w:ilvl w:val="0"/>
          <w:numId w:val="151"/>
        </w:numPr>
        <w:rPr>
          <w:rFonts w:cs="Calibri"/>
          <w:color w:val="000000"/>
        </w:rPr>
      </w:pPr>
      <w:r w:rsidRPr="0072111A">
        <w:rPr>
          <w:rFonts w:cs="Calibri"/>
          <w:color w:val="000000"/>
        </w:rPr>
        <w:t>Fixed a UI issue where the Import File field was not disabled when the Import Method parameter was set to Device.</w:t>
      </w:r>
    </w:p>
    <w:p w:rsidR="0072111A" w:rsidRPr="0072111A" w:rsidRDefault="0072111A" w:rsidP="00393B24">
      <w:pPr>
        <w:numPr>
          <w:ilvl w:val="0"/>
          <w:numId w:val="151"/>
        </w:numPr>
        <w:rPr>
          <w:rFonts w:cs="Calibri"/>
          <w:color w:val="000000"/>
        </w:rPr>
      </w:pPr>
      <w:r w:rsidRPr="0072111A">
        <w:rPr>
          <w:rFonts w:cs="Calibri"/>
          <w:color w:val="000000"/>
        </w:rPr>
        <w:t>Fixed an issue where the driver could improperly convert integer values to floats when reading and writing.</w:t>
      </w:r>
    </w:p>
    <w:p w:rsidR="0072111A" w:rsidRPr="0072111A" w:rsidRDefault="0072111A" w:rsidP="00393B24">
      <w:pPr>
        <w:numPr>
          <w:ilvl w:val="0"/>
          <w:numId w:val="151"/>
        </w:numPr>
        <w:rPr>
          <w:rFonts w:cs="Calibri"/>
          <w:color w:val="000000"/>
        </w:rPr>
      </w:pPr>
      <w:r w:rsidRPr="0072111A">
        <w:rPr>
          <w:rFonts w:cs="Calibri"/>
          <w:color w:val="000000"/>
        </w:rPr>
        <w:t xml:space="preserve">Added support for </w:t>
      </w:r>
      <w:r>
        <w:t>BACnet Broadcast Management Devices (</w:t>
      </w:r>
      <w:r w:rsidRPr="0072111A">
        <w:rPr>
          <w:rFonts w:cs="Calibri"/>
          <w:color w:val="000000"/>
        </w:rPr>
        <w:t>BBMD) to Device Discovery at the channel level.</w:t>
      </w:r>
    </w:p>
    <w:p w:rsidR="0072111A" w:rsidRPr="0072111A" w:rsidRDefault="0072111A" w:rsidP="00393B24">
      <w:pPr>
        <w:numPr>
          <w:ilvl w:val="0"/>
          <w:numId w:val="151"/>
        </w:numPr>
        <w:rPr>
          <w:rFonts w:cs="Calibri"/>
          <w:color w:val="000000"/>
        </w:rPr>
      </w:pPr>
      <w:r w:rsidRPr="0072111A">
        <w:rPr>
          <w:rFonts w:cs="Calibri"/>
          <w:color w:val="000000"/>
        </w:rPr>
        <w:t>Fixed an issue where communications would fail after initial Automatic Tag Generation with a BBMD.</w:t>
      </w:r>
    </w:p>
    <w:p w:rsidR="0072111A" w:rsidRPr="00F453AA" w:rsidRDefault="0072111A" w:rsidP="00393B24">
      <w:pPr>
        <w:numPr>
          <w:ilvl w:val="0"/>
          <w:numId w:val="151"/>
        </w:numPr>
        <w:rPr>
          <w:rFonts w:cs="Arial"/>
        </w:rPr>
      </w:pPr>
      <w:r w:rsidRPr="0072111A">
        <w:rPr>
          <w:rFonts w:cs="Calibri"/>
          <w:color w:val="000000"/>
        </w:rPr>
        <w:t>Added support for a new discovery scope to send a Who-is/I-am to a specified IP address.</w:t>
      </w:r>
    </w:p>
    <w:p w:rsidR="0072111A" w:rsidRDefault="0072111A" w:rsidP="0072111A"/>
    <w:p w:rsidR="0072111A" w:rsidRPr="009475AF" w:rsidRDefault="0072111A" w:rsidP="0072111A">
      <w:pPr>
        <w:rPr>
          <w:rFonts w:cs="Arial"/>
          <w:b/>
          <w:u w:val="single"/>
        </w:rPr>
      </w:pPr>
      <w:r>
        <w:rPr>
          <w:rFonts w:cs="Arial"/>
          <w:b/>
          <w:u w:val="single"/>
        </w:rPr>
        <w:t>ControlLogix Ethernet</w:t>
      </w:r>
      <w:r w:rsidRPr="009475AF">
        <w:rPr>
          <w:rFonts w:cs="Arial"/>
          <w:b/>
          <w:u w:val="single"/>
        </w:rPr>
        <w:t xml:space="preserve"> </w:t>
      </w:r>
    </w:p>
    <w:p w:rsidR="0072111A" w:rsidRPr="009475AF" w:rsidRDefault="0072111A" w:rsidP="0072111A">
      <w:pPr>
        <w:rPr>
          <w:rFonts w:cs="Arial"/>
          <w:color w:val="000000"/>
        </w:rPr>
      </w:pPr>
    </w:p>
    <w:p w:rsidR="0072111A" w:rsidRPr="0072111A" w:rsidRDefault="009102F4" w:rsidP="00393B24">
      <w:pPr>
        <w:numPr>
          <w:ilvl w:val="0"/>
          <w:numId w:val="151"/>
        </w:numPr>
        <w:rPr>
          <w:rFonts w:cs="Arial"/>
        </w:rPr>
      </w:pPr>
      <w:r w:rsidRPr="009102F4">
        <w:rPr>
          <w:color w:val="000000"/>
          <w:lang w:eastAsia="zh-CN"/>
        </w:rPr>
        <w:lastRenderedPageBreak/>
        <w:t>Enhanced the driver to allow default data types to be replaced by the data type returned from the controller. This does not require clients to specify the data type upfront</w:t>
      </w:r>
      <w:r w:rsidR="0072111A">
        <w:rPr>
          <w:rFonts w:cs="Calibri"/>
          <w:color w:val="000000"/>
          <w:lang w:eastAsia="zh-CN"/>
        </w:rPr>
        <w:t>.</w:t>
      </w:r>
    </w:p>
    <w:p w:rsidR="0072111A" w:rsidRDefault="009102F4" w:rsidP="00393B24">
      <w:pPr>
        <w:numPr>
          <w:ilvl w:val="0"/>
          <w:numId w:val="151"/>
        </w:numPr>
        <w:rPr>
          <w:rFonts w:cs="Calibri"/>
          <w:color w:val="000000"/>
        </w:rPr>
      </w:pPr>
      <w:r w:rsidRPr="009102F4">
        <w:rPr>
          <w:rFonts w:cs="Calibri"/>
          <w:color w:val="000000"/>
        </w:rPr>
        <w:t>Fixed an issue where Boolean array writes were not supported in Logical Mode</w:t>
      </w:r>
      <w:r>
        <w:rPr>
          <w:rFonts w:cs="Calibri"/>
          <w:color w:val="000000"/>
        </w:rPr>
        <w:t>.</w:t>
      </w:r>
    </w:p>
    <w:p w:rsidR="009102F4" w:rsidRDefault="009102F4" w:rsidP="009102F4">
      <w:pPr>
        <w:rPr>
          <w:rFonts w:cs="Calibri"/>
          <w:color w:val="000000"/>
        </w:rPr>
      </w:pPr>
    </w:p>
    <w:p w:rsidR="009102F4" w:rsidRPr="009475AF" w:rsidRDefault="009102F4" w:rsidP="009102F4">
      <w:pPr>
        <w:rPr>
          <w:rFonts w:cs="Arial"/>
          <w:b/>
          <w:u w:val="single"/>
        </w:rPr>
      </w:pPr>
      <w:r>
        <w:rPr>
          <w:rFonts w:cs="Arial"/>
          <w:b/>
          <w:u w:val="single"/>
        </w:rPr>
        <w:t>DDE Client</w:t>
      </w:r>
      <w:r w:rsidRPr="009475AF">
        <w:rPr>
          <w:rFonts w:cs="Arial"/>
          <w:b/>
          <w:u w:val="single"/>
        </w:rPr>
        <w:t xml:space="preserve"> </w:t>
      </w:r>
    </w:p>
    <w:p w:rsidR="009102F4" w:rsidRPr="009475AF" w:rsidRDefault="009102F4" w:rsidP="009102F4">
      <w:pPr>
        <w:rPr>
          <w:rFonts w:cs="Arial"/>
          <w:color w:val="000000"/>
        </w:rPr>
      </w:pPr>
    </w:p>
    <w:p w:rsidR="009102F4" w:rsidRPr="0072111A" w:rsidRDefault="009102F4" w:rsidP="00393B24">
      <w:pPr>
        <w:numPr>
          <w:ilvl w:val="0"/>
          <w:numId w:val="151"/>
        </w:numPr>
        <w:rPr>
          <w:rFonts w:cs="Arial"/>
        </w:rPr>
      </w:pPr>
      <w:r w:rsidRPr="009102F4">
        <w:rPr>
          <w:color w:val="000000"/>
          <w:lang w:eastAsia="zh-CN"/>
        </w:rPr>
        <w:t>Fixed an issue that could cause handle leaks to occur while writing</w:t>
      </w:r>
      <w:r>
        <w:rPr>
          <w:rFonts w:cs="Calibri"/>
          <w:color w:val="000000"/>
          <w:lang w:eastAsia="zh-CN"/>
        </w:rPr>
        <w:t>.</w:t>
      </w:r>
    </w:p>
    <w:p w:rsidR="009102F4" w:rsidRPr="009102F4" w:rsidRDefault="009102F4" w:rsidP="00393B24">
      <w:pPr>
        <w:numPr>
          <w:ilvl w:val="0"/>
          <w:numId w:val="151"/>
        </w:numPr>
        <w:rPr>
          <w:rFonts w:cs="Calibri"/>
          <w:color w:val="000000"/>
        </w:rPr>
      </w:pPr>
      <w:r w:rsidRPr="009102F4">
        <w:rPr>
          <w:rFonts w:cs="Calibri"/>
          <w:color w:val="000000"/>
        </w:rPr>
        <w:t>Enhanced the write error return message to include a more specific reason for the error</w:t>
      </w:r>
      <w:r>
        <w:rPr>
          <w:rFonts w:cs="Calibri"/>
          <w:color w:val="000000"/>
        </w:rPr>
        <w:t>.</w:t>
      </w:r>
    </w:p>
    <w:p w:rsidR="009102F4" w:rsidRDefault="009102F4" w:rsidP="009102F4">
      <w:pPr>
        <w:rPr>
          <w:rFonts w:cs="Calibri"/>
          <w:color w:val="000000"/>
        </w:rPr>
      </w:pPr>
    </w:p>
    <w:p w:rsidR="009102F4" w:rsidRPr="009475AF" w:rsidRDefault="009102F4" w:rsidP="009102F4">
      <w:pPr>
        <w:rPr>
          <w:rFonts w:cs="Arial"/>
          <w:b/>
          <w:u w:val="single"/>
        </w:rPr>
      </w:pPr>
      <w:r>
        <w:rPr>
          <w:rFonts w:cs="Arial"/>
          <w:b/>
          <w:u w:val="single"/>
        </w:rPr>
        <w:t>Enron Modbus</w:t>
      </w:r>
      <w:r w:rsidRPr="009475AF">
        <w:rPr>
          <w:rFonts w:cs="Arial"/>
          <w:b/>
          <w:u w:val="single"/>
        </w:rPr>
        <w:t xml:space="preserve"> </w:t>
      </w:r>
    </w:p>
    <w:p w:rsidR="009102F4" w:rsidRPr="009475AF" w:rsidRDefault="009102F4" w:rsidP="009102F4">
      <w:pPr>
        <w:rPr>
          <w:rFonts w:cs="Arial"/>
          <w:color w:val="000000"/>
        </w:rPr>
      </w:pPr>
    </w:p>
    <w:p w:rsidR="009102F4" w:rsidRPr="0072111A" w:rsidRDefault="006D7B86" w:rsidP="00393B24">
      <w:pPr>
        <w:numPr>
          <w:ilvl w:val="0"/>
          <w:numId w:val="151"/>
        </w:numPr>
        <w:rPr>
          <w:rFonts w:cs="Arial"/>
        </w:rPr>
      </w:pPr>
      <w:r w:rsidRPr="006D7B86">
        <w:rPr>
          <w:color w:val="000000"/>
          <w:lang w:eastAsia="zh-CN"/>
        </w:rPr>
        <w:t>Enhanced the driver to cache the pointer file to disk so that it will not re-poll for data already collected on start-up</w:t>
      </w:r>
      <w:r w:rsidR="009102F4">
        <w:rPr>
          <w:rFonts w:cs="Calibri"/>
          <w:color w:val="000000"/>
          <w:lang w:eastAsia="zh-CN"/>
        </w:rPr>
        <w:t>.</w:t>
      </w:r>
    </w:p>
    <w:p w:rsidR="009102F4" w:rsidRDefault="006D7B86" w:rsidP="00393B24">
      <w:pPr>
        <w:numPr>
          <w:ilvl w:val="0"/>
          <w:numId w:val="151"/>
        </w:numPr>
        <w:rPr>
          <w:rFonts w:cs="Calibri"/>
          <w:color w:val="000000"/>
        </w:rPr>
      </w:pPr>
      <w:r w:rsidRPr="006D7B86">
        <w:rPr>
          <w:rFonts w:cs="Calibri"/>
          <w:color w:val="000000"/>
        </w:rPr>
        <w:t>Changed the header text in the history mapping UI from “Gas Quality” to “Gas Composition (Mole%)”</w:t>
      </w:r>
      <w:r w:rsidR="009102F4">
        <w:rPr>
          <w:rFonts w:cs="Calibri"/>
          <w:color w:val="000000"/>
        </w:rPr>
        <w:t>.</w:t>
      </w:r>
    </w:p>
    <w:p w:rsidR="006D7B86" w:rsidRPr="009102F4" w:rsidRDefault="006D7B86" w:rsidP="00393B24">
      <w:pPr>
        <w:numPr>
          <w:ilvl w:val="0"/>
          <w:numId w:val="151"/>
        </w:numPr>
        <w:rPr>
          <w:rFonts w:cs="Calibri"/>
          <w:color w:val="000000"/>
        </w:rPr>
      </w:pPr>
      <w:r w:rsidRPr="006D7B86">
        <w:rPr>
          <w:rFonts w:cs="Calibri"/>
          <w:color w:val="000000"/>
        </w:rPr>
        <w:t>Fixed an issue where the driver was producing duplicate EFM records for hourly history data</w:t>
      </w:r>
      <w:r>
        <w:rPr>
          <w:rFonts w:cs="Calibri"/>
          <w:color w:val="000000"/>
        </w:rPr>
        <w:t>.</w:t>
      </w:r>
    </w:p>
    <w:p w:rsidR="009102F4" w:rsidRDefault="009102F4" w:rsidP="009102F4">
      <w:pPr>
        <w:rPr>
          <w:rFonts w:cs="Calibri"/>
          <w:color w:val="000000"/>
        </w:rPr>
      </w:pPr>
    </w:p>
    <w:p w:rsidR="009102F4" w:rsidRPr="009475AF" w:rsidRDefault="006D7B86" w:rsidP="009102F4">
      <w:pPr>
        <w:rPr>
          <w:rFonts w:cs="Arial"/>
          <w:b/>
          <w:u w:val="single"/>
        </w:rPr>
      </w:pPr>
      <w:r>
        <w:rPr>
          <w:rFonts w:cs="Arial"/>
          <w:b/>
          <w:u w:val="single"/>
        </w:rPr>
        <w:t>Fisher ROC</w:t>
      </w:r>
      <w:r w:rsidR="009102F4" w:rsidRPr="009475AF">
        <w:rPr>
          <w:rFonts w:cs="Arial"/>
          <w:b/>
          <w:u w:val="single"/>
        </w:rPr>
        <w:t xml:space="preserve"> </w:t>
      </w:r>
    </w:p>
    <w:p w:rsidR="009102F4" w:rsidRPr="009475AF" w:rsidRDefault="009102F4" w:rsidP="009102F4">
      <w:pPr>
        <w:rPr>
          <w:rFonts w:cs="Arial"/>
          <w:color w:val="000000"/>
        </w:rPr>
      </w:pPr>
    </w:p>
    <w:p w:rsidR="009102F4" w:rsidRPr="0072111A" w:rsidRDefault="006D7B86" w:rsidP="00393B24">
      <w:pPr>
        <w:numPr>
          <w:ilvl w:val="0"/>
          <w:numId w:val="151"/>
        </w:numPr>
        <w:rPr>
          <w:rFonts w:cs="Arial"/>
        </w:rPr>
      </w:pPr>
      <w:r w:rsidRPr="006D7B86">
        <w:rPr>
          <w:color w:val="000000"/>
          <w:lang w:eastAsia="zh-CN"/>
        </w:rPr>
        <w:t>Enhanced the driver to cache the pointer file to disk so that it will not re-poll for data already collected on start-up</w:t>
      </w:r>
      <w:r w:rsidR="009102F4">
        <w:rPr>
          <w:rFonts w:cs="Calibri"/>
          <w:color w:val="000000"/>
          <w:lang w:eastAsia="zh-CN"/>
        </w:rPr>
        <w:t>.</w:t>
      </w:r>
    </w:p>
    <w:p w:rsidR="009102F4" w:rsidRPr="009102F4" w:rsidRDefault="006D7B86" w:rsidP="00393B24">
      <w:pPr>
        <w:numPr>
          <w:ilvl w:val="0"/>
          <w:numId w:val="151"/>
        </w:numPr>
        <w:rPr>
          <w:rFonts w:cs="Calibri"/>
          <w:color w:val="000000"/>
        </w:rPr>
      </w:pPr>
      <w:r w:rsidRPr="006D7B86">
        <w:rPr>
          <w:rFonts w:cs="Calibri"/>
          <w:color w:val="000000"/>
        </w:rPr>
        <w:t>Added support for Point Type 98</w:t>
      </w:r>
      <w:r w:rsidR="009102F4">
        <w:rPr>
          <w:rFonts w:cs="Calibri"/>
          <w:color w:val="000000"/>
        </w:rPr>
        <w:t>.</w:t>
      </w:r>
    </w:p>
    <w:p w:rsidR="009102F4" w:rsidRDefault="009102F4" w:rsidP="009102F4">
      <w:pPr>
        <w:rPr>
          <w:rFonts w:cs="Calibri"/>
          <w:color w:val="000000"/>
        </w:rPr>
      </w:pPr>
    </w:p>
    <w:p w:rsidR="009102F4" w:rsidRPr="009475AF" w:rsidRDefault="006D7B86" w:rsidP="009102F4">
      <w:pPr>
        <w:rPr>
          <w:rFonts w:cs="Arial"/>
          <w:b/>
          <w:u w:val="single"/>
        </w:rPr>
      </w:pPr>
      <w:r>
        <w:rPr>
          <w:rFonts w:cs="Arial"/>
          <w:b/>
          <w:u w:val="single"/>
        </w:rPr>
        <w:t>Fisher ROC+</w:t>
      </w:r>
      <w:r w:rsidR="009102F4" w:rsidRPr="009475AF">
        <w:rPr>
          <w:rFonts w:cs="Arial"/>
          <w:b/>
          <w:u w:val="single"/>
        </w:rPr>
        <w:t xml:space="preserve"> </w:t>
      </w:r>
    </w:p>
    <w:p w:rsidR="009102F4" w:rsidRPr="009475AF" w:rsidRDefault="009102F4" w:rsidP="009102F4">
      <w:pPr>
        <w:rPr>
          <w:rFonts w:cs="Arial"/>
          <w:color w:val="000000"/>
        </w:rPr>
      </w:pPr>
    </w:p>
    <w:p w:rsidR="009102F4" w:rsidRPr="006D7B86" w:rsidRDefault="006D7B86" w:rsidP="00393B24">
      <w:pPr>
        <w:numPr>
          <w:ilvl w:val="0"/>
          <w:numId w:val="151"/>
        </w:numPr>
        <w:rPr>
          <w:rFonts w:cs="Arial"/>
        </w:rPr>
      </w:pPr>
      <w:r w:rsidRPr="006D7B86">
        <w:rPr>
          <w:color w:val="000000"/>
          <w:lang w:eastAsia="zh-CN"/>
        </w:rPr>
        <w:t>Enhanced the driver to cache the pointer file to disk so that it will not re-poll for data already collected on start-up</w:t>
      </w:r>
      <w:r w:rsidR="009102F4">
        <w:rPr>
          <w:rFonts w:cs="Calibri"/>
          <w:color w:val="000000"/>
          <w:lang w:eastAsia="zh-CN"/>
        </w:rPr>
        <w:t>.</w:t>
      </w:r>
    </w:p>
    <w:p w:rsidR="009102F4" w:rsidRDefault="009102F4" w:rsidP="009102F4">
      <w:pPr>
        <w:rPr>
          <w:rFonts w:cs="Calibri"/>
          <w:color w:val="000000"/>
        </w:rPr>
      </w:pPr>
    </w:p>
    <w:p w:rsidR="006D7B86" w:rsidRPr="009475AF" w:rsidRDefault="006D7B86" w:rsidP="006D7B86">
      <w:pPr>
        <w:rPr>
          <w:rFonts w:cs="Arial"/>
          <w:b/>
          <w:u w:val="single"/>
        </w:rPr>
      </w:pPr>
      <w:r>
        <w:rPr>
          <w:rFonts w:cs="Arial"/>
          <w:b/>
          <w:u w:val="single"/>
        </w:rPr>
        <w:t>GE Ethernet Global Data</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Fixed an issue where the socket connection could not be re-used after a restart on some platforms</w:t>
      </w:r>
      <w:r>
        <w:rPr>
          <w:rFonts w:cs="Calibri"/>
          <w:color w:val="000000"/>
          <w:lang w:eastAsia="zh-CN"/>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GE Ethernet</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Fixed an issue where data quality was bad when using only symbolic addressing for a PAC Systems device</w:t>
      </w:r>
      <w:r>
        <w:rPr>
          <w:rFonts w:cs="Calibri"/>
          <w:color w:val="000000"/>
          <w:lang w:eastAsia="zh-CN"/>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GE Focas1 Ethernet</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Increased the maximum channel count from 100 to 256</w:t>
      </w:r>
      <w:r>
        <w:rPr>
          <w:rFonts w:cs="Calibri"/>
          <w:color w:val="000000"/>
          <w:lang w:eastAsia="zh-CN"/>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br w:type="page"/>
      </w:r>
      <w:r>
        <w:rPr>
          <w:rFonts w:cs="Arial"/>
          <w:b/>
          <w:u w:val="single"/>
        </w:rPr>
        <w:lastRenderedPageBreak/>
        <w:t>IEC 61850 MMS Client</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Fixed an issue where event playback would not work on initial load because the driver was not applying the playback settings correctly</w:t>
      </w:r>
      <w:r>
        <w:rPr>
          <w:rFonts w:cs="Calibri"/>
          <w:color w:val="000000"/>
          <w:lang w:eastAsia="zh-CN"/>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Mitsubishi FX</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Increased the maximum channel count from 100 to 256</w:t>
      </w:r>
      <w:r>
        <w:rPr>
          <w:rFonts w:cs="Calibri"/>
          <w:color w:val="000000"/>
          <w:lang w:eastAsia="zh-CN"/>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Modbus Ethernet</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Changed the driver’s minimum Timeout setting from 50 milliseconds to 10 milliseconds</w:t>
      </w:r>
      <w:r>
        <w:rPr>
          <w:rFonts w:cs="Calibri"/>
          <w:color w:val="000000"/>
          <w:lang w:eastAsia="zh-CN"/>
        </w:rPr>
        <w:t>.</w:t>
      </w:r>
    </w:p>
    <w:p w:rsidR="006D7B86" w:rsidRDefault="006D7B86" w:rsidP="00393B24">
      <w:pPr>
        <w:numPr>
          <w:ilvl w:val="0"/>
          <w:numId w:val="151"/>
        </w:numPr>
        <w:rPr>
          <w:rFonts w:cs="Arial"/>
        </w:rPr>
      </w:pPr>
      <w:r w:rsidRPr="006D7B86">
        <w:rPr>
          <w:rFonts w:cs="Arial"/>
        </w:rPr>
        <w:t>Fixed an issue where a buffer overflow could result in the driver writing to erroneous coils</w:t>
      </w:r>
      <w:r>
        <w:rPr>
          <w:rFonts w:cs="Arial"/>
        </w:rPr>
        <w:t>.</w:t>
      </w:r>
    </w:p>
    <w:p w:rsidR="006D7B86" w:rsidRPr="006D7B86" w:rsidRDefault="006D7B86" w:rsidP="00393B24">
      <w:pPr>
        <w:numPr>
          <w:ilvl w:val="0"/>
          <w:numId w:val="151"/>
        </w:numPr>
        <w:rPr>
          <w:rFonts w:cs="Arial"/>
        </w:rPr>
      </w:pPr>
      <w:r w:rsidRPr="006D7B86">
        <w:rPr>
          <w:rFonts w:cs="Arial"/>
        </w:rPr>
        <w:t>Added support for importing string type tags via the Variable Import Settings page</w:t>
      </w:r>
      <w:r>
        <w:rPr>
          <w:rFonts w:cs="Arial"/>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Modbus Plus</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Enhanced the driver to support Media Level Redundancy</w:t>
      </w:r>
      <w:r>
        <w:rPr>
          <w:rFonts w:cs="Calibri"/>
          <w:color w:val="000000"/>
          <w:lang w:eastAsia="zh-CN"/>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Modbus Unsolicited Serial</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Fixed an issue where a buffer overflow could result in the driver writing to erroneous coils</w:t>
      </w:r>
      <w:r>
        <w:rPr>
          <w:rFonts w:cs="Arial"/>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OMNI Flow Computer</w:t>
      </w:r>
      <w:r w:rsidRPr="009475AF">
        <w:rPr>
          <w:rFonts w:cs="Arial"/>
          <w:b/>
          <w:u w:val="single"/>
        </w:rPr>
        <w:t xml:space="preserve"> </w:t>
      </w:r>
    </w:p>
    <w:p w:rsidR="006D7B86" w:rsidRPr="009475AF" w:rsidRDefault="006D7B86" w:rsidP="006D7B86">
      <w:pPr>
        <w:rPr>
          <w:rFonts w:cs="Arial"/>
          <w:color w:val="000000"/>
        </w:rPr>
      </w:pPr>
    </w:p>
    <w:p w:rsidR="006D7B86" w:rsidRPr="006D7B86" w:rsidRDefault="006D7B86" w:rsidP="00393B24">
      <w:pPr>
        <w:numPr>
          <w:ilvl w:val="0"/>
          <w:numId w:val="151"/>
        </w:numPr>
        <w:rPr>
          <w:rFonts w:cs="Arial"/>
        </w:rPr>
      </w:pPr>
      <w:r w:rsidRPr="006D7B86">
        <w:rPr>
          <w:color w:val="000000"/>
          <w:lang w:eastAsia="zh-CN"/>
        </w:rPr>
        <w:t>Enhanced the driver to cache the pointer file to disk so that it will not re-poll for data already collected on start-up</w:t>
      </w:r>
      <w:r>
        <w:rPr>
          <w:rFonts w:cs="Calibri"/>
          <w:color w:val="000000"/>
          <w:lang w:eastAsia="zh-CN"/>
        </w:rPr>
        <w:t>.</w:t>
      </w:r>
    </w:p>
    <w:p w:rsidR="006D7B86" w:rsidRPr="006D7B86" w:rsidRDefault="006D7B86" w:rsidP="00393B24">
      <w:pPr>
        <w:numPr>
          <w:ilvl w:val="0"/>
          <w:numId w:val="151"/>
        </w:numPr>
        <w:rPr>
          <w:rFonts w:cs="Arial"/>
        </w:rPr>
      </w:pPr>
      <w:r w:rsidRPr="006D7B86">
        <w:rPr>
          <w:rFonts w:cs="Arial"/>
        </w:rPr>
        <w:t>Added support for scaling EFM values using the EFM Mapping in the GUI.</w:t>
      </w:r>
    </w:p>
    <w:p w:rsidR="006D7B86" w:rsidRDefault="006D7B86" w:rsidP="00393B24">
      <w:pPr>
        <w:numPr>
          <w:ilvl w:val="0"/>
          <w:numId w:val="151"/>
        </w:numPr>
        <w:rPr>
          <w:rFonts w:cs="Arial"/>
        </w:rPr>
      </w:pPr>
      <w:r w:rsidRPr="006D7B86">
        <w:rPr>
          <w:rFonts w:cs="Arial"/>
        </w:rPr>
        <w:t xml:space="preserve">Updated the </w:t>
      </w:r>
      <w:proofErr w:type="spellStart"/>
      <w:r w:rsidRPr="006D7B86">
        <w:rPr>
          <w:rFonts w:cs="Arial"/>
        </w:rPr>
        <w:t>flow_time</w:t>
      </w:r>
      <w:proofErr w:type="spellEnd"/>
      <w:r w:rsidRPr="006D7B86">
        <w:rPr>
          <w:rFonts w:cs="Arial"/>
        </w:rPr>
        <w:t xml:space="preserve"> and </w:t>
      </w:r>
      <w:proofErr w:type="spellStart"/>
      <w:r w:rsidRPr="006D7B86">
        <w:rPr>
          <w:rFonts w:cs="Arial"/>
        </w:rPr>
        <w:t>meter_factor</w:t>
      </w:r>
      <w:proofErr w:type="spellEnd"/>
      <w:r w:rsidRPr="006D7B86">
        <w:rPr>
          <w:rFonts w:cs="Arial"/>
        </w:rPr>
        <w:t xml:space="preserve"> attributes to automatically apply scaling for legacy projects. These attributes were previously scaled but were not user-configurable</w:t>
      </w:r>
      <w:r>
        <w:rPr>
          <w:rFonts w:cs="Arial"/>
        </w:rPr>
        <w:t>.</w:t>
      </w:r>
    </w:p>
    <w:p w:rsidR="006D7B86" w:rsidRPr="006D7B86" w:rsidRDefault="006D7B86" w:rsidP="00393B24">
      <w:pPr>
        <w:numPr>
          <w:ilvl w:val="0"/>
          <w:numId w:val="151"/>
        </w:numPr>
        <w:rPr>
          <w:rFonts w:cs="Arial"/>
        </w:rPr>
      </w:pPr>
      <w:r w:rsidRPr="006D7B86">
        <w:rPr>
          <w:rFonts w:cs="Arial"/>
        </w:rPr>
        <w:t>Changed the header text in the history and batch mapping UI from “Gas Quality” to “Gas Composition (Mole%)” for gas devices and from “Mole % Composition” to “Liquid Composition (Mole%)” for liquid devices</w:t>
      </w:r>
      <w:r>
        <w:rPr>
          <w:rFonts w:cs="Arial"/>
        </w:rPr>
        <w:t>.</w:t>
      </w:r>
    </w:p>
    <w:p w:rsidR="006D7B86" w:rsidRDefault="006D7B86" w:rsidP="009102F4">
      <w:pPr>
        <w:rPr>
          <w:rFonts w:cs="Calibri"/>
          <w:color w:val="000000"/>
        </w:rPr>
      </w:pPr>
    </w:p>
    <w:p w:rsidR="006D7B86" w:rsidRPr="009475AF" w:rsidRDefault="006D7B86" w:rsidP="006D7B86">
      <w:pPr>
        <w:rPr>
          <w:rFonts w:cs="Arial"/>
          <w:b/>
          <w:u w:val="single"/>
        </w:rPr>
      </w:pPr>
      <w:r>
        <w:rPr>
          <w:rFonts w:cs="Arial"/>
          <w:b/>
          <w:u w:val="single"/>
        </w:rPr>
        <w:t>Omron FINS Ethernet</w:t>
      </w:r>
      <w:r w:rsidRPr="009475AF">
        <w:rPr>
          <w:rFonts w:cs="Arial"/>
          <w:b/>
          <w:u w:val="single"/>
        </w:rPr>
        <w:t xml:space="preserve"> </w:t>
      </w:r>
    </w:p>
    <w:p w:rsidR="006D7B86" w:rsidRPr="009475AF" w:rsidRDefault="006D7B86" w:rsidP="006D7B86">
      <w:pPr>
        <w:rPr>
          <w:rFonts w:cs="Arial"/>
          <w:color w:val="000000"/>
        </w:rPr>
      </w:pPr>
    </w:p>
    <w:p w:rsidR="006D7B86" w:rsidRPr="002C18AA" w:rsidRDefault="002C18AA" w:rsidP="00393B24">
      <w:pPr>
        <w:numPr>
          <w:ilvl w:val="0"/>
          <w:numId w:val="151"/>
        </w:numPr>
        <w:rPr>
          <w:rFonts w:cs="Arial"/>
        </w:rPr>
      </w:pPr>
      <w:r w:rsidRPr="002C18AA">
        <w:rPr>
          <w:color w:val="000000"/>
          <w:lang w:eastAsia="zh-CN"/>
        </w:rPr>
        <w:t>Increased the maximum channel limit to 512</w:t>
      </w:r>
      <w:r w:rsidR="006D7B86">
        <w:rPr>
          <w:rFonts w:cs="Calibri"/>
          <w:color w:val="000000"/>
          <w:lang w:eastAsia="zh-CN"/>
        </w:rPr>
        <w:t>.</w:t>
      </w:r>
    </w:p>
    <w:p w:rsidR="006D7B86" w:rsidRDefault="006D7B86" w:rsidP="009102F4">
      <w:pPr>
        <w:rPr>
          <w:rFonts w:cs="Calibri"/>
          <w:color w:val="000000"/>
        </w:rPr>
      </w:pPr>
    </w:p>
    <w:p w:rsidR="006D7B86" w:rsidRPr="009475AF" w:rsidRDefault="002C18AA" w:rsidP="006D7B86">
      <w:pPr>
        <w:rPr>
          <w:rFonts w:cs="Arial"/>
          <w:b/>
          <w:u w:val="single"/>
        </w:rPr>
      </w:pPr>
      <w:r>
        <w:rPr>
          <w:rFonts w:cs="Arial"/>
          <w:b/>
          <w:u w:val="single"/>
        </w:rPr>
        <w:t>Omron Host Link</w:t>
      </w:r>
      <w:r w:rsidR="006D7B86" w:rsidRPr="009475AF">
        <w:rPr>
          <w:rFonts w:cs="Arial"/>
          <w:b/>
          <w:u w:val="single"/>
        </w:rPr>
        <w:t xml:space="preserve"> </w:t>
      </w:r>
    </w:p>
    <w:p w:rsidR="006D7B86" w:rsidRPr="009475AF" w:rsidRDefault="006D7B86" w:rsidP="006D7B86">
      <w:pPr>
        <w:rPr>
          <w:rFonts w:cs="Arial"/>
          <w:color w:val="000000"/>
        </w:rPr>
      </w:pPr>
    </w:p>
    <w:p w:rsidR="006D7B86" w:rsidRPr="006D7B86" w:rsidRDefault="002C18AA" w:rsidP="00393B24">
      <w:pPr>
        <w:numPr>
          <w:ilvl w:val="0"/>
          <w:numId w:val="151"/>
        </w:numPr>
        <w:rPr>
          <w:rFonts w:cs="Arial"/>
        </w:rPr>
      </w:pPr>
      <w:r w:rsidRPr="002C18AA">
        <w:rPr>
          <w:color w:val="000000"/>
          <w:lang w:eastAsia="zh-CN"/>
        </w:rPr>
        <w:t>Fixed an issue where an initial write caused a loss of communications following a PLC power cycle</w:t>
      </w:r>
      <w:r w:rsidR="006D7B86">
        <w:rPr>
          <w:rFonts w:cs="Arial"/>
        </w:rPr>
        <w:t>.</w:t>
      </w:r>
    </w:p>
    <w:p w:rsidR="006D7B86" w:rsidRDefault="006D7B86" w:rsidP="009102F4">
      <w:pPr>
        <w:rPr>
          <w:rFonts w:cs="Calibri"/>
          <w:color w:val="000000"/>
        </w:rPr>
      </w:pPr>
    </w:p>
    <w:p w:rsidR="002C18AA" w:rsidRPr="009475AF" w:rsidRDefault="002C18AA" w:rsidP="002C18AA">
      <w:pPr>
        <w:rPr>
          <w:rFonts w:cs="Arial"/>
          <w:b/>
          <w:u w:val="single"/>
        </w:rPr>
      </w:pPr>
      <w:r>
        <w:rPr>
          <w:rFonts w:cs="Arial"/>
          <w:b/>
          <w:u w:val="single"/>
        </w:rPr>
        <w:br w:type="page"/>
      </w:r>
      <w:r>
        <w:rPr>
          <w:rFonts w:cs="Arial"/>
          <w:b/>
          <w:u w:val="single"/>
        </w:rPr>
        <w:lastRenderedPageBreak/>
        <w:t>Omron NJ Ethernet</w:t>
      </w:r>
      <w:r w:rsidRPr="009475AF">
        <w:rPr>
          <w:rFonts w:cs="Arial"/>
          <w:b/>
          <w:u w:val="single"/>
        </w:rPr>
        <w:t xml:space="preserve"> </w:t>
      </w:r>
    </w:p>
    <w:p w:rsidR="002C18AA" w:rsidRPr="009475AF" w:rsidRDefault="002C18AA" w:rsidP="002C18AA">
      <w:pPr>
        <w:rPr>
          <w:rFonts w:cs="Arial"/>
          <w:color w:val="000000"/>
        </w:rPr>
      </w:pPr>
    </w:p>
    <w:p w:rsidR="002C18AA" w:rsidRPr="006D7B86" w:rsidRDefault="002C18AA" w:rsidP="00393B24">
      <w:pPr>
        <w:numPr>
          <w:ilvl w:val="0"/>
          <w:numId w:val="151"/>
        </w:numPr>
        <w:rPr>
          <w:rFonts w:cs="Arial"/>
        </w:rPr>
      </w:pPr>
      <w:r w:rsidRPr="002C18AA">
        <w:rPr>
          <w:color w:val="000000"/>
          <w:lang w:eastAsia="zh-CN"/>
        </w:rPr>
        <w:t xml:space="preserve">New driver for communications with Omron </w:t>
      </w:r>
      <w:proofErr w:type="spellStart"/>
      <w:r w:rsidRPr="002C18AA">
        <w:rPr>
          <w:color w:val="000000"/>
          <w:lang w:eastAsia="zh-CN"/>
        </w:rPr>
        <w:t>Sysmac</w:t>
      </w:r>
      <w:proofErr w:type="spellEnd"/>
      <w:r w:rsidRPr="002C18AA">
        <w:rPr>
          <w:color w:val="000000"/>
          <w:lang w:eastAsia="zh-CN"/>
        </w:rPr>
        <w:t xml:space="preserve"> NJ-enabled devices</w:t>
      </w:r>
      <w:r>
        <w:rPr>
          <w:rFonts w:cs="Arial"/>
        </w:rPr>
        <w:t>.</w:t>
      </w:r>
    </w:p>
    <w:p w:rsidR="002C18AA" w:rsidRDefault="002C18AA" w:rsidP="009102F4">
      <w:pPr>
        <w:rPr>
          <w:rFonts w:cs="Calibri"/>
          <w:color w:val="000000"/>
        </w:rPr>
      </w:pPr>
    </w:p>
    <w:p w:rsidR="002C18AA" w:rsidRPr="009475AF" w:rsidRDefault="002C18AA" w:rsidP="002C18AA">
      <w:pPr>
        <w:rPr>
          <w:rFonts w:cs="Arial"/>
          <w:b/>
          <w:u w:val="single"/>
        </w:rPr>
      </w:pPr>
      <w:r>
        <w:rPr>
          <w:rFonts w:cs="Arial"/>
          <w:b/>
          <w:u w:val="single"/>
        </w:rPr>
        <w:t>OPC UA Client</w:t>
      </w:r>
      <w:r w:rsidRPr="009475AF">
        <w:rPr>
          <w:rFonts w:cs="Arial"/>
          <w:b/>
          <w:u w:val="single"/>
        </w:rPr>
        <w:t xml:space="preserve"> </w:t>
      </w:r>
    </w:p>
    <w:p w:rsidR="002C18AA" w:rsidRPr="009475AF" w:rsidRDefault="002C18AA" w:rsidP="002C18AA">
      <w:pPr>
        <w:rPr>
          <w:rFonts w:cs="Arial"/>
          <w:color w:val="000000"/>
        </w:rPr>
      </w:pPr>
    </w:p>
    <w:p w:rsidR="002C18AA" w:rsidRDefault="002C18AA" w:rsidP="00393B24">
      <w:pPr>
        <w:numPr>
          <w:ilvl w:val="0"/>
          <w:numId w:val="151"/>
        </w:numPr>
        <w:rPr>
          <w:rFonts w:cs="Arial"/>
        </w:rPr>
      </w:pPr>
      <w:r w:rsidRPr="002C18AA">
        <w:rPr>
          <w:color w:val="000000"/>
          <w:lang w:eastAsia="zh-CN"/>
        </w:rPr>
        <w:t>Enhanced the driver to support Media Level Redundancy</w:t>
      </w:r>
      <w:r>
        <w:rPr>
          <w:rFonts w:cs="Arial"/>
        </w:rPr>
        <w:t>.</w:t>
      </w:r>
    </w:p>
    <w:p w:rsidR="002C18AA" w:rsidRPr="006D7B86" w:rsidRDefault="002C18AA" w:rsidP="00393B24">
      <w:pPr>
        <w:numPr>
          <w:ilvl w:val="0"/>
          <w:numId w:val="151"/>
        </w:numPr>
        <w:rPr>
          <w:rFonts w:cs="Arial"/>
        </w:rPr>
      </w:pPr>
      <w:r w:rsidRPr="002C18AA">
        <w:rPr>
          <w:rFonts w:cs="Arial"/>
        </w:rPr>
        <w:t xml:space="preserve">Modified the self-signed certificate to make the </w:t>
      </w:r>
      <w:proofErr w:type="spellStart"/>
      <w:r w:rsidRPr="002C18AA">
        <w:rPr>
          <w:rFonts w:cs="Arial"/>
        </w:rPr>
        <w:t>AppURI</w:t>
      </w:r>
      <w:proofErr w:type="spellEnd"/>
      <w:r w:rsidRPr="002C18AA">
        <w:rPr>
          <w:rFonts w:cs="Arial"/>
        </w:rPr>
        <w:t xml:space="preserve"> and </w:t>
      </w:r>
      <w:proofErr w:type="spellStart"/>
      <w:r w:rsidRPr="002C18AA">
        <w:rPr>
          <w:rFonts w:cs="Arial"/>
        </w:rPr>
        <w:t>SubjectAltName</w:t>
      </w:r>
      <w:proofErr w:type="spellEnd"/>
      <w:r w:rsidRPr="002C18AA">
        <w:rPr>
          <w:rFonts w:cs="Arial"/>
        </w:rPr>
        <w:t xml:space="preserve"> fields equal for OPC UA Compliance</w:t>
      </w:r>
      <w:r>
        <w:rPr>
          <w:rFonts w:cs="Arial"/>
        </w:rPr>
        <w:t>.</w:t>
      </w:r>
    </w:p>
    <w:p w:rsidR="002C18AA" w:rsidRDefault="002C18AA" w:rsidP="009102F4">
      <w:pPr>
        <w:rPr>
          <w:rFonts w:cs="Calibri"/>
          <w:color w:val="000000"/>
        </w:rPr>
      </w:pPr>
    </w:p>
    <w:p w:rsidR="002C18AA" w:rsidRPr="009475AF" w:rsidRDefault="002C18AA" w:rsidP="002C18AA">
      <w:pPr>
        <w:rPr>
          <w:rFonts w:cs="Arial"/>
          <w:b/>
          <w:u w:val="single"/>
        </w:rPr>
      </w:pPr>
      <w:r>
        <w:rPr>
          <w:rFonts w:cs="Arial"/>
          <w:b/>
          <w:u w:val="single"/>
        </w:rPr>
        <w:t>OPC DA Client</w:t>
      </w:r>
      <w:r w:rsidRPr="009475AF">
        <w:rPr>
          <w:rFonts w:cs="Arial"/>
          <w:b/>
          <w:u w:val="single"/>
        </w:rPr>
        <w:t xml:space="preserve"> </w:t>
      </w:r>
    </w:p>
    <w:p w:rsidR="002C18AA" w:rsidRPr="009475AF" w:rsidRDefault="002C18AA" w:rsidP="002C18AA">
      <w:pPr>
        <w:rPr>
          <w:rFonts w:cs="Arial"/>
          <w:color w:val="000000"/>
        </w:rPr>
      </w:pPr>
    </w:p>
    <w:p w:rsidR="002C18AA" w:rsidRPr="002C18AA" w:rsidRDefault="002C18AA" w:rsidP="00393B24">
      <w:pPr>
        <w:numPr>
          <w:ilvl w:val="0"/>
          <w:numId w:val="151"/>
        </w:numPr>
        <w:rPr>
          <w:rFonts w:cs="Arial"/>
        </w:rPr>
      </w:pPr>
      <w:r w:rsidRPr="002C18AA">
        <w:rPr>
          <w:color w:val="000000"/>
          <w:lang w:eastAsia="zh-CN"/>
        </w:rPr>
        <w:t xml:space="preserve">Fixed an issue where </w:t>
      </w:r>
      <w:proofErr w:type="spellStart"/>
      <w:proofErr w:type="gramStart"/>
      <w:r w:rsidRPr="002C18AA">
        <w:rPr>
          <w:color w:val="000000"/>
          <w:lang w:eastAsia="zh-CN"/>
        </w:rPr>
        <w:t>AddGroup</w:t>
      </w:r>
      <w:proofErr w:type="spellEnd"/>
      <w:r w:rsidRPr="002C18AA">
        <w:rPr>
          <w:color w:val="000000"/>
          <w:lang w:eastAsia="zh-CN"/>
        </w:rPr>
        <w:t>(</w:t>
      </w:r>
      <w:proofErr w:type="gramEnd"/>
      <w:r w:rsidRPr="002C18AA">
        <w:rPr>
          <w:color w:val="000000"/>
          <w:lang w:eastAsia="zh-CN"/>
        </w:rPr>
        <w:t xml:space="preserve">) calls would fail when </w:t>
      </w:r>
      <w:proofErr w:type="spellStart"/>
      <w:r w:rsidRPr="002C18AA">
        <w:rPr>
          <w:color w:val="000000"/>
          <w:lang w:eastAsia="zh-CN"/>
        </w:rPr>
        <w:t>CoInitializeEx</w:t>
      </w:r>
      <w:proofErr w:type="spellEnd"/>
      <w:r w:rsidRPr="002C18AA">
        <w:rPr>
          <w:color w:val="000000"/>
          <w:lang w:eastAsia="zh-CN"/>
        </w:rPr>
        <w:t xml:space="preserve"> () was ca</w:t>
      </w:r>
      <w:r>
        <w:rPr>
          <w:color w:val="000000"/>
          <w:lang w:eastAsia="zh-CN"/>
        </w:rPr>
        <w:t xml:space="preserve">lled after </w:t>
      </w:r>
      <w:proofErr w:type="spellStart"/>
      <w:r>
        <w:rPr>
          <w:color w:val="000000"/>
          <w:lang w:eastAsia="zh-CN"/>
        </w:rPr>
        <w:t>CoInitializeSecurity</w:t>
      </w:r>
      <w:proofErr w:type="spellEnd"/>
      <w:r w:rsidRPr="002C18AA">
        <w:rPr>
          <w:color w:val="000000"/>
          <w:lang w:eastAsia="zh-CN"/>
        </w:rPr>
        <w:t>()</w:t>
      </w:r>
      <w:r>
        <w:rPr>
          <w:rFonts w:cs="Arial"/>
        </w:rPr>
        <w:t>.</w:t>
      </w:r>
    </w:p>
    <w:p w:rsidR="002C18AA" w:rsidRDefault="002C18AA" w:rsidP="009102F4">
      <w:pPr>
        <w:rPr>
          <w:rFonts w:cs="Calibri"/>
          <w:color w:val="000000"/>
        </w:rPr>
      </w:pPr>
    </w:p>
    <w:p w:rsidR="002C18AA" w:rsidRPr="009475AF" w:rsidRDefault="002C18AA" w:rsidP="002C18AA">
      <w:pPr>
        <w:rPr>
          <w:rFonts w:cs="Arial"/>
          <w:b/>
          <w:u w:val="single"/>
        </w:rPr>
      </w:pPr>
      <w:r>
        <w:rPr>
          <w:rFonts w:cs="Arial"/>
          <w:b/>
          <w:u w:val="single"/>
        </w:rPr>
        <w:t>Siemens Ethernet</w:t>
      </w:r>
      <w:r w:rsidRPr="009475AF">
        <w:rPr>
          <w:rFonts w:cs="Arial"/>
          <w:b/>
          <w:u w:val="single"/>
        </w:rPr>
        <w:t xml:space="preserve"> </w:t>
      </w:r>
    </w:p>
    <w:p w:rsidR="002C18AA" w:rsidRPr="009475AF" w:rsidRDefault="002C18AA" w:rsidP="002C18AA">
      <w:pPr>
        <w:rPr>
          <w:rFonts w:cs="Arial"/>
          <w:color w:val="000000"/>
        </w:rPr>
      </w:pPr>
    </w:p>
    <w:p w:rsidR="002C18AA" w:rsidRDefault="002C18AA" w:rsidP="00393B24">
      <w:pPr>
        <w:numPr>
          <w:ilvl w:val="0"/>
          <w:numId w:val="151"/>
        </w:numPr>
        <w:rPr>
          <w:rFonts w:cs="Arial"/>
        </w:rPr>
      </w:pPr>
      <w:r w:rsidRPr="002C18AA">
        <w:rPr>
          <w:color w:val="000000"/>
          <w:lang w:eastAsia="zh-CN"/>
        </w:rPr>
        <w:t>Enhanced Automatic Tag Generation support to include extended (non-ASCII) characters</w:t>
      </w:r>
      <w:r>
        <w:rPr>
          <w:rFonts w:cs="Arial"/>
        </w:rPr>
        <w:t>.</w:t>
      </w:r>
    </w:p>
    <w:p w:rsidR="002C18AA" w:rsidRDefault="002C18AA" w:rsidP="00393B24">
      <w:pPr>
        <w:numPr>
          <w:ilvl w:val="0"/>
          <w:numId w:val="151"/>
        </w:numPr>
        <w:rPr>
          <w:rFonts w:cs="Arial"/>
        </w:rPr>
      </w:pPr>
      <w:r w:rsidRPr="002C18AA">
        <w:rPr>
          <w:rFonts w:cs="Arial"/>
        </w:rPr>
        <w:t>Fixed an issue where an uninitialized buffer could cause a buffer overflow and result in a crash</w:t>
      </w:r>
      <w:r>
        <w:rPr>
          <w:rFonts w:cs="Arial"/>
        </w:rPr>
        <w:t>.</w:t>
      </w:r>
    </w:p>
    <w:p w:rsidR="002C18AA" w:rsidRDefault="002C18AA" w:rsidP="00393B24">
      <w:pPr>
        <w:numPr>
          <w:ilvl w:val="0"/>
          <w:numId w:val="151"/>
        </w:numPr>
        <w:rPr>
          <w:rFonts w:cs="Arial"/>
        </w:rPr>
      </w:pPr>
      <w:r w:rsidRPr="002C18AA">
        <w:rPr>
          <w:rFonts w:cs="Arial"/>
        </w:rPr>
        <w:t>Fixed an issue where an invalid data length in a response could cause a buffer overflow and result in a crash</w:t>
      </w:r>
      <w:r>
        <w:rPr>
          <w:rFonts w:cs="Arial"/>
        </w:rPr>
        <w:t>.</w:t>
      </w:r>
    </w:p>
    <w:p w:rsidR="002C18AA" w:rsidRPr="006D7B86" w:rsidRDefault="002C18AA" w:rsidP="00393B24">
      <w:pPr>
        <w:numPr>
          <w:ilvl w:val="0"/>
          <w:numId w:val="151"/>
        </w:numPr>
        <w:rPr>
          <w:rFonts w:cs="Arial"/>
        </w:rPr>
      </w:pPr>
      <w:r w:rsidRPr="002C18AA">
        <w:rPr>
          <w:rFonts w:cs="Arial"/>
        </w:rPr>
        <w:t>Fixed an issue where the driver would treat a WSAEWOULDBLOCK as an error when waiting to receive data. This could result in an error reported for a valid packet</w:t>
      </w:r>
      <w:r>
        <w:rPr>
          <w:rFonts w:cs="Arial"/>
        </w:rPr>
        <w:t>.</w:t>
      </w:r>
    </w:p>
    <w:p w:rsidR="002C18AA" w:rsidRDefault="002C18AA" w:rsidP="009102F4">
      <w:pPr>
        <w:rPr>
          <w:rFonts w:cs="Calibri"/>
          <w:color w:val="000000"/>
        </w:rPr>
      </w:pPr>
    </w:p>
    <w:p w:rsidR="002C18AA" w:rsidRPr="009475AF" w:rsidRDefault="002C18AA" w:rsidP="002C18AA">
      <w:pPr>
        <w:rPr>
          <w:rFonts w:cs="Arial"/>
          <w:b/>
          <w:u w:val="single"/>
        </w:rPr>
      </w:pPr>
      <w:r>
        <w:rPr>
          <w:rFonts w:cs="Arial"/>
          <w:b/>
          <w:u w:val="single"/>
        </w:rPr>
        <w:t>Siemens S5</w:t>
      </w:r>
      <w:r w:rsidRPr="009475AF">
        <w:rPr>
          <w:rFonts w:cs="Arial"/>
          <w:b/>
          <w:u w:val="single"/>
        </w:rPr>
        <w:t xml:space="preserve"> </w:t>
      </w:r>
    </w:p>
    <w:p w:rsidR="002C18AA" w:rsidRPr="009475AF" w:rsidRDefault="002C18AA" w:rsidP="002C18AA">
      <w:pPr>
        <w:rPr>
          <w:rFonts w:cs="Arial"/>
          <w:color w:val="000000"/>
        </w:rPr>
      </w:pPr>
    </w:p>
    <w:p w:rsidR="002C18AA" w:rsidRPr="006D7B86" w:rsidRDefault="002C18AA" w:rsidP="00393B24">
      <w:pPr>
        <w:numPr>
          <w:ilvl w:val="0"/>
          <w:numId w:val="151"/>
        </w:numPr>
        <w:rPr>
          <w:rFonts w:cs="Arial"/>
        </w:rPr>
      </w:pPr>
      <w:r w:rsidRPr="002C18AA">
        <w:rPr>
          <w:color w:val="000000"/>
          <w:lang w:eastAsia="zh-CN"/>
        </w:rPr>
        <w:t>Enhanced strings to support specifying the characters’ byte order</w:t>
      </w:r>
      <w:r>
        <w:rPr>
          <w:rFonts w:cs="Arial"/>
        </w:rPr>
        <w:t>.</w:t>
      </w:r>
    </w:p>
    <w:p w:rsidR="002C18AA" w:rsidRDefault="002C18AA" w:rsidP="009102F4">
      <w:pPr>
        <w:rPr>
          <w:rFonts w:cs="Calibri"/>
          <w:color w:val="000000"/>
        </w:rPr>
      </w:pPr>
    </w:p>
    <w:p w:rsidR="002C18AA" w:rsidRPr="009475AF" w:rsidRDefault="002C18AA" w:rsidP="002C18AA">
      <w:pPr>
        <w:rPr>
          <w:rFonts w:cs="Arial"/>
          <w:b/>
          <w:u w:val="single"/>
        </w:rPr>
      </w:pPr>
      <w:r>
        <w:rPr>
          <w:rFonts w:cs="Arial"/>
          <w:b/>
          <w:u w:val="single"/>
        </w:rPr>
        <w:t>SNMP</w:t>
      </w:r>
      <w:r w:rsidRPr="009475AF">
        <w:rPr>
          <w:rFonts w:cs="Arial"/>
          <w:b/>
          <w:u w:val="single"/>
        </w:rPr>
        <w:t xml:space="preserve"> </w:t>
      </w:r>
    </w:p>
    <w:p w:rsidR="002C18AA" w:rsidRPr="009475AF" w:rsidRDefault="002C18AA" w:rsidP="002C18AA">
      <w:pPr>
        <w:rPr>
          <w:rFonts w:cs="Arial"/>
          <w:color w:val="000000"/>
        </w:rPr>
      </w:pPr>
    </w:p>
    <w:p w:rsidR="002C18AA" w:rsidRDefault="002C18AA" w:rsidP="00393B24">
      <w:pPr>
        <w:numPr>
          <w:ilvl w:val="0"/>
          <w:numId w:val="151"/>
        </w:numPr>
        <w:rPr>
          <w:rFonts w:cs="Arial"/>
        </w:rPr>
      </w:pPr>
      <w:r w:rsidRPr="002C18AA">
        <w:rPr>
          <w:color w:val="000000"/>
          <w:lang w:eastAsia="zh-CN"/>
        </w:rPr>
        <w:t>Added Advanced Encryption Standard (AES) support for SNMP v3. This includes 128 bit encryption in compliance with RFC 3826, as well as Cisco-specific extensions to support AES 192 bit and 256 bit encryption</w:t>
      </w:r>
      <w:r>
        <w:rPr>
          <w:rFonts w:cs="Arial"/>
        </w:rPr>
        <w:t>.</w:t>
      </w:r>
    </w:p>
    <w:p w:rsidR="002C18AA" w:rsidRPr="002C18AA" w:rsidRDefault="002C18AA" w:rsidP="00393B24">
      <w:pPr>
        <w:numPr>
          <w:ilvl w:val="0"/>
          <w:numId w:val="151"/>
        </w:numPr>
        <w:rPr>
          <w:rFonts w:cs="Calibri"/>
          <w:color w:val="000000"/>
        </w:rPr>
      </w:pPr>
      <w:r w:rsidRPr="002C18AA">
        <w:rPr>
          <w:rFonts w:cs="Calibri"/>
          <w:color w:val="000000"/>
        </w:rPr>
        <w:t>Fixed an issue where privacy-related bytes would be incorrectly transmitted if the driver was configured with SNMP v3 "Authentication but no Privacy" security.</w:t>
      </w:r>
    </w:p>
    <w:p w:rsidR="002C18AA" w:rsidRPr="002C18AA" w:rsidRDefault="002C18AA" w:rsidP="00393B24">
      <w:pPr>
        <w:numPr>
          <w:ilvl w:val="0"/>
          <w:numId w:val="151"/>
        </w:numPr>
        <w:rPr>
          <w:rFonts w:cs="Calibri"/>
          <w:color w:val="000000"/>
        </w:rPr>
      </w:pPr>
      <w:r w:rsidRPr="002C18AA">
        <w:rPr>
          <w:rFonts w:cs="Calibri"/>
          <w:color w:val="000000"/>
        </w:rPr>
        <w:t>Fixed an issue where the driver improperly assigned the “</w:t>
      </w:r>
      <w:proofErr w:type="spellStart"/>
      <w:r w:rsidRPr="002C18AA">
        <w:rPr>
          <w:rFonts w:cs="Calibri"/>
          <w:color w:val="000000"/>
        </w:rPr>
        <w:t>contextEngineID</w:t>
      </w:r>
      <w:proofErr w:type="spellEnd"/>
      <w:r w:rsidRPr="002C18AA">
        <w:rPr>
          <w:rFonts w:cs="Calibri"/>
          <w:color w:val="000000"/>
        </w:rPr>
        <w:t xml:space="preserve">” and thus did not allow communications with certain target devices that enforce the proper use of </w:t>
      </w:r>
      <w:proofErr w:type="spellStart"/>
      <w:r w:rsidRPr="002C18AA">
        <w:rPr>
          <w:rFonts w:cs="Calibri"/>
          <w:color w:val="000000"/>
        </w:rPr>
        <w:t>contextEngineIDs</w:t>
      </w:r>
      <w:proofErr w:type="spellEnd"/>
      <w:r w:rsidRPr="002C18AA">
        <w:rPr>
          <w:rFonts w:cs="Calibri"/>
          <w:color w:val="000000"/>
        </w:rPr>
        <w:t>.</w:t>
      </w:r>
    </w:p>
    <w:p w:rsidR="002C18AA" w:rsidRPr="002C18AA" w:rsidRDefault="002C18AA" w:rsidP="00393B24">
      <w:pPr>
        <w:numPr>
          <w:ilvl w:val="0"/>
          <w:numId w:val="151"/>
        </w:numPr>
        <w:shd w:val="clear" w:color="auto" w:fill="FFFFFF"/>
        <w:rPr>
          <w:color w:val="000000"/>
        </w:rPr>
      </w:pPr>
      <w:r>
        <w:rPr>
          <w:color w:val="000000"/>
        </w:rPr>
        <w:t xml:space="preserve">Made a change wherein the </w:t>
      </w:r>
      <w:r w:rsidRPr="00F840D6">
        <w:rPr>
          <w:color w:val="000000"/>
        </w:rPr>
        <w:t xml:space="preserve">Username is now required in the </w:t>
      </w:r>
      <w:r>
        <w:rPr>
          <w:color w:val="000000"/>
        </w:rPr>
        <w:t xml:space="preserve">SNMP v3 Security property page </w:t>
      </w:r>
      <w:r w:rsidRPr="00F840D6">
        <w:rPr>
          <w:color w:val="000000"/>
        </w:rPr>
        <w:t>and validation displays the last valid name if the user tries to delete it. </w:t>
      </w:r>
    </w:p>
    <w:p w:rsidR="002C18AA" w:rsidRPr="002C18AA" w:rsidRDefault="002C18AA" w:rsidP="00393B24">
      <w:pPr>
        <w:numPr>
          <w:ilvl w:val="0"/>
          <w:numId w:val="151"/>
        </w:numPr>
        <w:shd w:val="clear" w:color="auto" w:fill="FFFFFF"/>
        <w:rPr>
          <w:color w:val="000000"/>
        </w:rPr>
      </w:pPr>
      <w:r w:rsidRPr="00F840D6">
        <w:rPr>
          <w:color w:val="000000"/>
        </w:rPr>
        <w:t>Passphrase characters are now obfuscated in the same manner for all passphrase fields. Content is obfuscated but length is not. </w:t>
      </w:r>
    </w:p>
    <w:p w:rsidR="002C18AA" w:rsidRPr="006D7B86" w:rsidRDefault="002C18AA" w:rsidP="00393B24">
      <w:pPr>
        <w:numPr>
          <w:ilvl w:val="0"/>
          <w:numId w:val="151"/>
        </w:numPr>
        <w:rPr>
          <w:rFonts w:cs="Arial"/>
        </w:rPr>
      </w:pPr>
      <w:r w:rsidRPr="00F840D6">
        <w:rPr>
          <w:color w:val="000000"/>
        </w:rPr>
        <w:t xml:space="preserve">Passphrase fields are no longer cleared when a change to the security level is applied in the </w:t>
      </w:r>
      <w:r>
        <w:rPr>
          <w:color w:val="000000"/>
        </w:rPr>
        <w:t>SNMP v</w:t>
      </w:r>
      <w:r w:rsidRPr="00F840D6">
        <w:rPr>
          <w:color w:val="000000"/>
        </w:rPr>
        <w:t>3 Security property page.</w:t>
      </w:r>
    </w:p>
    <w:p w:rsidR="002C18AA" w:rsidRDefault="002C18AA" w:rsidP="009102F4">
      <w:pPr>
        <w:rPr>
          <w:rFonts w:cs="Calibri"/>
          <w:color w:val="000000"/>
        </w:rPr>
      </w:pPr>
    </w:p>
    <w:p w:rsidR="002C18AA" w:rsidRPr="009475AF" w:rsidRDefault="002C18AA" w:rsidP="002C18AA">
      <w:pPr>
        <w:rPr>
          <w:rFonts w:cs="Arial"/>
          <w:b/>
          <w:u w:val="single"/>
        </w:rPr>
      </w:pPr>
      <w:r>
        <w:rPr>
          <w:rFonts w:cs="Arial"/>
          <w:b/>
          <w:u w:val="single"/>
        </w:rPr>
        <w:t>Torque Tool</w:t>
      </w:r>
      <w:r w:rsidRPr="009475AF">
        <w:rPr>
          <w:rFonts w:cs="Arial"/>
          <w:b/>
          <w:u w:val="single"/>
        </w:rPr>
        <w:t xml:space="preserve"> </w:t>
      </w:r>
    </w:p>
    <w:p w:rsidR="002C18AA" w:rsidRPr="009475AF" w:rsidRDefault="002C18AA" w:rsidP="002C18AA">
      <w:pPr>
        <w:rPr>
          <w:rFonts w:cs="Arial"/>
          <w:color w:val="000000"/>
        </w:rPr>
      </w:pPr>
    </w:p>
    <w:p w:rsidR="002C18AA" w:rsidRPr="002C18AA" w:rsidRDefault="002C18AA" w:rsidP="00393B24">
      <w:pPr>
        <w:numPr>
          <w:ilvl w:val="0"/>
          <w:numId w:val="160"/>
        </w:numPr>
        <w:rPr>
          <w:rFonts w:cs="Calibri"/>
          <w:color w:val="000000"/>
        </w:rPr>
      </w:pPr>
      <w:r w:rsidRPr="002C18AA">
        <w:rPr>
          <w:rFonts w:cs="Calibri"/>
          <w:color w:val="000000"/>
        </w:rPr>
        <w:t xml:space="preserve">Prevented the driver from immediately closing the socket connection when there is no client reference for a device. Instead, the driver will wait for the next Keep Alive before closing the socket. </w:t>
      </w:r>
    </w:p>
    <w:p w:rsidR="002C18AA" w:rsidRPr="002C18AA" w:rsidRDefault="002C18AA" w:rsidP="00393B24">
      <w:pPr>
        <w:numPr>
          <w:ilvl w:val="0"/>
          <w:numId w:val="160"/>
        </w:numPr>
        <w:rPr>
          <w:rFonts w:cs="Calibri"/>
          <w:color w:val="000000"/>
        </w:rPr>
      </w:pPr>
      <w:r w:rsidRPr="002C18AA">
        <w:rPr>
          <w:rFonts w:cs="Calibri"/>
          <w:color w:val="000000"/>
        </w:rPr>
        <w:t xml:space="preserve">Fixed an issue where the driver would not refresh the TCP socket if either the IP Address or port was </w:t>
      </w:r>
      <w:proofErr w:type="gramStart"/>
      <w:r w:rsidRPr="002C18AA">
        <w:rPr>
          <w:rFonts w:cs="Calibri"/>
          <w:color w:val="000000"/>
        </w:rPr>
        <w:t>changed</w:t>
      </w:r>
      <w:proofErr w:type="gramEnd"/>
      <w:r w:rsidRPr="002C18AA">
        <w:rPr>
          <w:rFonts w:cs="Calibri"/>
          <w:color w:val="000000"/>
        </w:rPr>
        <w:t xml:space="preserve"> and the Connection Timeout setting was modified. </w:t>
      </w:r>
    </w:p>
    <w:p w:rsidR="002C18AA" w:rsidRPr="002C18AA" w:rsidRDefault="002C18AA" w:rsidP="00393B24">
      <w:pPr>
        <w:numPr>
          <w:ilvl w:val="0"/>
          <w:numId w:val="160"/>
        </w:numPr>
        <w:rPr>
          <w:rFonts w:cs="Calibri"/>
          <w:color w:val="000000"/>
        </w:rPr>
      </w:pPr>
      <w:r w:rsidRPr="002C18AA">
        <w:rPr>
          <w:rFonts w:cs="Calibri"/>
          <w:color w:val="000000"/>
        </w:rPr>
        <w:t xml:space="preserve">Fixed an issue where the driver could stop receiving packets due a timeout. </w:t>
      </w:r>
    </w:p>
    <w:p w:rsidR="002C18AA" w:rsidRPr="006D7B86" w:rsidRDefault="002C18AA" w:rsidP="00393B24">
      <w:pPr>
        <w:numPr>
          <w:ilvl w:val="0"/>
          <w:numId w:val="160"/>
        </w:numPr>
        <w:rPr>
          <w:rFonts w:cs="Arial"/>
        </w:rPr>
      </w:pPr>
      <w:r w:rsidRPr="002C18AA">
        <w:rPr>
          <w:rFonts w:cs="Calibri"/>
          <w:color w:val="000000"/>
        </w:rPr>
        <w:t>Fixed a threading issue that could cause a channel to stop communicating</w:t>
      </w:r>
      <w:r>
        <w:rPr>
          <w:rFonts w:cs="Calibri"/>
          <w:color w:val="000000"/>
        </w:rPr>
        <w:t>.</w:t>
      </w:r>
    </w:p>
    <w:p w:rsidR="002C18AA" w:rsidRDefault="002C18AA" w:rsidP="009102F4">
      <w:pPr>
        <w:rPr>
          <w:rFonts w:cs="Calibri"/>
          <w:color w:val="000000"/>
        </w:rPr>
      </w:pPr>
    </w:p>
    <w:p w:rsidR="002C18AA" w:rsidRPr="009475AF" w:rsidRDefault="002C18AA" w:rsidP="002C18AA">
      <w:pPr>
        <w:rPr>
          <w:rFonts w:cs="Arial"/>
          <w:b/>
          <w:u w:val="single"/>
        </w:rPr>
      </w:pPr>
      <w:proofErr w:type="spellStart"/>
      <w:r>
        <w:rPr>
          <w:rFonts w:cs="Arial"/>
          <w:b/>
          <w:u w:val="single"/>
        </w:rPr>
        <w:t>Toyopuc</w:t>
      </w:r>
      <w:proofErr w:type="spellEnd"/>
      <w:r>
        <w:rPr>
          <w:rFonts w:cs="Arial"/>
          <w:b/>
          <w:u w:val="single"/>
        </w:rPr>
        <w:t xml:space="preserve"> PC3/PC2</w:t>
      </w:r>
      <w:r w:rsidRPr="009475AF">
        <w:rPr>
          <w:rFonts w:cs="Arial"/>
          <w:b/>
          <w:u w:val="single"/>
        </w:rPr>
        <w:t xml:space="preserve"> </w:t>
      </w:r>
    </w:p>
    <w:p w:rsidR="002C18AA" w:rsidRPr="009475AF" w:rsidRDefault="002C18AA" w:rsidP="002C18AA">
      <w:pPr>
        <w:rPr>
          <w:rFonts w:cs="Arial"/>
          <w:color w:val="000000"/>
        </w:rPr>
      </w:pPr>
    </w:p>
    <w:p w:rsidR="002C18AA" w:rsidRPr="00393B24" w:rsidRDefault="00393B24" w:rsidP="00393B24">
      <w:pPr>
        <w:numPr>
          <w:ilvl w:val="0"/>
          <w:numId w:val="160"/>
        </w:numPr>
        <w:rPr>
          <w:rFonts w:cs="Calibri"/>
          <w:color w:val="000000"/>
        </w:rPr>
      </w:pPr>
      <w:r w:rsidRPr="00393B24">
        <w:rPr>
          <w:rFonts w:cs="Calibri"/>
          <w:color w:val="000000"/>
        </w:rPr>
        <w:t>Fixed a timing/synchronization issue that occurred when processing tags that could result in the Runtime crashing</w:t>
      </w:r>
      <w:r>
        <w:rPr>
          <w:rFonts w:cs="Calibri"/>
          <w:color w:val="000000"/>
        </w:rPr>
        <w:t>.</w:t>
      </w:r>
    </w:p>
    <w:p w:rsidR="004A7317" w:rsidRPr="00393B24" w:rsidRDefault="00FB38E3" w:rsidP="00FB38E3">
      <w:pPr>
        <w:pStyle w:val="Heading1"/>
        <w:rPr>
          <w:rFonts w:ascii="Calibri" w:hAnsi="Calibri"/>
        </w:rPr>
      </w:pPr>
      <w:r>
        <w:br w:type="page"/>
      </w:r>
      <w:r w:rsidR="004A7317" w:rsidRPr="00393B24">
        <w:rPr>
          <w:rFonts w:ascii="Calibri" w:hAnsi="Calibri"/>
        </w:rPr>
        <w:lastRenderedPageBreak/>
        <w:t>TOP Server Release Notes (5.14.491.0) February 18, 2014</w:t>
      </w:r>
    </w:p>
    <w:p w:rsidR="004A7317" w:rsidRPr="00C247F3" w:rsidRDefault="004A7317" w:rsidP="004A7317">
      <w:pPr>
        <w:keepNext/>
        <w:keepLines/>
        <w:rPr>
          <w:rFonts w:cs="Arial"/>
          <w:b/>
          <w:sz w:val="20"/>
          <w:szCs w:val="20"/>
          <w:u w:val="single"/>
        </w:rPr>
      </w:pPr>
    </w:p>
    <w:p w:rsidR="004A7317" w:rsidRPr="00C247F3" w:rsidRDefault="004A7317" w:rsidP="004A731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Administration</w:t>
      </w:r>
    </w:p>
    <w:p w:rsidR="004A7317" w:rsidRDefault="00D35262" w:rsidP="00393B24">
      <w:pPr>
        <w:numPr>
          <w:ilvl w:val="0"/>
          <w:numId w:val="150"/>
        </w:numPr>
      </w:pPr>
      <w:r w:rsidRPr="00D35262">
        <w:t xml:space="preserve">Access to the </w:t>
      </w:r>
      <w:r w:rsidRPr="00D35262">
        <w:rPr>
          <w:b/>
        </w:rPr>
        <w:t>ProgID Redirect</w:t>
      </w:r>
      <w:r w:rsidRPr="00D35262">
        <w:t xml:space="preserve"> tab located in the </w:t>
      </w:r>
      <w:r w:rsidRPr="00D35262">
        <w:rPr>
          <w:b/>
        </w:rPr>
        <w:t>Settings</w:t>
      </w:r>
      <w:r w:rsidRPr="00D35262">
        <w:t xml:space="preserve"> dialog is now restricted to users with "Modify Server Settings" permission</w:t>
      </w:r>
      <w:r w:rsidR="004A7317" w:rsidRPr="00C247F3">
        <w:t>.</w:t>
      </w:r>
    </w:p>
    <w:p w:rsidR="00D35262" w:rsidRDefault="00D35262" w:rsidP="00393B24">
      <w:pPr>
        <w:numPr>
          <w:ilvl w:val="0"/>
          <w:numId w:val="150"/>
        </w:numPr>
      </w:pPr>
      <w:r w:rsidRPr="00D35262">
        <w:t>Fixed the unhandled exceptions that were thrown when the configuration closed, which could have resulted in a configuration crash</w:t>
      </w:r>
      <w:r>
        <w:t>.</w:t>
      </w:r>
    </w:p>
    <w:p w:rsidR="00D35262" w:rsidRPr="00C247F3" w:rsidRDefault="00D35262" w:rsidP="00393B24">
      <w:pPr>
        <w:numPr>
          <w:ilvl w:val="0"/>
          <w:numId w:val="150"/>
        </w:numPr>
      </w:pPr>
      <w:r w:rsidRPr="00D35262">
        <w:t>Fixed a bug where the Undo action was not properly handled during a CSV import</w:t>
      </w:r>
    </w:p>
    <w:p w:rsidR="004A7317" w:rsidRPr="00C247F3" w:rsidRDefault="004A7317" w:rsidP="004A731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Runtime</w:t>
      </w:r>
    </w:p>
    <w:p w:rsidR="004A7317" w:rsidRPr="00C247F3" w:rsidRDefault="00D35262" w:rsidP="00393B24">
      <w:pPr>
        <w:numPr>
          <w:ilvl w:val="0"/>
          <w:numId w:val="150"/>
        </w:numPr>
      </w:pPr>
      <w:r w:rsidRPr="00D35262">
        <w:t>Added a new Read Only Boolean System Tag named “_System._</w:t>
      </w:r>
      <w:proofErr w:type="spellStart"/>
      <w:r w:rsidRPr="00D35262">
        <w:t>IsDemo</w:t>
      </w:r>
      <w:proofErr w:type="spellEnd"/>
      <w:r w:rsidRPr="00D35262">
        <w:t>.” This tag is true if the demo timer is tripped and the product is in demo mode</w:t>
      </w:r>
      <w:r w:rsidR="004A7317" w:rsidRPr="00C247F3">
        <w:t>.</w:t>
      </w:r>
    </w:p>
    <w:p w:rsidR="004A7317" w:rsidRPr="00C247F3" w:rsidRDefault="00D35262" w:rsidP="00393B24">
      <w:pPr>
        <w:numPr>
          <w:ilvl w:val="0"/>
          <w:numId w:val="150"/>
        </w:numPr>
      </w:pPr>
      <w:r w:rsidRPr="00D35262">
        <w:t>Fixed an aliasing issue where aliasing would not work for drivers that use symbolic addressing</w:t>
      </w:r>
      <w:r w:rsidR="004A7317" w:rsidRPr="00C247F3">
        <w:t>.</w:t>
      </w:r>
    </w:p>
    <w:p w:rsidR="004A7317" w:rsidRPr="00C247F3" w:rsidRDefault="004A7317" w:rsidP="004A731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sidR="00D35262">
        <w:rPr>
          <w:rFonts w:ascii="Calibri" w:hAnsi="Calibri" w:cs="Arial"/>
          <w:sz w:val="22"/>
          <w:szCs w:val="22"/>
        </w:rPr>
        <w:t>Event Log</w:t>
      </w:r>
    </w:p>
    <w:p w:rsidR="004A7317" w:rsidRPr="00C247F3" w:rsidRDefault="00D35262" w:rsidP="00393B24">
      <w:pPr>
        <w:numPr>
          <w:ilvl w:val="0"/>
          <w:numId w:val="150"/>
        </w:numPr>
      </w:pPr>
      <w:r w:rsidRPr="00D35262">
        <w:t>Improved the performance of the Event Log service under high load situations, which can occur when copying all Event Log messages to a file or when logging many messages at once</w:t>
      </w:r>
      <w:r w:rsidR="004A7317" w:rsidRPr="00C247F3">
        <w:t>.</w:t>
      </w:r>
    </w:p>
    <w:p w:rsidR="004A7317" w:rsidRDefault="004A7317" w:rsidP="00D35262">
      <w:pPr>
        <w:rPr>
          <w:rFonts w:ascii="Times New Roman" w:hAnsi="Times New Roman" w:cs="Arial"/>
          <w:b/>
          <w:bCs/>
          <w:sz w:val="27"/>
          <w:szCs w:val="27"/>
        </w:rPr>
      </w:pPr>
    </w:p>
    <w:p w:rsidR="00D35262" w:rsidRPr="00C247F3" w:rsidRDefault="00D35262" w:rsidP="00D35262">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Install</w:t>
      </w:r>
    </w:p>
    <w:p w:rsidR="00D35262" w:rsidRPr="00C247F3" w:rsidRDefault="00D35262" w:rsidP="00393B24">
      <w:pPr>
        <w:numPr>
          <w:ilvl w:val="0"/>
          <w:numId w:val="150"/>
        </w:numPr>
        <w:rPr>
          <w:rFonts w:cs="Arial"/>
        </w:rPr>
      </w:pPr>
      <w:r w:rsidRPr="00D35262">
        <w:rPr>
          <w:rFonts w:cs="Arial"/>
        </w:rPr>
        <w:t>Removed client code examples from the OPC Foundation’s Automation Wrapper. The installer no longer installs and registers the wrapper; instead, it installs a copy of the wrapper along with instructions on how to register it with each example</w:t>
      </w:r>
      <w:r w:rsidRPr="00C247F3">
        <w:rPr>
          <w:rFonts w:cs="Arial"/>
        </w:rPr>
        <w:t>.</w:t>
      </w:r>
    </w:p>
    <w:p w:rsidR="004A7317" w:rsidRPr="00D35262" w:rsidRDefault="00D35262" w:rsidP="00393B24">
      <w:pPr>
        <w:numPr>
          <w:ilvl w:val="0"/>
          <w:numId w:val="150"/>
        </w:numPr>
        <w:rPr>
          <w:rFonts w:cs="Arial"/>
        </w:rPr>
      </w:pPr>
      <w:r w:rsidRPr="00D35262">
        <w:rPr>
          <w:rFonts w:cs="Arial"/>
        </w:rPr>
        <w:t>Fixed an issue where network and removable drives were not being shown when launching the installer with the /p option. When using this option now, the removable and network drives are visible and the product can be installed on them</w:t>
      </w:r>
      <w:r w:rsidRPr="00C247F3">
        <w:rPr>
          <w:rFonts w:cs="Arial"/>
        </w:rPr>
        <w:t>.</w:t>
      </w:r>
    </w:p>
    <w:p w:rsidR="004A7317" w:rsidRPr="00D35262" w:rsidRDefault="004A7317" w:rsidP="004A7317">
      <w:pPr>
        <w:pStyle w:val="Heading3"/>
        <w:keepNext/>
        <w:keepLines/>
        <w:pBdr>
          <w:bottom w:val="single" w:sz="4" w:space="1" w:color="auto"/>
        </w:pBdr>
        <w:rPr>
          <w:rFonts w:cs="Arial"/>
        </w:rPr>
      </w:pPr>
      <w:r w:rsidRPr="00C247F3">
        <w:rPr>
          <w:rFonts w:ascii="Calibri" w:hAnsi="Calibri" w:cs="Arial"/>
          <w:sz w:val="22"/>
          <w:szCs w:val="22"/>
        </w:rPr>
        <w:br w:type="page"/>
      </w:r>
      <w:r w:rsidRPr="00C247F3">
        <w:rPr>
          <w:rFonts w:ascii="Calibri" w:hAnsi="Calibri" w:cs="Arial"/>
          <w:sz w:val="22"/>
          <w:szCs w:val="22"/>
        </w:rPr>
        <w:lastRenderedPageBreak/>
        <w:t>Client Interfaces</w:t>
      </w:r>
    </w:p>
    <w:p w:rsidR="004A7317" w:rsidRPr="00C247F3" w:rsidRDefault="00D35262" w:rsidP="004A7317">
      <w:pPr>
        <w:rPr>
          <w:rFonts w:cs="Arial"/>
          <w:b/>
          <w:u w:val="single"/>
        </w:rPr>
      </w:pPr>
      <w:r>
        <w:rPr>
          <w:rFonts w:cs="Arial"/>
          <w:b/>
          <w:u w:val="single"/>
        </w:rPr>
        <w:t>OPC AE Server</w:t>
      </w:r>
      <w:r w:rsidR="004A7317" w:rsidRPr="00C247F3">
        <w:rPr>
          <w:rFonts w:cs="Arial"/>
          <w:b/>
          <w:u w:val="single"/>
        </w:rPr>
        <w:t xml:space="preserve"> Interface </w:t>
      </w:r>
    </w:p>
    <w:p w:rsidR="004A7317" w:rsidRPr="00C247F3" w:rsidRDefault="004A7317" w:rsidP="004A7317">
      <w:pPr>
        <w:rPr>
          <w:rFonts w:cs="Arial"/>
          <w:color w:val="000000"/>
        </w:rPr>
      </w:pPr>
    </w:p>
    <w:p w:rsidR="004A7317" w:rsidRPr="00D35262" w:rsidRDefault="00D35262" w:rsidP="00393B24">
      <w:pPr>
        <w:numPr>
          <w:ilvl w:val="0"/>
          <w:numId w:val="150"/>
        </w:numPr>
        <w:rPr>
          <w:rFonts w:cs="Arial"/>
        </w:rPr>
      </w:pPr>
      <w:r w:rsidRPr="00D35262">
        <w:rPr>
          <w:rFonts w:cs="Arial"/>
          <w:color w:val="000000"/>
        </w:rPr>
        <w:t>Fixed a failure found in the server when running the OPC Foundation’s Compliance Test Tool (CTT). Setting a subscription filter will now return “E_INVALIDARG” instead of “S_FALSE” when invalid sources and areas are set in the filter. The call will fail and the filter will remain in its previous state</w:t>
      </w:r>
      <w:r w:rsidR="004A7317" w:rsidRPr="00C247F3">
        <w:rPr>
          <w:rFonts w:cs="Arial"/>
          <w:color w:val="000000"/>
        </w:rPr>
        <w:t>.</w:t>
      </w:r>
    </w:p>
    <w:p w:rsidR="00D35262" w:rsidRPr="00C247F3" w:rsidRDefault="00D35262" w:rsidP="00393B24">
      <w:pPr>
        <w:numPr>
          <w:ilvl w:val="0"/>
          <w:numId w:val="150"/>
        </w:numPr>
        <w:rPr>
          <w:rFonts w:cs="Arial"/>
        </w:rPr>
      </w:pPr>
      <w:r w:rsidRPr="00D35262">
        <w:rPr>
          <w:rFonts w:cs="Arial"/>
        </w:rPr>
        <w:t>Clients can now acknowledge an alarm from a refresh event. The refresh event has the same cookie and timestamp as the original alarm, which allows clients to use it for acknowledgement. This is a change in behavior with respect to existing clients. Previously, refresh events had unique cookies and the timestamp was the time at which the refresh event was generated</w:t>
      </w:r>
      <w:r>
        <w:rPr>
          <w:rFonts w:cs="Arial"/>
        </w:rPr>
        <w:t>.</w:t>
      </w:r>
    </w:p>
    <w:p w:rsidR="004A7317" w:rsidRPr="00C247F3" w:rsidRDefault="004A7317" w:rsidP="004A7317">
      <w:pPr>
        <w:rPr>
          <w:rFonts w:cs="Arial"/>
          <w:color w:val="000000"/>
        </w:rPr>
      </w:pPr>
    </w:p>
    <w:p w:rsidR="004A7317" w:rsidRPr="00C247F3" w:rsidRDefault="004A7317" w:rsidP="004A7317">
      <w:pPr>
        <w:rPr>
          <w:rFonts w:cs="Arial"/>
          <w:b/>
          <w:u w:val="single"/>
        </w:rPr>
      </w:pPr>
      <w:r w:rsidRPr="00C247F3">
        <w:rPr>
          <w:rFonts w:cs="Arial"/>
          <w:b/>
          <w:u w:val="single"/>
        </w:rPr>
        <w:t xml:space="preserve">OPC </w:t>
      </w:r>
      <w:r w:rsidR="00D35262">
        <w:rPr>
          <w:rFonts w:cs="Arial"/>
          <w:b/>
          <w:u w:val="single"/>
        </w:rPr>
        <w:t>.NET</w:t>
      </w:r>
      <w:r w:rsidRPr="00C247F3">
        <w:rPr>
          <w:rFonts w:cs="Arial"/>
          <w:b/>
          <w:u w:val="single"/>
        </w:rPr>
        <w:t xml:space="preserve"> Server Interface </w:t>
      </w:r>
    </w:p>
    <w:p w:rsidR="004A7317" w:rsidRPr="00C247F3" w:rsidRDefault="004A7317" w:rsidP="004A7317">
      <w:pPr>
        <w:rPr>
          <w:rFonts w:cs="Arial"/>
          <w:color w:val="000000"/>
        </w:rPr>
      </w:pPr>
    </w:p>
    <w:p w:rsidR="004A7317" w:rsidRPr="00D35262" w:rsidRDefault="00D35262" w:rsidP="00393B24">
      <w:pPr>
        <w:numPr>
          <w:ilvl w:val="0"/>
          <w:numId w:val="150"/>
        </w:numPr>
        <w:rPr>
          <w:rFonts w:cs="Arial"/>
        </w:rPr>
      </w:pPr>
      <w:r w:rsidRPr="00D35262">
        <w:rPr>
          <w:rFonts w:cs="Arial"/>
          <w:color w:val="000000"/>
        </w:rPr>
        <w:t>Fixed an issue where the interface would not start because of a failed Certificate Revocation List check. The server previously mandated that the check be online, which required access to the internet</w:t>
      </w:r>
      <w:r w:rsidR="004A7317" w:rsidRPr="00C247F3">
        <w:rPr>
          <w:rFonts w:cs="Arial"/>
          <w:color w:val="000000"/>
        </w:rPr>
        <w:t>.</w:t>
      </w:r>
    </w:p>
    <w:p w:rsidR="004A7317" w:rsidRPr="00C247F3" w:rsidRDefault="004A7317" w:rsidP="004A7317">
      <w:pPr>
        <w:rPr>
          <w:rFonts w:cs="Arial"/>
        </w:rPr>
      </w:pPr>
    </w:p>
    <w:p w:rsidR="004A7317" w:rsidRPr="00C247F3" w:rsidRDefault="004A7317" w:rsidP="004A7317">
      <w:pPr>
        <w:rPr>
          <w:rFonts w:cs="Arial"/>
          <w:b/>
          <w:u w:val="single"/>
        </w:rPr>
      </w:pPr>
      <w:r w:rsidRPr="00C247F3">
        <w:rPr>
          <w:rFonts w:cs="Arial"/>
          <w:b/>
          <w:u w:val="single"/>
        </w:rPr>
        <w:t xml:space="preserve">Wonderware </w:t>
      </w:r>
      <w:proofErr w:type="spellStart"/>
      <w:r w:rsidRPr="00C247F3">
        <w:rPr>
          <w:rFonts w:cs="Arial"/>
          <w:b/>
          <w:u w:val="single"/>
        </w:rPr>
        <w:t>SuiteLink</w:t>
      </w:r>
      <w:proofErr w:type="spellEnd"/>
      <w:r w:rsidRPr="00C247F3">
        <w:rPr>
          <w:rFonts w:cs="Arial"/>
          <w:b/>
          <w:u w:val="single"/>
        </w:rPr>
        <w:t xml:space="preserve"> Interface </w:t>
      </w:r>
    </w:p>
    <w:p w:rsidR="004A7317" w:rsidRPr="00C247F3" w:rsidRDefault="004A7317" w:rsidP="004A7317">
      <w:pPr>
        <w:rPr>
          <w:rFonts w:cs="Arial"/>
          <w:color w:val="000000"/>
        </w:rPr>
      </w:pPr>
    </w:p>
    <w:p w:rsidR="004A7317" w:rsidRPr="00C247F3" w:rsidRDefault="00D35262" w:rsidP="00393B24">
      <w:pPr>
        <w:numPr>
          <w:ilvl w:val="0"/>
          <w:numId w:val="150"/>
        </w:numPr>
        <w:rPr>
          <w:rFonts w:cs="Arial"/>
        </w:rPr>
      </w:pPr>
      <w:r w:rsidRPr="00D35262">
        <w:rPr>
          <w:rFonts w:cs="Arial"/>
          <w:color w:val="000000"/>
        </w:rPr>
        <w:t>Added a message to the Event Log to indicate when an invalid topic is added by a client</w:t>
      </w:r>
      <w:r w:rsidR="004A7317" w:rsidRPr="00C247F3">
        <w:rPr>
          <w:rFonts w:cs="Arial"/>
          <w:color w:val="000000"/>
        </w:rPr>
        <w:t>.</w:t>
      </w:r>
    </w:p>
    <w:p w:rsidR="004A7317" w:rsidRPr="00C247F3" w:rsidRDefault="004A7317" w:rsidP="004A7317">
      <w:pPr>
        <w:rPr>
          <w:rFonts w:cs="Arial"/>
        </w:rPr>
      </w:pPr>
    </w:p>
    <w:p w:rsidR="00D35262" w:rsidRDefault="00D35262" w:rsidP="00D35262">
      <w:pPr>
        <w:rPr>
          <w:rFonts w:cs="Arial"/>
          <w:b/>
          <w:u w:val="single"/>
        </w:rPr>
      </w:pPr>
      <w:r>
        <w:rPr>
          <w:rFonts w:cs="Arial"/>
          <w:b/>
          <w:u w:val="single"/>
        </w:rPr>
        <w:t>OPC UA Server Interface</w:t>
      </w:r>
    </w:p>
    <w:p w:rsidR="00D35262" w:rsidRDefault="00D35262" w:rsidP="00D35262">
      <w:pPr>
        <w:rPr>
          <w:rFonts w:cs="Arial"/>
          <w:b/>
          <w:u w:val="single"/>
        </w:rPr>
      </w:pPr>
    </w:p>
    <w:p w:rsidR="00D35262" w:rsidRPr="00D35262" w:rsidRDefault="00D35262" w:rsidP="00393B24">
      <w:pPr>
        <w:numPr>
          <w:ilvl w:val="0"/>
          <w:numId w:val="150"/>
        </w:numPr>
        <w:rPr>
          <w:rFonts w:cs="Arial"/>
        </w:rPr>
      </w:pPr>
      <w:r w:rsidRPr="00D35262">
        <w:rPr>
          <w:rFonts w:cs="Arial"/>
        </w:rPr>
        <w:t>Fixed a memory leak that could occur during writes with certain clients</w:t>
      </w:r>
      <w:r>
        <w:rPr>
          <w:rFonts w:cs="Arial"/>
        </w:rPr>
        <w:t>.</w:t>
      </w:r>
    </w:p>
    <w:p w:rsidR="004A7317" w:rsidRPr="00C247F3" w:rsidRDefault="004A7317" w:rsidP="00D35262">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br w:type="page"/>
      </w:r>
      <w:r w:rsidRPr="00C247F3">
        <w:rPr>
          <w:rFonts w:ascii="Calibri" w:hAnsi="Calibri" w:cs="Arial"/>
          <w:sz w:val="22"/>
          <w:szCs w:val="22"/>
        </w:rPr>
        <w:lastRenderedPageBreak/>
        <w:t>Plug-Ins</w:t>
      </w:r>
    </w:p>
    <w:p w:rsidR="00D35262" w:rsidRPr="009475AF" w:rsidRDefault="00D35262" w:rsidP="00D35262">
      <w:pPr>
        <w:rPr>
          <w:rFonts w:cs="Arial"/>
          <w:b/>
          <w:u w:val="single"/>
        </w:rPr>
      </w:pPr>
      <w:r>
        <w:rPr>
          <w:rFonts w:cs="Arial"/>
          <w:b/>
          <w:u w:val="single"/>
        </w:rPr>
        <w:t>Advanced Tags</w:t>
      </w:r>
      <w:r w:rsidRPr="009475AF">
        <w:rPr>
          <w:rFonts w:cs="Arial"/>
          <w:b/>
          <w:u w:val="single"/>
        </w:rPr>
        <w:t xml:space="preserve"> </w:t>
      </w:r>
    </w:p>
    <w:p w:rsidR="00D35262" w:rsidRPr="009475AF" w:rsidRDefault="00D35262" w:rsidP="00D35262">
      <w:pPr>
        <w:rPr>
          <w:rFonts w:cs="Arial"/>
          <w:color w:val="000000"/>
        </w:rPr>
      </w:pPr>
    </w:p>
    <w:p w:rsidR="00D35262" w:rsidRDefault="00D35262" w:rsidP="00393B24">
      <w:pPr>
        <w:numPr>
          <w:ilvl w:val="0"/>
          <w:numId w:val="150"/>
        </w:numPr>
        <w:rPr>
          <w:color w:val="000000"/>
          <w:lang w:eastAsia="zh-CN"/>
        </w:rPr>
      </w:pPr>
      <w:r w:rsidRPr="00D35262">
        <w:rPr>
          <w:color w:val="000000"/>
          <w:lang w:eastAsia="zh-CN"/>
        </w:rPr>
        <w:t>Enhanced Link Tags to have the new trigger mode option On Input Value Change (Ignore Initial Update). This mode is identical to the existing On Input Value Change option, except that the initial update does not cause the Link Tag to write to the output. This is useful when the initial value in the Input Tag is not required or meaningful</w:t>
      </w:r>
      <w:r>
        <w:rPr>
          <w:color w:val="000000"/>
          <w:lang w:eastAsia="zh-CN"/>
        </w:rPr>
        <w:t>.</w:t>
      </w:r>
    </w:p>
    <w:p w:rsidR="00D35262" w:rsidRDefault="00D35262" w:rsidP="00393B24">
      <w:pPr>
        <w:numPr>
          <w:ilvl w:val="0"/>
          <w:numId w:val="150"/>
        </w:numPr>
        <w:rPr>
          <w:color w:val="000000"/>
          <w:lang w:eastAsia="zh-CN"/>
        </w:rPr>
      </w:pPr>
      <w:r w:rsidRPr="00D35262">
        <w:rPr>
          <w:color w:val="000000"/>
          <w:lang w:eastAsia="zh-CN"/>
        </w:rPr>
        <w:t>Fixed a Link Tag issue where the output would not get updated if the input read returned too rapidly, as seen with internal or simulated tags</w:t>
      </w:r>
      <w:r>
        <w:rPr>
          <w:color w:val="000000"/>
          <w:lang w:eastAsia="zh-CN"/>
        </w:rPr>
        <w:t>.</w:t>
      </w:r>
    </w:p>
    <w:p w:rsidR="00D35262" w:rsidRDefault="00D35262" w:rsidP="00393B24">
      <w:pPr>
        <w:numPr>
          <w:ilvl w:val="0"/>
          <w:numId w:val="150"/>
        </w:numPr>
        <w:rPr>
          <w:color w:val="000000"/>
          <w:lang w:eastAsia="zh-CN"/>
        </w:rPr>
      </w:pPr>
      <w:r w:rsidRPr="00D35262">
        <w:rPr>
          <w:color w:val="000000"/>
          <w:lang w:eastAsia="zh-CN"/>
        </w:rPr>
        <w:t>Updated the XML schema to allow for tag descriptions up to 255 characters.  Corrected the size of the address field to be 1024 characters</w:t>
      </w:r>
      <w:r>
        <w:rPr>
          <w:color w:val="000000"/>
          <w:lang w:eastAsia="zh-CN"/>
        </w:rPr>
        <w:t>.</w:t>
      </w:r>
    </w:p>
    <w:p w:rsidR="00D35262" w:rsidRDefault="00D35262" w:rsidP="00D35262">
      <w:pPr>
        <w:rPr>
          <w:color w:val="000000"/>
          <w:lang w:eastAsia="zh-CN"/>
        </w:rPr>
      </w:pPr>
    </w:p>
    <w:p w:rsidR="00D35262" w:rsidRPr="009475AF" w:rsidRDefault="00D35262" w:rsidP="00D35262">
      <w:pPr>
        <w:rPr>
          <w:rFonts w:cs="Arial"/>
          <w:b/>
          <w:u w:val="single"/>
        </w:rPr>
      </w:pPr>
      <w:r>
        <w:rPr>
          <w:rFonts w:cs="Arial"/>
          <w:b/>
          <w:u w:val="single"/>
        </w:rPr>
        <w:t>Data Logger</w:t>
      </w:r>
      <w:r w:rsidRPr="009475AF">
        <w:rPr>
          <w:rFonts w:cs="Arial"/>
          <w:b/>
          <w:u w:val="single"/>
        </w:rPr>
        <w:t xml:space="preserve"> </w:t>
      </w:r>
    </w:p>
    <w:p w:rsidR="00D35262" w:rsidRPr="009475AF" w:rsidRDefault="00D35262" w:rsidP="00D35262">
      <w:pPr>
        <w:rPr>
          <w:rFonts w:cs="Arial"/>
          <w:color w:val="000000"/>
        </w:rPr>
      </w:pPr>
    </w:p>
    <w:p w:rsidR="00D35262" w:rsidRDefault="00D35262" w:rsidP="00393B24">
      <w:pPr>
        <w:numPr>
          <w:ilvl w:val="0"/>
          <w:numId w:val="150"/>
        </w:numPr>
        <w:rPr>
          <w:color w:val="000000"/>
          <w:lang w:eastAsia="zh-CN"/>
        </w:rPr>
      </w:pPr>
      <w:r>
        <w:rPr>
          <w:color w:val="000000"/>
          <w:lang w:eastAsia="zh-CN"/>
        </w:rPr>
        <w:t>Added support for store-</w:t>
      </w:r>
      <w:r w:rsidRPr="00D35262">
        <w:rPr>
          <w:color w:val="000000"/>
          <w:lang w:eastAsia="zh-CN"/>
        </w:rPr>
        <w:t>and</w:t>
      </w:r>
      <w:r>
        <w:rPr>
          <w:color w:val="000000"/>
          <w:lang w:eastAsia="zh-CN"/>
        </w:rPr>
        <w:t>-</w:t>
      </w:r>
      <w:r w:rsidRPr="00D35262">
        <w:rPr>
          <w:color w:val="000000"/>
          <w:lang w:eastAsia="zh-CN"/>
        </w:rPr>
        <w:t>forward. Log groups can now store data locally to disk when connectivity to the SQL server is lost, and then forward the data when connectivity returns</w:t>
      </w:r>
      <w:r>
        <w:rPr>
          <w:color w:val="000000"/>
          <w:lang w:eastAsia="zh-CN"/>
        </w:rPr>
        <w:t>.</w:t>
      </w:r>
    </w:p>
    <w:p w:rsidR="00D35262" w:rsidRDefault="00D35262" w:rsidP="00393B24">
      <w:pPr>
        <w:numPr>
          <w:ilvl w:val="0"/>
          <w:numId w:val="150"/>
        </w:numPr>
        <w:rPr>
          <w:color w:val="000000"/>
          <w:lang w:eastAsia="zh-CN"/>
        </w:rPr>
      </w:pPr>
      <w:r w:rsidRPr="00D35262">
        <w:rPr>
          <w:color w:val="000000"/>
          <w:lang w:eastAsia="zh-CN"/>
        </w:rPr>
        <w:t xml:space="preserve">Fixed an issue where performing a CSV export would disable the </w:t>
      </w:r>
      <w:r w:rsidRPr="00D35262">
        <w:rPr>
          <w:b/>
          <w:color w:val="000000"/>
          <w:lang w:eastAsia="zh-CN"/>
        </w:rPr>
        <w:t>Apply Changes</w:t>
      </w:r>
      <w:r w:rsidRPr="00D35262">
        <w:rPr>
          <w:color w:val="000000"/>
          <w:lang w:eastAsia="zh-CN"/>
        </w:rPr>
        <w:t xml:space="preserve"> button without applying the changes to the Runtime. Now, performing a CSV export causes the changes to be applied and disables the </w:t>
      </w:r>
      <w:r w:rsidRPr="00D35262">
        <w:rPr>
          <w:b/>
          <w:color w:val="000000"/>
          <w:lang w:eastAsia="zh-CN"/>
        </w:rPr>
        <w:t>Apply Changes</w:t>
      </w:r>
      <w:r w:rsidRPr="00D35262">
        <w:rPr>
          <w:color w:val="000000"/>
          <w:lang w:eastAsia="zh-CN"/>
        </w:rPr>
        <w:t xml:space="preserve"> button</w:t>
      </w:r>
      <w:r>
        <w:rPr>
          <w:color w:val="000000"/>
          <w:lang w:eastAsia="zh-CN"/>
        </w:rPr>
        <w:t>.</w:t>
      </w:r>
    </w:p>
    <w:p w:rsidR="00D35262" w:rsidRPr="00D35262" w:rsidRDefault="00D35262" w:rsidP="00393B24">
      <w:pPr>
        <w:numPr>
          <w:ilvl w:val="0"/>
          <w:numId w:val="150"/>
        </w:numPr>
        <w:rPr>
          <w:color w:val="000000"/>
          <w:lang w:eastAsia="zh-CN"/>
        </w:rPr>
      </w:pPr>
      <w:r w:rsidRPr="00D35262">
        <w:rPr>
          <w:color w:val="000000"/>
          <w:lang w:eastAsia="zh-CN"/>
        </w:rPr>
        <w:t>Fixed deadlock that could occur if Link Tags were linked to DataLogger System Tags. The deadlock occurred when starting a log group</w:t>
      </w:r>
      <w:r>
        <w:rPr>
          <w:color w:val="000000"/>
          <w:lang w:eastAsia="zh-CN"/>
        </w:rPr>
        <w:t>.</w:t>
      </w:r>
    </w:p>
    <w:p w:rsidR="00D35262" w:rsidRDefault="00D35262" w:rsidP="00D35262">
      <w:pPr>
        <w:rPr>
          <w:rFonts w:cs="Arial"/>
          <w:b/>
          <w:u w:val="single"/>
        </w:rPr>
      </w:pPr>
    </w:p>
    <w:p w:rsidR="004A7317" w:rsidRPr="00C247F3" w:rsidRDefault="004A7317" w:rsidP="004A7317">
      <w:pPr>
        <w:rPr>
          <w:rFonts w:cs="Arial"/>
          <w:b/>
          <w:u w:val="single"/>
        </w:rPr>
      </w:pPr>
      <w:r w:rsidRPr="00C247F3">
        <w:rPr>
          <w:rFonts w:cs="Arial"/>
          <w:b/>
          <w:u w:val="single"/>
        </w:rPr>
        <w:t xml:space="preserve">EFM Exporter </w:t>
      </w:r>
    </w:p>
    <w:p w:rsidR="004A7317" w:rsidRPr="00C247F3" w:rsidRDefault="004A7317" w:rsidP="004A7317">
      <w:pPr>
        <w:rPr>
          <w:rFonts w:cs="Arial"/>
          <w:color w:val="000000"/>
        </w:rPr>
      </w:pPr>
    </w:p>
    <w:p w:rsidR="004A7317" w:rsidRPr="00C247F3" w:rsidRDefault="00D35262" w:rsidP="00393B24">
      <w:pPr>
        <w:numPr>
          <w:ilvl w:val="0"/>
          <w:numId w:val="150"/>
        </w:numPr>
        <w:rPr>
          <w:rFonts w:cs="Arial"/>
        </w:rPr>
      </w:pPr>
      <w:r w:rsidRPr="00D35262">
        <w:rPr>
          <w:rFonts w:cs="Arial"/>
          <w:color w:val="000000"/>
        </w:rPr>
        <w:t>Added support for exporting Liquid EFM Data to Flow-Cal V7 CFX files. Liquid support works with the OMNI, ROC+, and EFM Simulator drivers only</w:t>
      </w:r>
      <w:r w:rsidR="004A7317" w:rsidRPr="00C247F3">
        <w:rPr>
          <w:rFonts w:cs="Arial"/>
          <w:color w:val="000000"/>
        </w:rPr>
        <w:t>.</w:t>
      </w:r>
    </w:p>
    <w:p w:rsidR="004A7317" w:rsidRPr="00C247F3" w:rsidRDefault="00D35262" w:rsidP="00393B24">
      <w:pPr>
        <w:numPr>
          <w:ilvl w:val="0"/>
          <w:numId w:val="150"/>
        </w:numPr>
        <w:rPr>
          <w:rFonts w:cs="Arial"/>
        </w:rPr>
      </w:pPr>
      <w:r w:rsidRPr="00D35262">
        <w:rPr>
          <w:rFonts w:cs="Arial"/>
          <w:color w:val="000000"/>
          <w:lang w:eastAsia="zh-CN"/>
        </w:rPr>
        <w:t>Fixed an issue where EFM data could be lost if the configuration upload failed</w:t>
      </w:r>
      <w:r w:rsidR="004A7317" w:rsidRPr="00C247F3">
        <w:rPr>
          <w:rFonts w:cs="Arial"/>
          <w:color w:val="000000"/>
          <w:lang w:eastAsia="zh-CN"/>
        </w:rPr>
        <w:t>.</w:t>
      </w:r>
    </w:p>
    <w:p w:rsidR="004A7317" w:rsidRPr="00D35262" w:rsidRDefault="00D35262" w:rsidP="00393B24">
      <w:pPr>
        <w:numPr>
          <w:ilvl w:val="0"/>
          <w:numId w:val="150"/>
        </w:numPr>
        <w:rPr>
          <w:rFonts w:cs="Arial"/>
        </w:rPr>
      </w:pPr>
      <w:r w:rsidRPr="00D35262">
        <w:rPr>
          <w:rFonts w:cs="Calibri"/>
          <w:color w:val="000000"/>
          <w:lang w:eastAsia="zh-CN"/>
        </w:rPr>
        <w:t>Fixed a bug in the CFX V5 configuration serialization. The previous implementation picked</w:t>
      </w:r>
      <w:r>
        <w:rPr>
          <w:rFonts w:cs="Calibri"/>
          <w:color w:val="000000"/>
          <w:lang w:eastAsia="zh-CN"/>
        </w:rPr>
        <w:t xml:space="preserve"> </w:t>
      </w:r>
      <w:r w:rsidRPr="00D35262">
        <w:rPr>
          <w:rFonts w:cs="Calibri"/>
          <w:color w:val="000000"/>
          <w:lang w:eastAsia="zh-CN"/>
        </w:rPr>
        <w:t>the wrong K factor unit depending on whether the unit attribute was set to metric or English</w:t>
      </w:r>
      <w:r w:rsidR="004A7317" w:rsidRPr="00D35262">
        <w:rPr>
          <w:rFonts w:cs="Calibri"/>
          <w:color w:val="000000"/>
          <w:lang w:eastAsia="zh-CN"/>
        </w:rPr>
        <w:t>.</w:t>
      </w:r>
    </w:p>
    <w:p w:rsidR="004A7317" w:rsidRPr="00C247F3" w:rsidRDefault="00D35262" w:rsidP="00393B24">
      <w:pPr>
        <w:numPr>
          <w:ilvl w:val="0"/>
          <w:numId w:val="150"/>
        </w:numPr>
        <w:rPr>
          <w:rFonts w:cs="Arial"/>
        </w:rPr>
      </w:pPr>
      <w:r w:rsidRPr="00D35262">
        <w:rPr>
          <w:rFonts w:cs="Calibri"/>
          <w:color w:val="000000"/>
          <w:lang w:eastAsia="zh-CN"/>
        </w:rPr>
        <w:t>The EFM Exporter now posts warnings when changing the CFX V7 or V5 history interval if there is un-exported data on disk. This data will not be exported unless the change is reverted</w:t>
      </w:r>
      <w:r w:rsidR="004A7317">
        <w:rPr>
          <w:rFonts w:cs="Calibri"/>
          <w:color w:val="000000"/>
          <w:lang w:eastAsia="zh-CN"/>
        </w:rPr>
        <w:t>.</w:t>
      </w:r>
    </w:p>
    <w:p w:rsidR="004A7317" w:rsidRPr="00C247F3" w:rsidRDefault="00D35262" w:rsidP="00393B24">
      <w:pPr>
        <w:numPr>
          <w:ilvl w:val="0"/>
          <w:numId w:val="150"/>
        </w:numPr>
        <w:rPr>
          <w:rFonts w:cs="Arial"/>
        </w:rPr>
      </w:pPr>
      <w:r w:rsidRPr="00D35262">
        <w:rPr>
          <w:rFonts w:cs="Calibri"/>
          <w:color w:val="000000"/>
          <w:lang w:eastAsia="zh-CN"/>
        </w:rPr>
        <w:t xml:space="preserve">Added an </w:t>
      </w:r>
      <w:r w:rsidRPr="00D35262">
        <w:rPr>
          <w:rFonts w:cs="Calibri"/>
          <w:b/>
          <w:color w:val="000000"/>
          <w:lang w:eastAsia="zh-CN"/>
        </w:rPr>
        <w:t>Open Export Path</w:t>
      </w:r>
      <w:r w:rsidRPr="00D35262">
        <w:rPr>
          <w:rFonts w:cs="Calibri"/>
          <w:color w:val="000000"/>
          <w:lang w:eastAsia="zh-CN"/>
        </w:rPr>
        <w:t xml:space="preserve"> button to the Flow-Cal, CSV, and PGAS exporters. This button will open the export directory path in a file explorer window</w:t>
      </w:r>
      <w:r w:rsidR="004A7317">
        <w:rPr>
          <w:rFonts w:cs="Calibri"/>
          <w:color w:val="000000"/>
          <w:lang w:eastAsia="zh-CN"/>
        </w:rPr>
        <w:t>.</w:t>
      </w:r>
    </w:p>
    <w:p w:rsidR="004A7317" w:rsidRPr="00C247F3" w:rsidRDefault="00D35262" w:rsidP="00393B24">
      <w:pPr>
        <w:numPr>
          <w:ilvl w:val="0"/>
          <w:numId w:val="150"/>
        </w:numPr>
        <w:rPr>
          <w:rFonts w:cs="Arial"/>
        </w:rPr>
      </w:pPr>
      <w:r w:rsidRPr="00D35262">
        <w:rPr>
          <w:rFonts w:cs="Calibri"/>
          <w:color w:val="000000"/>
          <w:lang w:eastAsia="zh-CN"/>
        </w:rPr>
        <w:t>Corrected the tab order in the following EFM Exporter dialogs: CSV Config, Event, Alarm, and History; EFM Meters; and Flow-Cal Exporter</w:t>
      </w:r>
      <w:r w:rsidR="004A7317">
        <w:rPr>
          <w:rFonts w:cs="Calibri"/>
          <w:color w:val="000000"/>
          <w:lang w:eastAsia="zh-CN"/>
        </w:rPr>
        <w:t>.</w:t>
      </w:r>
    </w:p>
    <w:p w:rsidR="004A7317" w:rsidRPr="00D35262" w:rsidRDefault="00D35262" w:rsidP="00393B24">
      <w:pPr>
        <w:numPr>
          <w:ilvl w:val="0"/>
          <w:numId w:val="150"/>
        </w:numPr>
        <w:rPr>
          <w:rFonts w:cs="Arial"/>
        </w:rPr>
      </w:pPr>
      <w:r w:rsidRPr="00D35262">
        <w:rPr>
          <w:rFonts w:cs="Calibri"/>
          <w:color w:val="000000"/>
          <w:lang w:eastAsia="zh-CN"/>
        </w:rPr>
        <w:t>Fixed an issue where EFM uploads would fail to complete if the block size of a device being polled was changed during the upload</w:t>
      </w:r>
      <w:r w:rsidR="004A7317">
        <w:rPr>
          <w:rFonts w:cs="Calibri"/>
          <w:color w:val="000000"/>
          <w:lang w:eastAsia="zh-CN"/>
        </w:rPr>
        <w:t>.</w:t>
      </w:r>
    </w:p>
    <w:p w:rsidR="004A7317" w:rsidRDefault="004A7317" w:rsidP="004A7317">
      <w:pPr>
        <w:rPr>
          <w:color w:val="000000"/>
          <w:lang w:eastAsia="zh-CN"/>
        </w:rPr>
      </w:pPr>
    </w:p>
    <w:p w:rsidR="004A7317" w:rsidRPr="009475AF" w:rsidRDefault="004A7317" w:rsidP="004A7317">
      <w:pPr>
        <w:pStyle w:val="Heading3"/>
        <w:keepNext/>
        <w:keepLines/>
        <w:pBdr>
          <w:bottom w:val="single" w:sz="4" w:space="1" w:color="auto"/>
        </w:pBdr>
        <w:rPr>
          <w:rFonts w:ascii="Calibri" w:hAnsi="Calibri" w:cs="Arial"/>
          <w:sz w:val="22"/>
          <w:szCs w:val="22"/>
        </w:rPr>
      </w:pPr>
      <w:r>
        <w:rPr>
          <w:rFonts w:ascii="Calibri" w:hAnsi="Calibri" w:cs="Arial"/>
          <w:sz w:val="22"/>
          <w:szCs w:val="22"/>
        </w:rPr>
        <w:br w:type="page"/>
      </w:r>
      <w:r>
        <w:rPr>
          <w:rFonts w:ascii="Calibri" w:hAnsi="Calibri" w:cs="Arial"/>
          <w:sz w:val="22"/>
          <w:szCs w:val="22"/>
        </w:rPr>
        <w:lastRenderedPageBreak/>
        <w:t>Drivers</w:t>
      </w:r>
    </w:p>
    <w:p w:rsidR="004A7317" w:rsidRPr="009475AF" w:rsidRDefault="004A7317" w:rsidP="004A7317">
      <w:pPr>
        <w:rPr>
          <w:rFonts w:cs="Arial"/>
          <w:b/>
          <w:u w:val="single"/>
        </w:rPr>
      </w:pPr>
      <w:r>
        <w:rPr>
          <w:rFonts w:cs="Arial"/>
          <w:b/>
          <w:u w:val="single"/>
        </w:rPr>
        <w:t>All Drivers</w:t>
      </w:r>
      <w:r w:rsidRPr="009475AF">
        <w:rPr>
          <w:rFonts w:cs="Arial"/>
          <w:b/>
          <w:u w:val="single"/>
        </w:rPr>
        <w:t xml:space="preserve"> </w:t>
      </w:r>
    </w:p>
    <w:p w:rsidR="004A7317" w:rsidRPr="009475AF" w:rsidRDefault="004A7317" w:rsidP="004A7317">
      <w:pPr>
        <w:rPr>
          <w:rFonts w:cs="Arial"/>
          <w:color w:val="000000"/>
        </w:rPr>
      </w:pPr>
    </w:p>
    <w:p w:rsidR="004A7317" w:rsidRPr="00C247F3" w:rsidRDefault="003158A1" w:rsidP="00393B24">
      <w:pPr>
        <w:numPr>
          <w:ilvl w:val="0"/>
          <w:numId w:val="151"/>
        </w:numPr>
        <w:rPr>
          <w:rFonts w:cs="Arial"/>
        </w:rPr>
      </w:pPr>
      <w:r w:rsidRPr="003158A1">
        <w:rPr>
          <w:rFonts w:cs="Calibri"/>
          <w:color w:val="000000"/>
          <w:lang w:eastAsia="zh-CN"/>
        </w:rPr>
        <w:t>Fixed an issue were the Runtime could lockup if a write was issued to the modem “_</w:t>
      </w:r>
      <w:proofErr w:type="spellStart"/>
      <w:r w:rsidRPr="003158A1">
        <w:rPr>
          <w:rFonts w:cs="Calibri"/>
          <w:color w:val="000000"/>
          <w:lang w:eastAsia="zh-CN"/>
        </w:rPr>
        <w:t>Hangup</w:t>
      </w:r>
      <w:proofErr w:type="spellEnd"/>
      <w:r w:rsidRPr="003158A1">
        <w:rPr>
          <w:rFonts w:cs="Calibri"/>
          <w:color w:val="000000"/>
          <w:lang w:eastAsia="zh-CN"/>
        </w:rPr>
        <w:t>” System Tag</w:t>
      </w:r>
      <w:r w:rsidR="004A7317">
        <w:rPr>
          <w:rFonts w:cs="Calibri"/>
          <w:color w:val="000000"/>
          <w:lang w:eastAsia="zh-CN"/>
        </w:rPr>
        <w:t>.</w:t>
      </w:r>
    </w:p>
    <w:p w:rsidR="004A7317" w:rsidRPr="00CB089C" w:rsidRDefault="00CB089C" w:rsidP="00393B24">
      <w:pPr>
        <w:numPr>
          <w:ilvl w:val="0"/>
          <w:numId w:val="151"/>
        </w:numPr>
        <w:rPr>
          <w:rFonts w:cs="Arial"/>
        </w:rPr>
      </w:pPr>
      <w:r w:rsidRPr="00CB089C">
        <w:rPr>
          <w:color w:val="000000"/>
          <w:lang w:eastAsia="zh-CN"/>
        </w:rPr>
        <w:t>Fixed an issue where applying scaling on an array value resulted in zeroes</w:t>
      </w:r>
      <w:r w:rsidR="004A7317">
        <w:rPr>
          <w:color w:val="000000"/>
          <w:lang w:eastAsia="zh-CN"/>
        </w:rPr>
        <w:t>.</w:t>
      </w:r>
    </w:p>
    <w:p w:rsidR="004A7317" w:rsidRPr="00C247F3" w:rsidRDefault="004A7317" w:rsidP="004A7317">
      <w:pPr>
        <w:rPr>
          <w:rFonts w:cs="Arial"/>
        </w:rPr>
      </w:pPr>
    </w:p>
    <w:p w:rsidR="004A7317" w:rsidRPr="009475AF" w:rsidRDefault="004A7317" w:rsidP="004A7317">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rsidR="004A7317" w:rsidRPr="009475AF" w:rsidRDefault="004A7317" w:rsidP="004A7317">
      <w:pPr>
        <w:rPr>
          <w:rFonts w:cs="Arial"/>
          <w:color w:val="000000"/>
        </w:rPr>
      </w:pPr>
    </w:p>
    <w:p w:rsidR="004A7317" w:rsidRPr="00F453AA" w:rsidRDefault="00CB089C" w:rsidP="00393B24">
      <w:pPr>
        <w:numPr>
          <w:ilvl w:val="0"/>
          <w:numId w:val="151"/>
        </w:numPr>
        <w:rPr>
          <w:rFonts w:cs="Arial"/>
        </w:rPr>
      </w:pPr>
      <w:r w:rsidRPr="00CB089C">
        <w:rPr>
          <w:color w:val="000000"/>
          <w:lang w:eastAsia="zh-CN"/>
        </w:rPr>
        <w:t xml:space="preserve">Increased the ABB </w:t>
      </w:r>
      <w:proofErr w:type="spellStart"/>
      <w:r w:rsidRPr="00CB089C">
        <w:rPr>
          <w:color w:val="000000"/>
          <w:lang w:eastAsia="zh-CN"/>
        </w:rPr>
        <w:t>Totalflow</w:t>
      </w:r>
      <w:proofErr w:type="spellEnd"/>
      <w:r w:rsidRPr="00CB089C">
        <w:rPr>
          <w:color w:val="000000"/>
          <w:lang w:eastAsia="zh-CN"/>
        </w:rPr>
        <w:t xml:space="preserve"> Driver’s maximum channel limit from 256 to 512</w:t>
      </w:r>
      <w:r w:rsidR="004A7317">
        <w:rPr>
          <w:rFonts w:cs="Calibri"/>
          <w:color w:val="000000"/>
          <w:lang w:eastAsia="zh-CN"/>
        </w:rPr>
        <w:t>.</w:t>
      </w:r>
    </w:p>
    <w:p w:rsidR="00F453AA" w:rsidRDefault="00F453AA" w:rsidP="00F453AA">
      <w:pPr>
        <w:rPr>
          <w:rFonts w:cs="Calibri"/>
          <w:color w:val="000000"/>
          <w:lang w:eastAsia="zh-CN"/>
        </w:rPr>
      </w:pPr>
    </w:p>
    <w:p w:rsidR="00F453AA" w:rsidRPr="009475AF" w:rsidRDefault="00F453AA" w:rsidP="00F453AA">
      <w:pPr>
        <w:rPr>
          <w:rFonts w:cs="Arial"/>
          <w:b/>
          <w:u w:val="single"/>
        </w:rPr>
      </w:pPr>
      <w:r>
        <w:rPr>
          <w:rFonts w:cs="Arial"/>
          <w:b/>
          <w:u w:val="single"/>
        </w:rPr>
        <w:t xml:space="preserve">ABB </w:t>
      </w:r>
      <w:r w:rsidR="00F60152">
        <w:rPr>
          <w:rFonts w:cs="Arial"/>
          <w:b/>
          <w:u w:val="single"/>
        </w:rPr>
        <w:t>DF1</w:t>
      </w:r>
      <w:r w:rsidRPr="009475AF">
        <w:rPr>
          <w:rFonts w:cs="Arial"/>
          <w:b/>
          <w:u w:val="single"/>
        </w:rPr>
        <w:t xml:space="preserve"> </w:t>
      </w:r>
    </w:p>
    <w:p w:rsidR="00F453AA" w:rsidRPr="009475AF" w:rsidRDefault="00F453AA" w:rsidP="00F453AA">
      <w:pPr>
        <w:rPr>
          <w:rFonts w:cs="Arial"/>
          <w:color w:val="000000"/>
        </w:rPr>
      </w:pPr>
    </w:p>
    <w:p w:rsidR="00F453AA" w:rsidRDefault="00F453AA" w:rsidP="00393B24">
      <w:pPr>
        <w:numPr>
          <w:ilvl w:val="0"/>
          <w:numId w:val="151"/>
        </w:numPr>
        <w:rPr>
          <w:rFonts w:cs="Arial"/>
        </w:rPr>
      </w:pPr>
      <w:r w:rsidRPr="00F453AA">
        <w:rPr>
          <w:color w:val="000000"/>
          <w:lang w:eastAsia="zh-CN"/>
        </w:rPr>
        <w:t>Updated the help file to include instructions on communicating with RSLogix5000 controllers</w:t>
      </w:r>
      <w:r>
        <w:rPr>
          <w:color w:val="000000"/>
          <w:lang w:eastAsia="zh-CN"/>
        </w:rPr>
        <w:t>.</w:t>
      </w:r>
    </w:p>
    <w:p w:rsidR="004A7317" w:rsidRDefault="004A7317" w:rsidP="004A7317">
      <w:pPr>
        <w:rPr>
          <w:rFonts w:cs="Arial"/>
        </w:rPr>
      </w:pPr>
    </w:p>
    <w:p w:rsidR="004A7317" w:rsidRPr="009475AF" w:rsidRDefault="004A7317" w:rsidP="004A7317">
      <w:pPr>
        <w:rPr>
          <w:rFonts w:cs="Arial"/>
          <w:b/>
          <w:u w:val="single"/>
        </w:rPr>
      </w:pPr>
      <w:r>
        <w:rPr>
          <w:rFonts w:cs="Arial"/>
          <w:b/>
          <w:u w:val="single"/>
        </w:rPr>
        <w:t>Allen-Bradley ControlLogix Ethernet</w:t>
      </w:r>
    </w:p>
    <w:p w:rsidR="004A7317" w:rsidRPr="009475AF" w:rsidRDefault="004A7317" w:rsidP="004A7317">
      <w:pPr>
        <w:rPr>
          <w:rFonts w:cs="Arial"/>
          <w:color w:val="000000"/>
        </w:rPr>
      </w:pPr>
    </w:p>
    <w:p w:rsidR="004A7317" w:rsidRPr="00D67CC5" w:rsidRDefault="00F453AA" w:rsidP="00393B24">
      <w:pPr>
        <w:numPr>
          <w:ilvl w:val="0"/>
          <w:numId w:val="151"/>
        </w:numPr>
        <w:rPr>
          <w:rFonts w:cs="Arial"/>
        </w:rPr>
      </w:pPr>
      <w:r w:rsidRPr="00F453AA">
        <w:rPr>
          <w:rFonts w:cs="Calibri"/>
          <w:color w:val="000000"/>
          <w:lang w:eastAsia="zh-CN"/>
        </w:rPr>
        <w:t>Fixed an issue where channels would suddenly stop communicating. This was a rare occurrence that had to do with improper event handling</w:t>
      </w:r>
      <w:r w:rsidR="004A7317">
        <w:rPr>
          <w:rFonts w:cs="Calibri"/>
          <w:color w:val="000000"/>
          <w:lang w:eastAsia="zh-CN"/>
        </w:rPr>
        <w:t>.</w:t>
      </w:r>
    </w:p>
    <w:p w:rsidR="004A7317" w:rsidRPr="00F453AA" w:rsidRDefault="00F453AA" w:rsidP="00393B24">
      <w:pPr>
        <w:numPr>
          <w:ilvl w:val="0"/>
          <w:numId w:val="151"/>
        </w:numPr>
        <w:rPr>
          <w:rFonts w:cs="Arial"/>
        </w:rPr>
      </w:pPr>
      <w:r w:rsidRPr="00F453AA">
        <w:rPr>
          <w:rFonts w:cs="Calibri"/>
          <w:color w:val="000000"/>
          <w:lang w:eastAsia="zh-CN"/>
        </w:rPr>
        <w:t>Fixed an issue where reading arrays of 64 bit data types (LINTs) that spanned multiple transactions would fail</w:t>
      </w:r>
      <w:r w:rsidR="004A7317">
        <w:rPr>
          <w:rFonts w:cs="Calibri"/>
          <w:color w:val="000000"/>
          <w:lang w:eastAsia="zh-CN"/>
        </w:rPr>
        <w:t>.</w:t>
      </w:r>
    </w:p>
    <w:p w:rsidR="00F453AA" w:rsidRDefault="00F453AA" w:rsidP="00393B24">
      <w:pPr>
        <w:numPr>
          <w:ilvl w:val="0"/>
          <w:numId w:val="151"/>
        </w:numPr>
        <w:rPr>
          <w:rFonts w:cs="Arial"/>
        </w:rPr>
      </w:pPr>
      <w:r w:rsidRPr="00F453AA">
        <w:rPr>
          <w:rFonts w:cs="Arial"/>
        </w:rPr>
        <w:t>Fixed an issue where switching from Symbolic Mode to any Logical Protocol Mode without reinitializing the server would not honor the Logical Mode and would stay in Symbolic Mode</w:t>
      </w:r>
      <w:r>
        <w:rPr>
          <w:rFonts w:cs="Arial"/>
        </w:rPr>
        <w:t>.</w:t>
      </w:r>
    </w:p>
    <w:p w:rsidR="00F453AA" w:rsidRDefault="00F453AA" w:rsidP="00393B24">
      <w:pPr>
        <w:numPr>
          <w:ilvl w:val="0"/>
          <w:numId w:val="151"/>
        </w:numPr>
        <w:rPr>
          <w:rFonts w:cs="Arial"/>
        </w:rPr>
      </w:pPr>
      <w:r w:rsidRPr="00F453AA">
        <w:rPr>
          <w:rFonts w:cs="Arial"/>
        </w:rPr>
        <w:t>Expanded and made configurable the CIP Connection size for Logix models. The supported range is now 500 to 4000 where it had previously been hard set to 500</w:t>
      </w:r>
      <w:r>
        <w:rPr>
          <w:rFonts w:cs="Arial"/>
        </w:rPr>
        <w:t>.</w:t>
      </w:r>
    </w:p>
    <w:p w:rsidR="00F453AA" w:rsidRPr="00D67CC5" w:rsidRDefault="00F453AA" w:rsidP="00393B24">
      <w:pPr>
        <w:numPr>
          <w:ilvl w:val="1"/>
          <w:numId w:val="151"/>
        </w:numPr>
        <w:rPr>
          <w:rFonts w:cs="Arial"/>
        </w:rPr>
      </w:pPr>
      <w:r w:rsidRPr="00F453AA">
        <w:rPr>
          <w:rFonts w:cs="Arial"/>
          <w:b/>
          <w:color w:val="FF0000"/>
        </w:rPr>
        <w:t>NOTE:</w:t>
      </w:r>
      <w:r w:rsidRPr="00F453AA">
        <w:rPr>
          <w:rFonts w:cs="Arial"/>
        </w:rPr>
        <w:t xml:space="preserve"> CPU and </w:t>
      </w:r>
      <w:proofErr w:type="spellStart"/>
      <w:r w:rsidRPr="00F453AA">
        <w:rPr>
          <w:rFonts w:cs="Arial"/>
        </w:rPr>
        <w:t>EtherNet</w:t>
      </w:r>
      <w:proofErr w:type="spellEnd"/>
      <w:r w:rsidRPr="00F453AA">
        <w:rPr>
          <w:rFonts w:cs="Arial"/>
        </w:rPr>
        <w:t>/IP modules must support Large Forward Open for connection sizes greater than 500 bytes</w:t>
      </w:r>
      <w:r>
        <w:rPr>
          <w:rFonts w:cs="Arial"/>
        </w:rPr>
        <w:t xml:space="preserve"> and be using Firmware Revision 20 or newer.</w:t>
      </w:r>
    </w:p>
    <w:p w:rsidR="004A7317" w:rsidRDefault="004A7317" w:rsidP="004A7317">
      <w:pPr>
        <w:rPr>
          <w:color w:val="000000"/>
          <w:lang w:eastAsia="zh-CN"/>
        </w:rPr>
      </w:pPr>
    </w:p>
    <w:p w:rsidR="004A7317" w:rsidRPr="009475AF" w:rsidRDefault="00F453AA" w:rsidP="004A7317">
      <w:pPr>
        <w:rPr>
          <w:rFonts w:cs="Arial"/>
          <w:b/>
          <w:u w:val="single"/>
        </w:rPr>
      </w:pPr>
      <w:r>
        <w:rPr>
          <w:rFonts w:cs="Arial"/>
          <w:b/>
          <w:u w:val="single"/>
        </w:rPr>
        <w:t>EFM Simulator</w:t>
      </w:r>
      <w:r w:rsidR="004A7317" w:rsidRPr="009475AF">
        <w:rPr>
          <w:rFonts w:cs="Arial"/>
          <w:b/>
          <w:u w:val="single"/>
        </w:rPr>
        <w:t xml:space="preserve"> </w:t>
      </w:r>
    </w:p>
    <w:p w:rsidR="004A7317" w:rsidRPr="009475AF" w:rsidRDefault="004A7317" w:rsidP="004A7317">
      <w:pPr>
        <w:rPr>
          <w:rFonts w:cs="Arial"/>
          <w:color w:val="000000"/>
        </w:rPr>
      </w:pPr>
    </w:p>
    <w:p w:rsidR="004A7317" w:rsidRPr="00D67CC5" w:rsidRDefault="00F453AA" w:rsidP="00393B24">
      <w:pPr>
        <w:numPr>
          <w:ilvl w:val="0"/>
          <w:numId w:val="152"/>
        </w:numPr>
        <w:rPr>
          <w:color w:val="000000"/>
          <w:lang w:eastAsia="zh-CN"/>
        </w:rPr>
      </w:pPr>
      <w:r w:rsidRPr="00F453AA">
        <w:rPr>
          <w:rFonts w:cs="Calibri"/>
          <w:color w:val="000000"/>
          <w:lang w:eastAsia="zh-CN"/>
        </w:rPr>
        <w:t>Added support for a Liquid EFM model to simulate liquid data. The driver now supports Gas EFM and Liquid EFM models</w:t>
      </w:r>
      <w:r w:rsidR="004A7317">
        <w:rPr>
          <w:rFonts w:cs="Calibri"/>
          <w:color w:val="000000"/>
          <w:lang w:eastAsia="zh-CN"/>
        </w:rPr>
        <w:t>.</w:t>
      </w:r>
    </w:p>
    <w:p w:rsidR="004A7317" w:rsidRPr="00F453AA" w:rsidRDefault="00F453AA" w:rsidP="00393B24">
      <w:pPr>
        <w:numPr>
          <w:ilvl w:val="0"/>
          <w:numId w:val="152"/>
        </w:numPr>
        <w:rPr>
          <w:color w:val="000000"/>
          <w:lang w:eastAsia="zh-CN"/>
        </w:rPr>
      </w:pPr>
      <w:r w:rsidRPr="00F453AA">
        <w:rPr>
          <w:rFonts w:cs="Calibri"/>
          <w:color w:val="000000"/>
          <w:lang w:eastAsia="zh-CN"/>
        </w:rPr>
        <w:t>The EFM Simulator now specifies a contract hour and contract day of 0 instead of random values</w:t>
      </w:r>
      <w:r w:rsidR="004A7317">
        <w:rPr>
          <w:rFonts w:cs="Calibri"/>
          <w:color w:val="000000"/>
          <w:lang w:eastAsia="zh-CN"/>
        </w:rPr>
        <w:t>.</w:t>
      </w:r>
    </w:p>
    <w:p w:rsidR="004A7317" w:rsidRDefault="004A7317" w:rsidP="004A7317">
      <w:pPr>
        <w:rPr>
          <w:color w:val="000000"/>
          <w:lang w:eastAsia="zh-CN"/>
        </w:rPr>
      </w:pPr>
    </w:p>
    <w:p w:rsidR="004A7317" w:rsidRPr="009475AF" w:rsidRDefault="00F829B5" w:rsidP="004A7317">
      <w:pPr>
        <w:rPr>
          <w:rFonts w:cs="Arial"/>
          <w:b/>
          <w:u w:val="single"/>
        </w:rPr>
      </w:pPr>
      <w:r>
        <w:rPr>
          <w:rFonts w:cs="Arial"/>
          <w:b/>
          <w:u w:val="single"/>
        </w:rPr>
        <w:t>Enron Modbus</w:t>
      </w:r>
      <w:r w:rsidR="004A7317" w:rsidRPr="009475AF">
        <w:rPr>
          <w:rFonts w:cs="Arial"/>
          <w:b/>
          <w:u w:val="single"/>
        </w:rPr>
        <w:t xml:space="preserve"> </w:t>
      </w:r>
    </w:p>
    <w:p w:rsidR="004A7317" w:rsidRPr="009475AF" w:rsidRDefault="004A7317" w:rsidP="004A7317">
      <w:pPr>
        <w:rPr>
          <w:rFonts w:cs="Arial"/>
          <w:color w:val="000000"/>
        </w:rPr>
      </w:pPr>
    </w:p>
    <w:p w:rsidR="004A7317" w:rsidRPr="00F829B5" w:rsidRDefault="00F829B5" w:rsidP="00393B24">
      <w:pPr>
        <w:numPr>
          <w:ilvl w:val="0"/>
          <w:numId w:val="153"/>
        </w:numPr>
        <w:rPr>
          <w:color w:val="000000"/>
          <w:lang w:eastAsia="zh-CN"/>
        </w:rPr>
      </w:pPr>
      <w:r w:rsidRPr="00F829B5">
        <w:rPr>
          <w:color w:val="000000"/>
          <w:lang w:eastAsia="zh-CN"/>
        </w:rPr>
        <w:t>Fixed a UI issue where a duplicate archive assignment check would be done even if a meter was disabled. The assignment check is no longer performed for disabled meters</w:t>
      </w:r>
      <w:r w:rsidR="004A7317">
        <w:rPr>
          <w:color w:val="000000"/>
          <w:lang w:eastAsia="zh-CN"/>
        </w:rPr>
        <w:t>.</w:t>
      </w:r>
    </w:p>
    <w:p w:rsidR="004A7317" w:rsidRPr="009475AF" w:rsidRDefault="004A7317" w:rsidP="004A7317">
      <w:pPr>
        <w:rPr>
          <w:rFonts w:cs="Arial"/>
          <w:b/>
          <w:u w:val="single"/>
        </w:rPr>
      </w:pPr>
      <w:r>
        <w:rPr>
          <w:rFonts w:cs="Arial"/>
          <w:b/>
          <w:u w:val="single"/>
        </w:rPr>
        <w:br w:type="page"/>
      </w:r>
      <w:r>
        <w:rPr>
          <w:rFonts w:cs="Arial"/>
          <w:b/>
          <w:u w:val="single"/>
        </w:rPr>
        <w:lastRenderedPageBreak/>
        <w:t>Fisher ROC Serial</w:t>
      </w:r>
      <w:r w:rsidRPr="009475AF">
        <w:rPr>
          <w:rFonts w:cs="Arial"/>
          <w:b/>
          <w:u w:val="single"/>
        </w:rPr>
        <w:t xml:space="preserve"> </w:t>
      </w:r>
    </w:p>
    <w:p w:rsidR="004A7317" w:rsidRPr="009475AF" w:rsidRDefault="004A7317" w:rsidP="004A7317">
      <w:pPr>
        <w:rPr>
          <w:rFonts w:cs="Arial"/>
          <w:color w:val="000000"/>
        </w:rPr>
      </w:pPr>
    </w:p>
    <w:p w:rsidR="004A7317" w:rsidRPr="00F829B5" w:rsidRDefault="00F829B5" w:rsidP="00393B24">
      <w:pPr>
        <w:numPr>
          <w:ilvl w:val="0"/>
          <w:numId w:val="156"/>
        </w:numPr>
        <w:rPr>
          <w:rFonts w:cs="Arial"/>
        </w:rPr>
      </w:pPr>
      <w:r w:rsidRPr="00F829B5">
        <w:rPr>
          <w:rFonts w:cs="Calibri"/>
          <w:color w:val="000000"/>
          <w:lang w:eastAsia="zh-CN"/>
        </w:rPr>
        <w:t>Fixed an issue where Default data type was always returned for UDP tags, even if the UDP data type was known by the server. This could cause writes that occurred before an initial read of the UDP tag to fail</w:t>
      </w:r>
      <w:r w:rsidR="004A7317">
        <w:rPr>
          <w:rFonts w:cs="Calibri"/>
          <w:color w:val="000000"/>
          <w:lang w:eastAsia="zh-CN"/>
        </w:rPr>
        <w:t>.</w:t>
      </w:r>
    </w:p>
    <w:p w:rsidR="004A7317" w:rsidRDefault="004A7317" w:rsidP="004A7317">
      <w:pPr>
        <w:rPr>
          <w:rFonts w:cs="Calibri"/>
          <w:color w:val="000000"/>
          <w:lang w:eastAsia="zh-CN"/>
        </w:rPr>
      </w:pPr>
    </w:p>
    <w:p w:rsidR="004A7317" w:rsidRPr="009475AF" w:rsidRDefault="004A7317" w:rsidP="004A7317">
      <w:pPr>
        <w:rPr>
          <w:rFonts w:cs="Arial"/>
          <w:b/>
          <w:u w:val="single"/>
        </w:rPr>
      </w:pPr>
      <w:r>
        <w:rPr>
          <w:rFonts w:cs="Arial"/>
          <w:b/>
          <w:u w:val="single"/>
        </w:rPr>
        <w:t>Fisher ROC Plus Serial</w:t>
      </w:r>
      <w:r w:rsidRPr="009475AF">
        <w:rPr>
          <w:rFonts w:cs="Arial"/>
          <w:b/>
          <w:u w:val="single"/>
        </w:rPr>
        <w:t xml:space="preserve"> </w:t>
      </w:r>
    </w:p>
    <w:p w:rsidR="004A7317" w:rsidRPr="009475AF" w:rsidRDefault="004A7317" w:rsidP="004A7317">
      <w:pPr>
        <w:rPr>
          <w:rFonts w:cs="Arial"/>
          <w:color w:val="000000"/>
        </w:rPr>
      </w:pPr>
    </w:p>
    <w:p w:rsidR="004A7317" w:rsidRPr="00B36DC2" w:rsidRDefault="00F829B5" w:rsidP="00393B24">
      <w:pPr>
        <w:numPr>
          <w:ilvl w:val="0"/>
          <w:numId w:val="155"/>
        </w:numPr>
        <w:rPr>
          <w:color w:val="000000"/>
          <w:lang w:eastAsia="zh-CN"/>
        </w:rPr>
      </w:pPr>
      <w:r w:rsidRPr="00F829B5">
        <w:rPr>
          <w:rFonts w:cs="Calibri"/>
          <w:color w:val="000000"/>
          <w:lang w:eastAsia="zh-CN"/>
        </w:rPr>
        <w:t>Added the new 809L and 827L models with support for Liquid EFM and export to Flow-Cal V7. The new models support EFM configuration, hourly history, daily history, batch, alarms, and events upload</w:t>
      </w:r>
      <w:r w:rsidR="004A7317">
        <w:rPr>
          <w:rFonts w:cs="Calibri"/>
          <w:color w:val="000000"/>
          <w:lang w:eastAsia="zh-CN"/>
        </w:rPr>
        <w:t>.</w:t>
      </w:r>
    </w:p>
    <w:p w:rsidR="004A7317" w:rsidRPr="00B36DC2" w:rsidRDefault="00F829B5" w:rsidP="00393B24">
      <w:pPr>
        <w:numPr>
          <w:ilvl w:val="0"/>
          <w:numId w:val="155"/>
        </w:numPr>
        <w:rPr>
          <w:rFonts w:cs="Arial"/>
        </w:rPr>
      </w:pPr>
      <w:r w:rsidRPr="00F829B5">
        <w:rPr>
          <w:rFonts w:cs="Calibri"/>
          <w:color w:val="000000"/>
          <w:lang w:eastAsia="zh-CN"/>
        </w:rPr>
        <w:t>Added new ROC800L point types. This required the addition of a new “T_LONG” data type</w:t>
      </w:r>
      <w:r>
        <w:rPr>
          <w:rFonts w:cs="Calibri"/>
          <w:color w:val="000000"/>
          <w:lang w:eastAsia="zh-CN"/>
        </w:rPr>
        <w:t>.</w:t>
      </w:r>
    </w:p>
    <w:p w:rsidR="004A7317" w:rsidRPr="00B36DC2" w:rsidRDefault="00F829B5" w:rsidP="00393B24">
      <w:pPr>
        <w:numPr>
          <w:ilvl w:val="0"/>
          <w:numId w:val="155"/>
        </w:numPr>
        <w:rPr>
          <w:rFonts w:cs="Arial"/>
        </w:rPr>
      </w:pPr>
      <w:r w:rsidRPr="00F829B5">
        <w:rPr>
          <w:rFonts w:cs="Calibri"/>
          <w:color w:val="000000"/>
          <w:lang w:eastAsia="zh-CN"/>
        </w:rPr>
        <w:t>Fixed an issue where Default data type was always returned for UDP tags, even if the UDP data type was known by the server. This could cause writes that occurred before an initial read of the UDP tag to fail</w:t>
      </w:r>
      <w:r w:rsidR="004A7317" w:rsidRPr="00B36DC2">
        <w:rPr>
          <w:rFonts w:cs="Calibri"/>
          <w:color w:val="000000"/>
          <w:lang w:eastAsia="zh-CN"/>
        </w:rPr>
        <w:t>.</w:t>
      </w:r>
    </w:p>
    <w:p w:rsidR="004A7317" w:rsidRPr="00B36DC2" w:rsidRDefault="00F829B5" w:rsidP="00393B24">
      <w:pPr>
        <w:numPr>
          <w:ilvl w:val="0"/>
          <w:numId w:val="155"/>
        </w:numPr>
        <w:rPr>
          <w:rFonts w:cs="Arial"/>
        </w:rPr>
      </w:pPr>
      <w:r w:rsidRPr="00F829B5">
        <w:rPr>
          <w:rFonts w:cs="Calibri"/>
          <w:color w:val="000000"/>
          <w:lang w:eastAsia="zh-CN"/>
        </w:rPr>
        <w:t>Fixed an issue where Gas EFM data would not upload if the meter being uploaded was preceded by a segment containing no TLP mappings</w:t>
      </w:r>
      <w:r w:rsidR="004A7317">
        <w:rPr>
          <w:rFonts w:cs="Calibri"/>
          <w:color w:val="000000"/>
          <w:lang w:eastAsia="zh-CN"/>
        </w:rPr>
        <w:t>.</w:t>
      </w:r>
    </w:p>
    <w:p w:rsidR="004A7317" w:rsidRDefault="004A7317" w:rsidP="004A7317">
      <w:pPr>
        <w:rPr>
          <w:rFonts w:cs="Calibri"/>
          <w:color w:val="000000"/>
          <w:lang w:eastAsia="zh-CN"/>
        </w:rPr>
      </w:pPr>
    </w:p>
    <w:p w:rsidR="004A7317" w:rsidRPr="009475AF" w:rsidRDefault="00F829B5" w:rsidP="004A7317">
      <w:pPr>
        <w:rPr>
          <w:rFonts w:cs="Arial"/>
          <w:b/>
          <w:u w:val="single"/>
        </w:rPr>
      </w:pPr>
      <w:r>
        <w:rPr>
          <w:rFonts w:cs="Arial"/>
          <w:b/>
          <w:u w:val="single"/>
        </w:rPr>
        <w:t>IEC 61850</w:t>
      </w:r>
    </w:p>
    <w:p w:rsidR="004A7317" w:rsidRPr="009475AF" w:rsidRDefault="004A7317" w:rsidP="004A7317">
      <w:pPr>
        <w:rPr>
          <w:rFonts w:cs="Arial"/>
          <w:color w:val="000000"/>
        </w:rPr>
      </w:pPr>
    </w:p>
    <w:p w:rsidR="00F829B5" w:rsidRPr="00F829B5" w:rsidRDefault="00F829B5" w:rsidP="00393B24">
      <w:pPr>
        <w:numPr>
          <w:ilvl w:val="0"/>
          <w:numId w:val="157"/>
        </w:numPr>
        <w:rPr>
          <w:rFonts w:cs="Arial"/>
        </w:rPr>
      </w:pPr>
      <w:r w:rsidRPr="00F829B5">
        <w:rPr>
          <w:rFonts w:cs="Calibri"/>
          <w:color w:val="000000"/>
          <w:lang w:eastAsia="zh-CN"/>
        </w:rPr>
        <w:t>Changed tag addressing to define polled versus unsolicited tags by the address. All tags with the generic address are now polled. Unsolicited or RCB tags now have a special &lt;RCB&gt;:&lt;Data&gt; address syntax. This allows clients to know if a tag is polled or unsolicited by looking at the address. Previously, there was one generic address synta</w:t>
      </w:r>
      <w:r>
        <w:rPr>
          <w:rFonts w:cs="Calibri"/>
          <w:color w:val="000000"/>
          <w:lang w:eastAsia="zh-CN"/>
        </w:rPr>
        <w:t>x and a setting to enable RCBs.</w:t>
      </w:r>
    </w:p>
    <w:p w:rsidR="004A7317" w:rsidRPr="008A2BC5" w:rsidRDefault="00F829B5" w:rsidP="00393B24">
      <w:pPr>
        <w:numPr>
          <w:ilvl w:val="1"/>
          <w:numId w:val="157"/>
        </w:numPr>
        <w:rPr>
          <w:rFonts w:cs="Arial"/>
        </w:rPr>
      </w:pPr>
      <w:r w:rsidRPr="00F829B5">
        <w:rPr>
          <w:rFonts w:cs="Calibri"/>
          <w:b/>
          <w:color w:val="FF0000"/>
          <w:lang w:eastAsia="zh-CN"/>
        </w:rPr>
        <w:t>NOTE:</w:t>
      </w:r>
      <w:r>
        <w:rPr>
          <w:rFonts w:cs="Calibri"/>
          <w:color w:val="000000"/>
          <w:lang w:eastAsia="zh-CN"/>
        </w:rPr>
        <w:t xml:space="preserve">  </w:t>
      </w:r>
      <w:r w:rsidRPr="008A2BC5">
        <w:rPr>
          <w:rFonts w:cs="Calibri"/>
          <w:b/>
          <w:color w:val="000000"/>
          <w:lang w:eastAsia="zh-CN"/>
        </w:rPr>
        <w:t>For legacy projects created prior to V5.14, all tags will become polled tags until the address syntax for unsolicited/RCB tags is changed to match the new supported syntax</w:t>
      </w:r>
      <w:r w:rsidR="004A7317" w:rsidRPr="008A2BC5">
        <w:rPr>
          <w:rFonts w:cs="Calibri"/>
          <w:b/>
          <w:color w:val="000000"/>
          <w:lang w:eastAsia="zh-CN"/>
        </w:rPr>
        <w:t>.</w:t>
      </w:r>
      <w:r w:rsidR="008A2BC5" w:rsidRPr="008A2BC5">
        <w:rPr>
          <w:rFonts w:cs="Calibri"/>
          <w:b/>
          <w:color w:val="000000"/>
          <w:lang w:eastAsia="zh-CN"/>
        </w:rPr>
        <w:t xml:space="preserve">  This includes both static tags in TOP Server and dynamic references of the address directly from a client application.</w:t>
      </w:r>
    </w:p>
    <w:p w:rsidR="008A2BC5" w:rsidRDefault="008A2BC5" w:rsidP="00393B24">
      <w:pPr>
        <w:numPr>
          <w:ilvl w:val="0"/>
          <w:numId w:val="157"/>
        </w:numPr>
        <w:rPr>
          <w:rFonts w:cs="Arial"/>
        </w:rPr>
      </w:pPr>
      <w:r w:rsidRPr="008A2BC5">
        <w:rPr>
          <w:rFonts w:cs="Arial"/>
        </w:rPr>
        <w:t>RCB are now enabled on first client reference to an unsolicited tag in the block, and disabled when the last client reference is removed</w:t>
      </w:r>
      <w:r>
        <w:rPr>
          <w:rFonts w:cs="Arial"/>
        </w:rPr>
        <w:t>.</w:t>
      </w:r>
    </w:p>
    <w:p w:rsidR="008A2BC5" w:rsidRDefault="008A2BC5" w:rsidP="00393B24">
      <w:pPr>
        <w:numPr>
          <w:ilvl w:val="0"/>
          <w:numId w:val="157"/>
        </w:numPr>
        <w:rPr>
          <w:rFonts w:cs="Arial"/>
        </w:rPr>
      </w:pPr>
      <w:r w:rsidRPr="008A2BC5">
        <w:rPr>
          <w:rFonts w:cs="Arial"/>
        </w:rPr>
        <w:t>Updated automatic tag generation from SCL files to support &lt;RCB&gt;:&lt;Data&gt; syntax and to flatten the generated tag hierarchy. There are no longer tag groups for every nested 61850 object</w:t>
      </w:r>
      <w:r>
        <w:rPr>
          <w:rFonts w:cs="Arial"/>
        </w:rPr>
        <w:t>.</w:t>
      </w:r>
    </w:p>
    <w:p w:rsidR="008A2BC5" w:rsidRDefault="008A2BC5" w:rsidP="00393B24">
      <w:pPr>
        <w:numPr>
          <w:ilvl w:val="0"/>
          <w:numId w:val="157"/>
        </w:numPr>
        <w:rPr>
          <w:rFonts w:cs="Arial"/>
        </w:rPr>
      </w:pPr>
      <w:r w:rsidRPr="008A2BC5">
        <w:rPr>
          <w:rFonts w:cs="Arial"/>
        </w:rPr>
        <w:t xml:space="preserve">Added a configurable </w:t>
      </w:r>
      <w:r w:rsidRPr="008A2BC5">
        <w:rPr>
          <w:rFonts w:cs="Arial"/>
          <w:b/>
        </w:rPr>
        <w:t>Integrity Poll Rate (</w:t>
      </w:r>
      <w:proofErr w:type="spellStart"/>
      <w:r w:rsidRPr="008A2BC5">
        <w:rPr>
          <w:rFonts w:cs="Arial"/>
          <w:b/>
        </w:rPr>
        <w:t>ms</w:t>
      </w:r>
      <w:proofErr w:type="spellEnd"/>
      <w:r w:rsidRPr="008A2BC5">
        <w:rPr>
          <w:rFonts w:cs="Arial"/>
          <w:b/>
        </w:rPr>
        <w:t>)</w:t>
      </w:r>
      <w:r w:rsidRPr="008A2BC5">
        <w:rPr>
          <w:rFonts w:cs="Arial"/>
        </w:rPr>
        <w:t xml:space="preserve"> parameter to Device Properties to report when the server loses connectivity to a device when using unsolicited tags</w:t>
      </w:r>
      <w:r>
        <w:rPr>
          <w:rFonts w:cs="Arial"/>
        </w:rPr>
        <w:t>.</w:t>
      </w:r>
    </w:p>
    <w:p w:rsidR="008A2BC5" w:rsidRPr="00B36DC2" w:rsidRDefault="008A2BC5" w:rsidP="00393B24">
      <w:pPr>
        <w:numPr>
          <w:ilvl w:val="0"/>
          <w:numId w:val="157"/>
        </w:numPr>
        <w:rPr>
          <w:rFonts w:cs="Arial"/>
        </w:rPr>
      </w:pPr>
      <w:r w:rsidRPr="008A2BC5">
        <w:rPr>
          <w:rFonts w:cs="Arial"/>
        </w:rPr>
        <w:t>Fixed an issue where unsolicited tags would not receive an initial update</w:t>
      </w:r>
      <w:r>
        <w:rPr>
          <w:rFonts w:cs="Arial"/>
        </w:rPr>
        <w:t>.</w:t>
      </w:r>
    </w:p>
    <w:p w:rsidR="004A7317" w:rsidRDefault="004A7317" w:rsidP="004A7317">
      <w:pPr>
        <w:rPr>
          <w:rFonts w:cs="Calibri"/>
          <w:color w:val="000000"/>
          <w:lang w:eastAsia="zh-CN"/>
        </w:rPr>
      </w:pPr>
    </w:p>
    <w:p w:rsidR="004A7317" w:rsidRPr="009475AF" w:rsidRDefault="006A6414" w:rsidP="004A7317">
      <w:pPr>
        <w:rPr>
          <w:rFonts w:cs="Arial"/>
          <w:b/>
          <w:u w:val="single"/>
        </w:rPr>
      </w:pPr>
      <w:r>
        <w:rPr>
          <w:rFonts w:cs="Arial"/>
          <w:b/>
          <w:u w:val="single"/>
        </w:rPr>
        <w:t>Mitsubishi Ethernet</w:t>
      </w:r>
    </w:p>
    <w:p w:rsidR="004A7317" w:rsidRPr="009475AF" w:rsidRDefault="004A7317" w:rsidP="004A7317">
      <w:pPr>
        <w:rPr>
          <w:rFonts w:cs="Arial"/>
          <w:color w:val="000000"/>
        </w:rPr>
      </w:pPr>
    </w:p>
    <w:p w:rsidR="004A7317" w:rsidRDefault="006A6414" w:rsidP="00393B24">
      <w:pPr>
        <w:numPr>
          <w:ilvl w:val="0"/>
          <w:numId w:val="157"/>
        </w:numPr>
        <w:rPr>
          <w:rFonts w:cs="Calibri"/>
          <w:color w:val="000000"/>
          <w:lang w:eastAsia="zh-CN"/>
        </w:rPr>
      </w:pPr>
      <w:r w:rsidRPr="006A6414">
        <w:rPr>
          <w:rFonts w:cs="Calibri"/>
          <w:color w:val="000000"/>
          <w:lang w:eastAsia="zh-CN"/>
        </w:rPr>
        <w:t>The Mitsubishi Ethernet Driver now handles the closing of a connection correctly whether it was initiated by the server or by the device</w:t>
      </w:r>
      <w:r w:rsidR="004A7317">
        <w:rPr>
          <w:rFonts w:cs="Calibri"/>
          <w:color w:val="000000"/>
          <w:lang w:eastAsia="zh-CN"/>
        </w:rPr>
        <w:t>.</w:t>
      </w:r>
    </w:p>
    <w:p w:rsidR="006A6414" w:rsidRDefault="006A6414" w:rsidP="00393B24">
      <w:pPr>
        <w:numPr>
          <w:ilvl w:val="0"/>
          <w:numId w:val="157"/>
        </w:numPr>
        <w:rPr>
          <w:rFonts w:cs="Calibri"/>
          <w:color w:val="000000"/>
          <w:lang w:eastAsia="zh-CN"/>
        </w:rPr>
      </w:pPr>
      <w:r w:rsidRPr="006A6414">
        <w:rPr>
          <w:rFonts w:cs="Calibri"/>
          <w:color w:val="000000"/>
          <w:lang w:eastAsia="zh-CN"/>
        </w:rPr>
        <w:t>Fixed an issue with the A Series model where Boolean Special Int. Relays were bit shifted in memory</w:t>
      </w:r>
      <w:r>
        <w:rPr>
          <w:rFonts w:cs="Calibri"/>
          <w:color w:val="000000"/>
          <w:lang w:eastAsia="zh-CN"/>
        </w:rPr>
        <w:t>.</w:t>
      </w:r>
    </w:p>
    <w:p w:rsidR="004A7317" w:rsidRDefault="004A7317" w:rsidP="004A7317">
      <w:pPr>
        <w:rPr>
          <w:rFonts w:cs="Calibri"/>
          <w:color w:val="000000"/>
          <w:lang w:eastAsia="zh-CN"/>
        </w:rPr>
      </w:pPr>
    </w:p>
    <w:p w:rsidR="004A7317" w:rsidRPr="009475AF" w:rsidRDefault="004A7317" w:rsidP="004A7317">
      <w:pPr>
        <w:rPr>
          <w:rFonts w:cs="Arial"/>
          <w:b/>
          <w:u w:val="single"/>
        </w:rPr>
      </w:pPr>
      <w:r>
        <w:rPr>
          <w:rFonts w:cs="Arial"/>
          <w:b/>
          <w:u w:val="single"/>
        </w:rPr>
        <w:br w:type="page"/>
      </w:r>
      <w:r w:rsidR="006A6414">
        <w:rPr>
          <w:rFonts w:cs="Arial"/>
          <w:b/>
          <w:u w:val="single"/>
        </w:rPr>
        <w:lastRenderedPageBreak/>
        <w:t>Modbus Ethernet</w:t>
      </w:r>
    </w:p>
    <w:p w:rsidR="004A7317" w:rsidRPr="009475AF" w:rsidRDefault="004A7317" w:rsidP="004A7317">
      <w:pPr>
        <w:rPr>
          <w:rFonts w:cs="Arial"/>
          <w:color w:val="000000"/>
        </w:rPr>
      </w:pPr>
    </w:p>
    <w:p w:rsidR="004A7317" w:rsidRDefault="006A6414" w:rsidP="00393B24">
      <w:pPr>
        <w:numPr>
          <w:ilvl w:val="0"/>
          <w:numId w:val="157"/>
        </w:numPr>
        <w:rPr>
          <w:rFonts w:cs="Calibri"/>
          <w:color w:val="000000"/>
          <w:lang w:eastAsia="zh-CN"/>
        </w:rPr>
      </w:pPr>
      <w:r w:rsidRPr="006A6414">
        <w:rPr>
          <w:rFonts w:cs="Calibri"/>
          <w:color w:val="000000"/>
          <w:lang w:eastAsia="zh-CN"/>
        </w:rPr>
        <w:t>The driver now closes socket connections when a device is disabled</w:t>
      </w:r>
      <w:r w:rsidR="004A7317">
        <w:rPr>
          <w:rFonts w:cs="Calibri"/>
          <w:color w:val="000000"/>
          <w:lang w:eastAsia="zh-CN"/>
        </w:rPr>
        <w:t>.</w:t>
      </w:r>
    </w:p>
    <w:p w:rsidR="006A6414" w:rsidRDefault="006A6414" w:rsidP="00393B24">
      <w:pPr>
        <w:numPr>
          <w:ilvl w:val="0"/>
          <w:numId w:val="157"/>
        </w:numPr>
        <w:rPr>
          <w:rFonts w:cs="Calibri"/>
          <w:color w:val="000000"/>
          <w:lang w:eastAsia="zh-CN"/>
        </w:rPr>
      </w:pPr>
      <w:r w:rsidRPr="006A6414">
        <w:rPr>
          <w:rFonts w:cs="Calibri"/>
          <w:color w:val="000000"/>
          <w:lang w:eastAsia="zh-CN"/>
        </w:rPr>
        <w:t>Created a new CEG model</w:t>
      </w:r>
      <w:r>
        <w:rPr>
          <w:rFonts w:cs="Calibri"/>
          <w:color w:val="000000"/>
          <w:lang w:eastAsia="zh-CN"/>
        </w:rPr>
        <w:t xml:space="preserve"> (CEG devices</w:t>
      </w:r>
      <w:r w:rsidRPr="006A6414">
        <w:t xml:space="preserve"> </w:t>
      </w:r>
      <w:r w:rsidRPr="006A6414">
        <w:rPr>
          <w:rFonts w:cs="Calibri"/>
          <w:color w:val="000000"/>
          <w:lang w:eastAsia="zh-CN"/>
        </w:rPr>
        <w:t>have extended Modbus block sizes not supported by standard Modbus implementations.  TOP Server supports configuring these larger block sizes for this new model.</w:t>
      </w:r>
      <w:r>
        <w:rPr>
          <w:rFonts w:cs="Calibri"/>
          <w:color w:val="000000"/>
          <w:lang w:eastAsia="zh-CN"/>
        </w:rPr>
        <w:t>)</w:t>
      </w:r>
    </w:p>
    <w:p w:rsidR="006A6414" w:rsidRDefault="006A6414" w:rsidP="00393B24">
      <w:pPr>
        <w:numPr>
          <w:ilvl w:val="0"/>
          <w:numId w:val="157"/>
        </w:numPr>
        <w:rPr>
          <w:rFonts w:cs="Calibri"/>
          <w:color w:val="000000"/>
          <w:lang w:eastAsia="zh-CN"/>
        </w:rPr>
      </w:pPr>
      <w:r w:rsidRPr="006A6414">
        <w:rPr>
          <w:rFonts w:cs="Calibri"/>
          <w:color w:val="000000"/>
          <w:lang w:eastAsia="zh-CN"/>
        </w:rPr>
        <w:t>Fixed an issue where some errors returned by the device were not being properly reported by the server</w:t>
      </w:r>
      <w:r>
        <w:rPr>
          <w:rFonts w:cs="Calibri"/>
          <w:color w:val="000000"/>
          <w:lang w:eastAsia="zh-CN"/>
        </w:rPr>
        <w:t>.</w:t>
      </w:r>
    </w:p>
    <w:p w:rsidR="006A6414" w:rsidRDefault="006A6414" w:rsidP="00393B24">
      <w:pPr>
        <w:numPr>
          <w:ilvl w:val="0"/>
          <w:numId w:val="157"/>
        </w:numPr>
        <w:rPr>
          <w:rFonts w:cs="Calibri"/>
          <w:color w:val="000000"/>
          <w:lang w:eastAsia="zh-CN"/>
        </w:rPr>
      </w:pPr>
      <w:r w:rsidRPr="006A6414">
        <w:rPr>
          <w:rFonts w:cs="Calibri"/>
          <w:color w:val="000000"/>
          <w:lang w:eastAsia="zh-CN"/>
        </w:rPr>
        <w:t>Fixed an issue resulting in bad quality data for 32 and 64 bits tags residing in the upper block boundary</w:t>
      </w:r>
      <w:r>
        <w:rPr>
          <w:rFonts w:cs="Calibri"/>
          <w:color w:val="000000"/>
          <w:lang w:eastAsia="zh-CN"/>
        </w:rPr>
        <w:t>.</w:t>
      </w:r>
    </w:p>
    <w:p w:rsidR="006A6414" w:rsidRDefault="006A6414" w:rsidP="00393B24">
      <w:pPr>
        <w:numPr>
          <w:ilvl w:val="0"/>
          <w:numId w:val="157"/>
        </w:numPr>
        <w:rPr>
          <w:rFonts w:cs="Calibri"/>
          <w:color w:val="000000"/>
          <w:lang w:eastAsia="zh-CN"/>
        </w:rPr>
      </w:pPr>
      <w:r w:rsidRPr="006A6414">
        <w:rPr>
          <w:rFonts w:cs="Calibri"/>
          <w:color w:val="000000"/>
          <w:lang w:eastAsia="zh-CN"/>
        </w:rPr>
        <w:t>Fixed an issue resulting in bad quality data for packed coil tags defined at the upper block boundary</w:t>
      </w:r>
      <w:r>
        <w:rPr>
          <w:rFonts w:cs="Calibri"/>
          <w:color w:val="000000"/>
          <w:lang w:eastAsia="zh-CN"/>
        </w:rPr>
        <w:t>.</w:t>
      </w:r>
    </w:p>
    <w:p w:rsidR="004A7317" w:rsidRDefault="004A7317" w:rsidP="004A7317">
      <w:pPr>
        <w:rPr>
          <w:rFonts w:cs="Calibri"/>
          <w:color w:val="000000"/>
          <w:lang w:eastAsia="zh-CN"/>
        </w:rPr>
      </w:pPr>
    </w:p>
    <w:p w:rsidR="004A7317" w:rsidRPr="009475AF" w:rsidRDefault="004A7317" w:rsidP="004A7317">
      <w:pPr>
        <w:rPr>
          <w:rFonts w:cs="Arial"/>
          <w:b/>
          <w:u w:val="single"/>
        </w:rPr>
      </w:pPr>
      <w:r>
        <w:rPr>
          <w:rFonts w:cs="Arial"/>
          <w:b/>
          <w:u w:val="single"/>
        </w:rPr>
        <w:t>ODBC Client</w:t>
      </w:r>
    </w:p>
    <w:p w:rsidR="004A7317" w:rsidRPr="009475AF" w:rsidRDefault="004A7317" w:rsidP="004A7317">
      <w:pPr>
        <w:rPr>
          <w:rFonts w:cs="Arial"/>
          <w:color w:val="000000"/>
        </w:rPr>
      </w:pPr>
    </w:p>
    <w:p w:rsidR="004A7317" w:rsidRPr="006A6414" w:rsidRDefault="006A6414" w:rsidP="00393B24">
      <w:pPr>
        <w:numPr>
          <w:ilvl w:val="0"/>
          <w:numId w:val="157"/>
        </w:numPr>
        <w:rPr>
          <w:rFonts w:cs="Arial"/>
        </w:rPr>
      </w:pPr>
      <w:r w:rsidRPr="006A6414">
        <w:rPr>
          <w:rFonts w:cs="Calibri"/>
          <w:color w:val="000000"/>
          <w:lang w:eastAsia="zh-CN"/>
        </w:rPr>
        <w:t>Fixed an issue with incorrect Boolean conversion handling. Booleans can now be set and cleared properly</w:t>
      </w:r>
      <w:r w:rsidR="004A7317">
        <w:rPr>
          <w:rFonts w:cs="Calibri"/>
          <w:color w:val="000000"/>
          <w:lang w:eastAsia="zh-CN"/>
        </w:rPr>
        <w:t>.</w:t>
      </w:r>
    </w:p>
    <w:p w:rsidR="006A6414" w:rsidRDefault="006A6414" w:rsidP="006A6414">
      <w:pPr>
        <w:rPr>
          <w:rFonts w:cs="Calibri"/>
          <w:color w:val="000000"/>
          <w:lang w:eastAsia="zh-CN"/>
        </w:rPr>
      </w:pPr>
    </w:p>
    <w:p w:rsidR="006A6414" w:rsidRPr="009475AF" w:rsidRDefault="006A6414" w:rsidP="006A6414">
      <w:pPr>
        <w:rPr>
          <w:rFonts w:cs="Arial"/>
          <w:b/>
          <w:u w:val="single"/>
        </w:rPr>
      </w:pPr>
      <w:r>
        <w:rPr>
          <w:rFonts w:cs="Arial"/>
          <w:b/>
          <w:u w:val="single"/>
        </w:rPr>
        <w:t>OMNI Flow Computer</w:t>
      </w:r>
    </w:p>
    <w:p w:rsidR="006A6414" w:rsidRPr="009475AF" w:rsidRDefault="006A6414" w:rsidP="006A6414">
      <w:pPr>
        <w:rPr>
          <w:rFonts w:cs="Arial"/>
          <w:color w:val="000000"/>
        </w:rPr>
      </w:pPr>
    </w:p>
    <w:p w:rsidR="006A6414" w:rsidRPr="006A6414" w:rsidRDefault="006A6414" w:rsidP="00393B24">
      <w:pPr>
        <w:numPr>
          <w:ilvl w:val="0"/>
          <w:numId w:val="157"/>
        </w:numPr>
        <w:rPr>
          <w:rFonts w:cs="Arial"/>
        </w:rPr>
      </w:pPr>
      <w:r w:rsidRPr="006A6414">
        <w:rPr>
          <w:rFonts w:cs="Calibri"/>
          <w:color w:val="000000"/>
          <w:lang w:eastAsia="zh-CN"/>
        </w:rPr>
        <w:t>Added support for Liquid EFM. The driver now supports both Liquid EFM and Gas EFM models. The Liquid EFM model supports EFM configuration, hourly history, daily history, batch, alarms, and events upload. It also has the ability to configure and map OMNI archives</w:t>
      </w:r>
      <w:r>
        <w:rPr>
          <w:rFonts w:cs="Calibri"/>
          <w:color w:val="000000"/>
          <w:lang w:eastAsia="zh-CN"/>
        </w:rPr>
        <w:t>.</w:t>
      </w:r>
    </w:p>
    <w:p w:rsidR="006A6414" w:rsidRDefault="006A6414" w:rsidP="00393B24">
      <w:pPr>
        <w:numPr>
          <w:ilvl w:val="0"/>
          <w:numId w:val="157"/>
        </w:numPr>
        <w:rPr>
          <w:rFonts w:cs="Arial"/>
        </w:rPr>
      </w:pPr>
      <w:r w:rsidRPr="006A6414">
        <w:rPr>
          <w:rFonts w:cs="Arial"/>
        </w:rPr>
        <w:t>Fixed an issue where flow time was not properly scaled. OMNI flow times are recorded in 500 millisecond ticks, and are now scaled to minutes for export to Flow-Cal and other formats</w:t>
      </w:r>
      <w:r>
        <w:rPr>
          <w:rFonts w:cs="Arial"/>
        </w:rPr>
        <w:t>.</w:t>
      </w:r>
    </w:p>
    <w:p w:rsidR="006A6414" w:rsidRDefault="006A6414" w:rsidP="00393B24">
      <w:pPr>
        <w:numPr>
          <w:ilvl w:val="0"/>
          <w:numId w:val="157"/>
        </w:numPr>
        <w:rPr>
          <w:rFonts w:cs="Arial"/>
        </w:rPr>
      </w:pPr>
      <w:r w:rsidRPr="006A6414">
        <w:rPr>
          <w:rFonts w:cs="Arial"/>
        </w:rPr>
        <w:t>Fixed an issue where alarm state values exported to Flow-Cal CFX V5 files were being decremented by one</w:t>
      </w:r>
      <w:r>
        <w:rPr>
          <w:rFonts w:cs="Arial"/>
        </w:rPr>
        <w:t>.</w:t>
      </w:r>
    </w:p>
    <w:p w:rsidR="006A6414" w:rsidRDefault="006A6414" w:rsidP="00393B24">
      <w:pPr>
        <w:numPr>
          <w:ilvl w:val="0"/>
          <w:numId w:val="157"/>
        </w:numPr>
        <w:rPr>
          <w:rFonts w:cs="Arial"/>
        </w:rPr>
      </w:pPr>
      <w:r w:rsidRPr="006A6414">
        <w:rPr>
          <w:rFonts w:cs="Arial"/>
        </w:rPr>
        <w:t>Added the archive number to the Event Log message that is displayed when the max size for an archive is set to zero in the device</w:t>
      </w:r>
      <w:r>
        <w:rPr>
          <w:rFonts w:cs="Arial"/>
        </w:rPr>
        <w:t>.</w:t>
      </w:r>
    </w:p>
    <w:p w:rsidR="006A6414" w:rsidRDefault="006A6414" w:rsidP="00393B24">
      <w:pPr>
        <w:numPr>
          <w:ilvl w:val="0"/>
          <w:numId w:val="157"/>
        </w:numPr>
        <w:rPr>
          <w:rFonts w:cs="Arial"/>
        </w:rPr>
      </w:pPr>
      <w:r w:rsidRPr="006A6414">
        <w:rPr>
          <w:rFonts w:cs="Arial"/>
        </w:rPr>
        <w:t>Fixed issues where the device error state was being improperly cleared after being set because of a DNR during an EFM history upload</w:t>
      </w:r>
      <w:r>
        <w:rPr>
          <w:rFonts w:cs="Arial"/>
        </w:rPr>
        <w:t>.</w:t>
      </w:r>
    </w:p>
    <w:p w:rsidR="006A6414" w:rsidRPr="00113F60" w:rsidRDefault="006A6414" w:rsidP="00393B24">
      <w:pPr>
        <w:numPr>
          <w:ilvl w:val="0"/>
          <w:numId w:val="157"/>
        </w:numPr>
        <w:rPr>
          <w:rFonts w:cs="Arial"/>
        </w:rPr>
      </w:pPr>
      <w:r w:rsidRPr="006A6414">
        <w:rPr>
          <w:rFonts w:cs="Arial"/>
        </w:rPr>
        <w:t>Fixed an issue where shared archive data would sometimes not be exported with a history record</w:t>
      </w:r>
      <w:r>
        <w:rPr>
          <w:rFonts w:cs="Arial"/>
        </w:rPr>
        <w:t>.</w:t>
      </w:r>
    </w:p>
    <w:p w:rsidR="004A7317" w:rsidRDefault="004A7317" w:rsidP="004A7317">
      <w:pPr>
        <w:rPr>
          <w:rFonts w:cs="Calibri"/>
          <w:color w:val="000000"/>
          <w:lang w:eastAsia="zh-CN"/>
        </w:rPr>
      </w:pPr>
    </w:p>
    <w:p w:rsidR="004A7317" w:rsidRPr="009475AF" w:rsidRDefault="004A7317" w:rsidP="004A7317">
      <w:pPr>
        <w:rPr>
          <w:rFonts w:cs="Arial"/>
          <w:b/>
          <w:u w:val="single"/>
        </w:rPr>
      </w:pPr>
      <w:r>
        <w:rPr>
          <w:rFonts w:cs="Arial"/>
          <w:b/>
          <w:u w:val="single"/>
        </w:rPr>
        <w:t>OPC XML-DA Client</w:t>
      </w:r>
    </w:p>
    <w:p w:rsidR="004A7317" w:rsidRPr="009475AF" w:rsidRDefault="004A7317" w:rsidP="004A7317">
      <w:pPr>
        <w:rPr>
          <w:rFonts w:cs="Arial"/>
          <w:color w:val="000000"/>
        </w:rPr>
      </w:pPr>
    </w:p>
    <w:p w:rsidR="004A7317" w:rsidRPr="00113F60" w:rsidRDefault="002311A8" w:rsidP="00393B24">
      <w:pPr>
        <w:numPr>
          <w:ilvl w:val="0"/>
          <w:numId w:val="157"/>
        </w:numPr>
        <w:rPr>
          <w:rFonts w:cs="Arial"/>
        </w:rPr>
      </w:pPr>
      <w:r w:rsidRPr="002311A8">
        <w:rPr>
          <w:rFonts w:cs="Calibri"/>
          <w:color w:val="000000"/>
          <w:lang w:eastAsia="zh-CN"/>
        </w:rPr>
        <w:t>Fixed issues that were encountered when browsing for items on certain devices (such as SIMOTION controllers). Tags with the default data type can now be added and the data type will be determined on its first read</w:t>
      </w:r>
      <w:r w:rsidR="004A7317">
        <w:rPr>
          <w:rFonts w:cs="Calibri"/>
          <w:color w:val="000000"/>
          <w:lang w:eastAsia="zh-CN"/>
        </w:rPr>
        <w:t>.</w:t>
      </w:r>
    </w:p>
    <w:p w:rsidR="004A7317" w:rsidRPr="00113F60" w:rsidRDefault="002311A8" w:rsidP="00393B24">
      <w:pPr>
        <w:numPr>
          <w:ilvl w:val="0"/>
          <w:numId w:val="157"/>
        </w:numPr>
        <w:rPr>
          <w:rFonts w:cs="Arial"/>
        </w:rPr>
      </w:pPr>
      <w:r w:rsidRPr="002311A8">
        <w:rPr>
          <w:rFonts w:cs="Calibri"/>
          <w:color w:val="000000"/>
          <w:lang w:eastAsia="zh-CN"/>
        </w:rPr>
        <w:t xml:space="preserve">Added the ability to use the </w:t>
      </w:r>
      <w:r w:rsidRPr="002311A8">
        <w:rPr>
          <w:rFonts w:cs="Calibri"/>
          <w:b/>
          <w:color w:val="000000"/>
          <w:lang w:eastAsia="zh-CN"/>
        </w:rPr>
        <w:t>Max Items per Read</w:t>
      </w:r>
      <w:r w:rsidRPr="002311A8">
        <w:rPr>
          <w:rFonts w:cs="Calibri"/>
          <w:color w:val="000000"/>
          <w:lang w:eastAsia="zh-CN"/>
        </w:rPr>
        <w:t xml:space="preserve"> setting when using Exception mode</w:t>
      </w:r>
      <w:r w:rsidR="004A7317">
        <w:rPr>
          <w:rFonts w:cs="Calibri"/>
          <w:color w:val="000000"/>
          <w:lang w:eastAsia="zh-CN"/>
        </w:rPr>
        <w:t>.</w:t>
      </w:r>
    </w:p>
    <w:p w:rsidR="004A7317" w:rsidRPr="002311A8" w:rsidRDefault="002311A8" w:rsidP="00393B24">
      <w:pPr>
        <w:numPr>
          <w:ilvl w:val="0"/>
          <w:numId w:val="157"/>
        </w:numPr>
        <w:rPr>
          <w:rFonts w:cs="Arial"/>
        </w:rPr>
      </w:pPr>
      <w:r w:rsidRPr="002311A8">
        <w:rPr>
          <w:rFonts w:cs="Calibri"/>
          <w:color w:val="000000"/>
          <w:lang w:eastAsia="zh-CN"/>
        </w:rPr>
        <w:t>Improved browsing speed when not using the leaf filter</w:t>
      </w:r>
      <w:r w:rsidR="004A7317">
        <w:rPr>
          <w:rFonts w:cs="Calibri"/>
          <w:color w:val="000000"/>
          <w:lang w:eastAsia="zh-CN"/>
        </w:rPr>
        <w:t>.</w:t>
      </w:r>
    </w:p>
    <w:p w:rsidR="004A7317" w:rsidRDefault="004A7317" w:rsidP="004A7317">
      <w:pPr>
        <w:rPr>
          <w:rFonts w:cs="Calibri"/>
          <w:color w:val="000000"/>
          <w:lang w:eastAsia="zh-CN"/>
        </w:rPr>
      </w:pPr>
    </w:p>
    <w:p w:rsidR="004A7317" w:rsidRPr="009475AF" w:rsidRDefault="002311A8" w:rsidP="004A7317">
      <w:pPr>
        <w:rPr>
          <w:rFonts w:cs="Arial"/>
          <w:b/>
          <w:u w:val="single"/>
        </w:rPr>
      </w:pPr>
      <w:r>
        <w:rPr>
          <w:rFonts w:cs="Arial"/>
          <w:b/>
          <w:u w:val="single"/>
        </w:rPr>
        <w:br w:type="page"/>
      </w:r>
      <w:r w:rsidR="004A7317">
        <w:rPr>
          <w:rFonts w:cs="Arial"/>
          <w:b/>
          <w:u w:val="single"/>
        </w:rPr>
        <w:lastRenderedPageBreak/>
        <w:t>OPC UA Client</w:t>
      </w:r>
    </w:p>
    <w:p w:rsidR="004A7317" w:rsidRPr="009475AF" w:rsidRDefault="004A7317" w:rsidP="004A7317">
      <w:pPr>
        <w:rPr>
          <w:rFonts w:cs="Arial"/>
          <w:color w:val="000000"/>
        </w:rPr>
      </w:pPr>
    </w:p>
    <w:p w:rsidR="004A7317" w:rsidRPr="00412394" w:rsidRDefault="002311A8" w:rsidP="00393B24">
      <w:pPr>
        <w:numPr>
          <w:ilvl w:val="0"/>
          <w:numId w:val="157"/>
        </w:numPr>
        <w:rPr>
          <w:rFonts w:cs="Calibri"/>
          <w:color w:val="000000"/>
          <w:lang w:eastAsia="zh-CN"/>
        </w:rPr>
      </w:pPr>
      <w:r w:rsidRPr="002311A8">
        <w:rPr>
          <w:rFonts w:cs="Calibri"/>
          <w:color w:val="000000"/>
          <w:lang w:eastAsia="zh-CN"/>
        </w:rPr>
        <w:t>Fixed a memory leak caused by unremoved items in a subscription.  The leak occurred for Subscriptions using the “Poll” Update Mode</w:t>
      </w:r>
      <w:r w:rsidR="004A7317">
        <w:rPr>
          <w:rFonts w:cs="Calibri"/>
          <w:color w:val="000000"/>
          <w:lang w:eastAsia="zh-CN"/>
        </w:rPr>
        <w:t>.</w:t>
      </w:r>
    </w:p>
    <w:p w:rsidR="004A7317" w:rsidRDefault="004A7317" w:rsidP="004A7317">
      <w:pPr>
        <w:rPr>
          <w:rFonts w:cs="Calibri"/>
          <w:color w:val="000000"/>
          <w:lang w:eastAsia="zh-CN"/>
        </w:rPr>
      </w:pPr>
    </w:p>
    <w:p w:rsidR="004A7317" w:rsidRPr="009475AF" w:rsidRDefault="00412394" w:rsidP="004A7317">
      <w:pPr>
        <w:rPr>
          <w:rFonts w:cs="Arial"/>
          <w:b/>
          <w:u w:val="single"/>
        </w:rPr>
      </w:pPr>
      <w:r>
        <w:rPr>
          <w:rFonts w:cs="Arial"/>
          <w:b/>
          <w:u w:val="single"/>
        </w:rPr>
        <w:t>Siemens</w:t>
      </w:r>
      <w:r w:rsidR="004A7317">
        <w:rPr>
          <w:rFonts w:cs="Arial"/>
          <w:b/>
          <w:u w:val="single"/>
        </w:rPr>
        <w:t xml:space="preserve"> Ethernet</w:t>
      </w:r>
    </w:p>
    <w:p w:rsidR="004A7317" w:rsidRPr="009475AF" w:rsidRDefault="004A7317" w:rsidP="004A7317">
      <w:pPr>
        <w:rPr>
          <w:rFonts w:cs="Arial"/>
          <w:color w:val="000000"/>
        </w:rPr>
      </w:pPr>
    </w:p>
    <w:p w:rsidR="004A7317" w:rsidRDefault="00412394" w:rsidP="00393B24">
      <w:pPr>
        <w:numPr>
          <w:ilvl w:val="0"/>
          <w:numId w:val="157"/>
        </w:numPr>
        <w:rPr>
          <w:rFonts w:cs="Calibri"/>
          <w:color w:val="000000"/>
          <w:lang w:eastAsia="zh-CN"/>
        </w:rPr>
      </w:pPr>
      <w:r w:rsidRPr="00412394">
        <w:rPr>
          <w:rFonts w:cs="Calibri"/>
          <w:color w:val="000000"/>
          <w:lang w:eastAsia="zh-CN"/>
        </w:rPr>
        <w:t>Added a new S7-1500 model</w:t>
      </w:r>
      <w:r w:rsidR="004A7317">
        <w:rPr>
          <w:rFonts w:cs="Calibri"/>
          <w:color w:val="000000"/>
          <w:lang w:eastAsia="zh-CN"/>
        </w:rPr>
        <w:t>.</w:t>
      </w:r>
    </w:p>
    <w:p w:rsidR="004A7317" w:rsidRPr="00412394" w:rsidRDefault="00412394" w:rsidP="00393B24">
      <w:pPr>
        <w:numPr>
          <w:ilvl w:val="0"/>
          <w:numId w:val="157"/>
        </w:numPr>
        <w:rPr>
          <w:rFonts w:cs="Calibri"/>
          <w:color w:val="000000"/>
          <w:lang w:eastAsia="zh-CN"/>
        </w:rPr>
      </w:pPr>
      <w:r w:rsidRPr="00412394">
        <w:rPr>
          <w:rFonts w:cs="Calibri"/>
          <w:color w:val="000000"/>
          <w:lang w:eastAsia="zh-CN"/>
        </w:rPr>
        <w:t>Added support for automatic tag generation from a Step 7 project file for S-400 and S-300 controllers</w:t>
      </w:r>
      <w:r>
        <w:rPr>
          <w:rFonts w:cs="Calibri"/>
          <w:color w:val="000000"/>
          <w:lang w:eastAsia="zh-CN"/>
        </w:rPr>
        <w:t>.</w:t>
      </w:r>
    </w:p>
    <w:p w:rsidR="004A7317" w:rsidRDefault="004A7317" w:rsidP="004A7317">
      <w:pPr>
        <w:rPr>
          <w:rFonts w:cs="Calibri"/>
          <w:color w:val="000000"/>
          <w:lang w:eastAsia="zh-CN"/>
        </w:rPr>
      </w:pPr>
    </w:p>
    <w:p w:rsidR="004A7317" w:rsidRPr="009475AF" w:rsidRDefault="00412394" w:rsidP="004A7317">
      <w:pPr>
        <w:rPr>
          <w:rFonts w:cs="Arial"/>
          <w:b/>
          <w:u w:val="single"/>
        </w:rPr>
      </w:pPr>
      <w:r>
        <w:rPr>
          <w:rFonts w:cs="Arial"/>
          <w:b/>
          <w:u w:val="single"/>
        </w:rPr>
        <w:t>Siemens S5 (AS511)</w:t>
      </w:r>
    </w:p>
    <w:p w:rsidR="004A7317" w:rsidRPr="009475AF" w:rsidRDefault="004A7317" w:rsidP="004A7317">
      <w:pPr>
        <w:rPr>
          <w:rFonts w:cs="Arial"/>
          <w:color w:val="000000"/>
        </w:rPr>
      </w:pPr>
    </w:p>
    <w:p w:rsidR="004A7317" w:rsidRPr="00412394" w:rsidRDefault="00412394" w:rsidP="00393B24">
      <w:pPr>
        <w:numPr>
          <w:ilvl w:val="0"/>
          <w:numId w:val="157"/>
        </w:numPr>
        <w:rPr>
          <w:rFonts w:cs="Calibri"/>
          <w:color w:val="000000"/>
          <w:lang w:eastAsia="zh-CN"/>
        </w:rPr>
      </w:pPr>
      <w:r w:rsidRPr="00412394">
        <w:rPr>
          <w:rFonts w:cs="Calibri"/>
          <w:color w:val="000000"/>
          <w:lang w:eastAsia="zh-CN"/>
        </w:rPr>
        <w:t>Fixed an issue communicating with models 945, 946, and 947</w:t>
      </w:r>
      <w:r w:rsidR="004A7317">
        <w:rPr>
          <w:rFonts w:cs="Calibri"/>
          <w:color w:val="000000"/>
          <w:lang w:eastAsia="zh-CN"/>
        </w:rPr>
        <w:t>.</w:t>
      </w:r>
    </w:p>
    <w:p w:rsidR="004A7317" w:rsidRDefault="004A7317" w:rsidP="004A7317">
      <w:pPr>
        <w:rPr>
          <w:rFonts w:cs="Calibri"/>
          <w:color w:val="000000"/>
          <w:lang w:eastAsia="zh-CN"/>
        </w:rPr>
      </w:pPr>
    </w:p>
    <w:p w:rsidR="004A7317" w:rsidRPr="009475AF" w:rsidRDefault="00412394" w:rsidP="004A7317">
      <w:pPr>
        <w:rPr>
          <w:rFonts w:cs="Arial"/>
          <w:b/>
          <w:u w:val="single"/>
        </w:rPr>
      </w:pPr>
      <w:r>
        <w:rPr>
          <w:rFonts w:cs="Arial"/>
          <w:b/>
          <w:u w:val="single"/>
        </w:rPr>
        <w:t>SNMP</w:t>
      </w:r>
    </w:p>
    <w:p w:rsidR="004A7317" w:rsidRPr="009475AF" w:rsidRDefault="004A7317" w:rsidP="004A7317">
      <w:pPr>
        <w:rPr>
          <w:rFonts w:cs="Arial"/>
          <w:color w:val="000000"/>
        </w:rPr>
      </w:pPr>
    </w:p>
    <w:p w:rsidR="004A7317" w:rsidRPr="00412394" w:rsidRDefault="00412394" w:rsidP="00393B24">
      <w:pPr>
        <w:numPr>
          <w:ilvl w:val="0"/>
          <w:numId w:val="157"/>
        </w:numPr>
        <w:rPr>
          <w:rFonts w:cs="Arial"/>
        </w:rPr>
      </w:pPr>
      <w:r w:rsidRPr="00412394">
        <w:rPr>
          <w:rFonts w:cs="Calibri"/>
          <w:color w:val="000000"/>
          <w:lang w:eastAsia="zh-CN"/>
        </w:rPr>
        <w:t>Fixed an issue where tags would have bad quality if the data type length was in long form.  Added (</w:t>
      </w:r>
      <w:proofErr w:type="spellStart"/>
      <w:r w:rsidRPr="00412394">
        <w:rPr>
          <w:rFonts w:cs="Calibri"/>
          <w:color w:val="000000"/>
          <w:lang w:eastAsia="zh-CN"/>
        </w:rPr>
        <w:t>EncExtAsc</w:t>
      </w:r>
      <w:proofErr w:type="spellEnd"/>
      <w:r w:rsidRPr="00412394">
        <w:rPr>
          <w:rFonts w:cs="Calibri"/>
          <w:color w:val="000000"/>
          <w:lang w:eastAsia="zh-CN"/>
        </w:rPr>
        <w:t>) as an encoding identifier (appended to the OID in the Address field) so extended ASCII characters will be human readable instead of represented in Hex</w:t>
      </w:r>
      <w:r w:rsidR="004A7317">
        <w:rPr>
          <w:rFonts w:cs="Calibri"/>
          <w:color w:val="000000"/>
          <w:lang w:eastAsia="zh-CN"/>
        </w:rPr>
        <w:t>.</w:t>
      </w:r>
    </w:p>
    <w:p w:rsidR="004A7317" w:rsidRDefault="004A7317" w:rsidP="004A7317">
      <w:pPr>
        <w:rPr>
          <w:rFonts w:cs="Calibri"/>
          <w:color w:val="000000"/>
          <w:lang w:eastAsia="zh-CN"/>
        </w:rPr>
      </w:pPr>
    </w:p>
    <w:p w:rsidR="004A7317" w:rsidRDefault="004A7317" w:rsidP="004A7317">
      <w:pPr>
        <w:rPr>
          <w:rFonts w:cs="Arial"/>
          <w:b/>
          <w:u w:val="single"/>
        </w:rPr>
      </w:pPr>
      <w:r>
        <w:rPr>
          <w:rFonts w:cs="Arial"/>
          <w:b/>
          <w:u w:val="single"/>
        </w:rPr>
        <w:t xml:space="preserve">Yokogawa </w:t>
      </w:r>
      <w:r w:rsidR="00412394">
        <w:rPr>
          <w:rFonts w:cs="Arial"/>
          <w:b/>
          <w:u w:val="single"/>
        </w:rPr>
        <w:t>Controller</w:t>
      </w:r>
      <w:r>
        <w:rPr>
          <w:rFonts w:cs="Arial"/>
          <w:b/>
          <w:u w:val="single"/>
        </w:rPr>
        <w:t xml:space="preserve"> Serial</w:t>
      </w:r>
    </w:p>
    <w:p w:rsidR="004A7317" w:rsidRDefault="004A7317" w:rsidP="004A7317">
      <w:pPr>
        <w:rPr>
          <w:rFonts w:cs="Arial"/>
          <w:b/>
          <w:u w:val="single"/>
        </w:rPr>
      </w:pPr>
    </w:p>
    <w:p w:rsidR="004A7317" w:rsidRPr="004A7317" w:rsidRDefault="00412394" w:rsidP="00393B24">
      <w:pPr>
        <w:numPr>
          <w:ilvl w:val="0"/>
          <w:numId w:val="157"/>
        </w:numPr>
        <w:rPr>
          <w:rFonts w:cs="Arial"/>
        </w:rPr>
      </w:pPr>
      <w:r w:rsidRPr="00412394">
        <w:rPr>
          <w:rFonts w:cs="Calibri"/>
          <w:color w:val="000000"/>
          <w:lang w:eastAsia="zh-CN"/>
        </w:rPr>
        <w:t>Fixed an issue where a block tag was being incorrectly set in broadcasting mode</w:t>
      </w:r>
      <w:r w:rsidR="004A7317">
        <w:rPr>
          <w:rFonts w:cs="Calibri"/>
          <w:color w:val="000000"/>
          <w:lang w:eastAsia="zh-CN"/>
        </w:rPr>
        <w:t>.</w:t>
      </w:r>
    </w:p>
    <w:p w:rsidR="009D03FA" w:rsidRPr="00C247F3" w:rsidRDefault="004A7317" w:rsidP="004A7317">
      <w:pPr>
        <w:pStyle w:val="Heading1"/>
        <w:keepLines/>
        <w:rPr>
          <w:rFonts w:ascii="Calibri" w:hAnsi="Calibri"/>
        </w:rPr>
      </w:pPr>
      <w:r>
        <w:rPr>
          <w:rFonts w:ascii="Calibri" w:hAnsi="Calibri"/>
        </w:rPr>
        <w:br w:type="page"/>
      </w:r>
      <w:r w:rsidR="009D03FA" w:rsidRPr="00C247F3">
        <w:rPr>
          <w:rFonts w:ascii="Calibri" w:hAnsi="Calibri"/>
        </w:rPr>
        <w:lastRenderedPageBreak/>
        <w:t>TOP Server Release Notes (5.13.191.0) October 15, 2013</w:t>
      </w:r>
    </w:p>
    <w:p w:rsidR="009D03FA" w:rsidRPr="00C247F3" w:rsidRDefault="009D03FA" w:rsidP="009D03FA">
      <w:pPr>
        <w:keepNext/>
        <w:keepLines/>
        <w:rPr>
          <w:rFonts w:cs="Arial"/>
          <w:b/>
          <w:sz w:val="20"/>
          <w:szCs w:val="20"/>
          <w:u w:val="single"/>
        </w:rPr>
      </w:pPr>
    </w:p>
    <w:p w:rsidR="009D03FA" w:rsidRPr="00C247F3" w:rsidRDefault="009D03FA" w:rsidP="009D03FA">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 xml:space="preserve">Server </w:t>
      </w:r>
      <w:r w:rsidR="00E739AC" w:rsidRPr="00C247F3">
        <w:rPr>
          <w:rFonts w:ascii="Calibri" w:hAnsi="Calibri" w:cs="Arial"/>
          <w:sz w:val="22"/>
          <w:szCs w:val="22"/>
        </w:rPr>
        <w:t>Administration</w:t>
      </w:r>
    </w:p>
    <w:p w:rsidR="009D03FA" w:rsidRPr="00C247F3" w:rsidRDefault="00E739AC" w:rsidP="00393B24">
      <w:pPr>
        <w:numPr>
          <w:ilvl w:val="0"/>
          <w:numId w:val="150"/>
        </w:numPr>
      </w:pPr>
      <w:r w:rsidRPr="00C247F3">
        <w:t>Resolved an issue caused when the Admin failed to switch the Process Mode setting (located in the Server Administration’s Runtime Process tab) to Interactive after viewing the Security Policies tab. This could cause a crash after the switch and the initialization of the Security Policies tab. The crash was caused by a failure to properly refresh the policy tree after the project had been reset, which resulted in access to project data that no longer existed</w:t>
      </w:r>
      <w:r w:rsidR="009D03FA" w:rsidRPr="00C247F3">
        <w:t>.</w:t>
      </w:r>
    </w:p>
    <w:p w:rsidR="00E739AC" w:rsidRPr="00C247F3" w:rsidRDefault="00E739AC" w:rsidP="00E739A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Runtime</w:t>
      </w:r>
    </w:p>
    <w:p w:rsidR="00E739AC" w:rsidRPr="00C247F3" w:rsidRDefault="00E739AC" w:rsidP="00393B24">
      <w:pPr>
        <w:numPr>
          <w:ilvl w:val="0"/>
          <w:numId w:val="150"/>
        </w:numPr>
      </w:pPr>
      <w:r w:rsidRPr="00C247F3">
        <w:t>Added support for the new device-level “_</w:t>
      </w:r>
      <w:proofErr w:type="spellStart"/>
      <w:r w:rsidRPr="00C247F3">
        <w:t>DemandPoll</w:t>
      </w:r>
      <w:proofErr w:type="spellEnd"/>
      <w:r w:rsidRPr="00C247F3">
        <w:t>” System Tag as part of the new Device Demand Poll feature available in this release.</w:t>
      </w:r>
    </w:p>
    <w:p w:rsidR="00E739AC" w:rsidRPr="00C247F3" w:rsidRDefault="00E739AC" w:rsidP="00393B24">
      <w:pPr>
        <w:numPr>
          <w:ilvl w:val="0"/>
          <w:numId w:val="150"/>
        </w:numPr>
      </w:pPr>
      <w:r w:rsidRPr="00C247F3">
        <w:t>Fixed an issue where a server crash could occur if a client removed the server reference while there were still references to a group or groups in the project.</w:t>
      </w:r>
    </w:p>
    <w:p w:rsidR="00E739AC" w:rsidRPr="00C247F3" w:rsidRDefault="00E739AC" w:rsidP="00393B24">
      <w:pPr>
        <w:numPr>
          <w:ilvl w:val="0"/>
          <w:numId w:val="150"/>
        </w:numPr>
      </w:pPr>
      <w:r w:rsidRPr="00C247F3">
        <w:t>Modified the Runtime to allow the server to function on offline systems that require cached or online Certificate Revocation List (CRL) validation.</w:t>
      </w:r>
    </w:p>
    <w:p w:rsidR="00E739AC" w:rsidRPr="00C247F3" w:rsidRDefault="00E739AC" w:rsidP="00E739A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Configuration</w:t>
      </w:r>
    </w:p>
    <w:p w:rsidR="00E739AC" w:rsidRPr="00C247F3" w:rsidRDefault="00E739AC" w:rsidP="00393B24">
      <w:pPr>
        <w:numPr>
          <w:ilvl w:val="0"/>
          <w:numId w:val="150"/>
        </w:numPr>
      </w:pPr>
      <w:r w:rsidRPr="00C247F3">
        <w:t>As part of the new Device Demand Poll feature available in this release, added the new "Do not scan, demand poll only" option to the Scan Mode setting (located in the Scan Mode tab in Device Properties).</w:t>
      </w:r>
    </w:p>
    <w:p w:rsidR="00E739AC" w:rsidRPr="00C247F3" w:rsidRDefault="00E739AC" w:rsidP="00393B24">
      <w:pPr>
        <w:numPr>
          <w:ilvl w:val="0"/>
          <w:numId w:val="150"/>
        </w:numPr>
      </w:pPr>
      <w:r w:rsidRPr="00C247F3">
        <w:t xml:space="preserve">Added a new display option to the OPC Diagnostics window. The "Always </w:t>
      </w:r>
      <w:proofErr w:type="gramStart"/>
      <w:r w:rsidRPr="00C247F3">
        <w:t>On</w:t>
      </w:r>
      <w:proofErr w:type="gramEnd"/>
      <w:r w:rsidRPr="00C247F3">
        <w:t xml:space="preserve"> Top" option (located in the View menu) forces the OPC Diagnostics window to remain on the top of all other application windows.</w:t>
      </w:r>
    </w:p>
    <w:p w:rsidR="00E739AC" w:rsidRPr="00C247F3" w:rsidRDefault="00E739AC" w:rsidP="00393B24">
      <w:pPr>
        <w:numPr>
          <w:ilvl w:val="0"/>
          <w:numId w:val="150"/>
        </w:numPr>
      </w:pPr>
      <w:r w:rsidRPr="00C247F3">
        <w:t>Added the following new error messages to better clarify configuration problems related to Connection Sharing:</w:t>
      </w:r>
    </w:p>
    <w:p w:rsidR="00E739AC" w:rsidRPr="00C247F3" w:rsidRDefault="00E739AC" w:rsidP="00393B24">
      <w:pPr>
        <w:numPr>
          <w:ilvl w:val="1"/>
          <w:numId w:val="150"/>
        </w:numPr>
      </w:pPr>
      <w:r w:rsidRPr="00C247F3">
        <w:t>"A connection share pairing on COM &lt;COM ID&gt; is not supported by both drivers"</w:t>
      </w:r>
    </w:p>
    <w:p w:rsidR="00E739AC" w:rsidRPr="00C247F3" w:rsidRDefault="00E739AC" w:rsidP="00393B24">
      <w:pPr>
        <w:numPr>
          <w:ilvl w:val="1"/>
          <w:numId w:val="150"/>
        </w:numPr>
      </w:pPr>
      <w:r w:rsidRPr="00C247F3">
        <w:t>"COM &lt;COM ID&gt; currently exists in a different Virtual Network"</w:t>
      </w:r>
    </w:p>
    <w:p w:rsidR="00E739AC" w:rsidRPr="00C247F3" w:rsidRDefault="00E739AC" w:rsidP="00E739A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br w:type="page"/>
      </w:r>
      <w:r w:rsidRPr="00C247F3">
        <w:rPr>
          <w:rFonts w:ascii="Calibri" w:hAnsi="Calibri" w:cs="Arial"/>
          <w:sz w:val="22"/>
          <w:szCs w:val="22"/>
        </w:rPr>
        <w:lastRenderedPageBreak/>
        <w:t>Server Install</w:t>
      </w:r>
    </w:p>
    <w:p w:rsidR="00E739AC" w:rsidRPr="00C247F3" w:rsidRDefault="00E739AC" w:rsidP="00393B24">
      <w:pPr>
        <w:numPr>
          <w:ilvl w:val="0"/>
          <w:numId w:val="150"/>
        </w:numPr>
        <w:rPr>
          <w:rFonts w:cs="Arial"/>
        </w:rPr>
      </w:pPr>
      <w:r w:rsidRPr="00C247F3">
        <w:rPr>
          <w:rFonts w:cs="Arial"/>
        </w:rPr>
        <w:t>Added a new dialog to the install after the Select Features dialog. The External Dependencies dialog is an informational window that indicates that certain features are known to have external dependencies and may require additional action prior to Runtime use.</w:t>
      </w:r>
    </w:p>
    <w:p w:rsidR="00E739AC" w:rsidRPr="00C247F3" w:rsidRDefault="00E739AC" w:rsidP="00393B24">
      <w:pPr>
        <w:numPr>
          <w:ilvl w:val="0"/>
          <w:numId w:val="150"/>
        </w:numPr>
        <w:rPr>
          <w:rFonts w:cs="Arial"/>
        </w:rPr>
      </w:pPr>
      <w:r w:rsidRPr="00C247F3">
        <w:rPr>
          <w:rFonts w:cs="Arial"/>
        </w:rPr>
        <w:t xml:space="preserve">The server installation no longer provides a copy of TcAdsDll.dll or the Beckhoff </w:t>
      </w:r>
      <w:proofErr w:type="spellStart"/>
      <w:r w:rsidRPr="00C247F3">
        <w:rPr>
          <w:rFonts w:cs="Arial"/>
        </w:rPr>
        <w:t>TwinCAT</w:t>
      </w:r>
      <w:proofErr w:type="spellEnd"/>
      <w:r w:rsidRPr="00C247F3">
        <w:rPr>
          <w:rFonts w:cs="Arial"/>
        </w:rPr>
        <w:t xml:space="preserve"> Remote Manager Utility. Users must obtain the </w:t>
      </w:r>
      <w:proofErr w:type="spellStart"/>
      <w:r w:rsidRPr="00C247F3">
        <w:rPr>
          <w:rFonts w:cs="Arial"/>
        </w:rPr>
        <w:t>TwinCAT</w:t>
      </w:r>
      <w:proofErr w:type="spellEnd"/>
      <w:r w:rsidRPr="00C247F3">
        <w:rPr>
          <w:rFonts w:cs="Arial"/>
        </w:rPr>
        <w:t xml:space="preserve"> ADS Communication Library from Beckhoff in order to access the tools that are required to configure successful AMS Remote Connections.</w:t>
      </w:r>
    </w:p>
    <w:p w:rsidR="00E739AC" w:rsidRPr="00C247F3" w:rsidRDefault="00E739AC" w:rsidP="00393B24">
      <w:pPr>
        <w:numPr>
          <w:ilvl w:val="0"/>
          <w:numId w:val="150"/>
        </w:numPr>
        <w:rPr>
          <w:rFonts w:cs="Arial"/>
        </w:rPr>
      </w:pPr>
      <w:r w:rsidRPr="00C247F3">
        <w:rPr>
          <w:rFonts w:cs="Arial"/>
        </w:rPr>
        <w:t>Resolved an issue with Silent Install mode, where installation to a removable drive failed when using the Hard Drive Check Override.</w:t>
      </w:r>
    </w:p>
    <w:p w:rsidR="00E739AC" w:rsidRPr="00C247F3" w:rsidRDefault="00E739AC" w:rsidP="00E739AC">
      <w:pPr>
        <w:rPr>
          <w:rFonts w:cs="Arial"/>
        </w:rPr>
      </w:pPr>
    </w:p>
    <w:p w:rsidR="00E739AC" w:rsidRPr="00C247F3" w:rsidRDefault="00E739AC" w:rsidP="00E739A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Install</w:t>
      </w:r>
    </w:p>
    <w:p w:rsidR="00E739AC" w:rsidRPr="00C247F3" w:rsidRDefault="00E739AC" w:rsidP="00393B24">
      <w:pPr>
        <w:numPr>
          <w:ilvl w:val="0"/>
          <w:numId w:val="150"/>
        </w:numPr>
        <w:rPr>
          <w:rFonts w:cs="Arial"/>
        </w:rPr>
      </w:pPr>
      <w:r w:rsidRPr="00C247F3">
        <w:rPr>
          <w:rFonts w:cs="Arial"/>
        </w:rPr>
        <w:t>Added a new dialog to the install after the Select Features dialog. The External Dependencies dialog is an informational window that indicates that certain features are known to have external dependencies and may require additional action prior to Runtime use.</w:t>
      </w:r>
    </w:p>
    <w:p w:rsidR="00E739AC" w:rsidRPr="00C247F3" w:rsidRDefault="00E739AC" w:rsidP="00E739AC">
      <w:pPr>
        <w:rPr>
          <w:rFonts w:cs="Arial"/>
        </w:rPr>
      </w:pPr>
    </w:p>
    <w:p w:rsidR="00E739AC" w:rsidRPr="00C247F3" w:rsidRDefault="00E739AC" w:rsidP="00E739A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Utilities</w:t>
      </w:r>
    </w:p>
    <w:p w:rsidR="00E739AC" w:rsidRPr="00C247F3" w:rsidRDefault="00E739AC" w:rsidP="00E739AC">
      <w:pPr>
        <w:rPr>
          <w:rFonts w:cs="Arial"/>
          <w:b/>
          <w:u w:val="single"/>
        </w:rPr>
      </w:pPr>
      <w:r w:rsidRPr="00C247F3">
        <w:rPr>
          <w:rFonts w:cs="Arial"/>
          <w:b/>
          <w:u w:val="single"/>
        </w:rPr>
        <w:t>OPC UA Configuration Manager</w:t>
      </w:r>
    </w:p>
    <w:p w:rsidR="00E739AC" w:rsidRPr="00C247F3" w:rsidRDefault="00E739AC" w:rsidP="00E739AC">
      <w:pPr>
        <w:rPr>
          <w:rFonts w:cs="Arial"/>
          <w:color w:val="000000"/>
        </w:rPr>
      </w:pPr>
    </w:p>
    <w:p w:rsidR="00E739AC" w:rsidRPr="00C247F3" w:rsidRDefault="00E739AC" w:rsidP="00F67B9A">
      <w:pPr>
        <w:numPr>
          <w:ilvl w:val="0"/>
          <w:numId w:val="150"/>
        </w:numPr>
      </w:pPr>
      <w:r w:rsidRPr="00C247F3">
        <w:t>Changed the import validation of the certificate’s Common Name (CN) Subject field. Now, both root and intermediate Certificate Authority (CA) certificates can be successfully imported without a CN field.</w:t>
      </w:r>
    </w:p>
    <w:p w:rsidR="00E739AC" w:rsidRPr="00C247F3" w:rsidRDefault="00E739AC" w:rsidP="00E739AC">
      <w:pPr>
        <w:rPr>
          <w:rFonts w:cs="Arial"/>
        </w:rPr>
      </w:pPr>
    </w:p>
    <w:p w:rsidR="00E739AC" w:rsidRPr="00C247F3" w:rsidRDefault="00E739AC" w:rsidP="00E739AC">
      <w:pPr>
        <w:rPr>
          <w:rFonts w:cs="Arial"/>
          <w:b/>
          <w:u w:val="single"/>
        </w:rPr>
      </w:pPr>
      <w:r w:rsidRPr="00C247F3">
        <w:rPr>
          <w:rFonts w:cs="Arial"/>
          <w:b/>
          <w:u w:val="single"/>
        </w:rPr>
        <w:t xml:space="preserve">Beckhoff </w:t>
      </w:r>
      <w:proofErr w:type="spellStart"/>
      <w:r w:rsidRPr="00C247F3">
        <w:rPr>
          <w:rFonts w:cs="Arial"/>
          <w:b/>
          <w:u w:val="single"/>
        </w:rPr>
        <w:t>TwinCAT</w:t>
      </w:r>
      <w:proofErr w:type="spellEnd"/>
      <w:r w:rsidRPr="00C247F3">
        <w:rPr>
          <w:rFonts w:cs="Arial"/>
          <w:b/>
          <w:u w:val="single"/>
        </w:rPr>
        <w:t xml:space="preserve"> Remote Manager</w:t>
      </w:r>
    </w:p>
    <w:p w:rsidR="00E739AC" w:rsidRPr="00C247F3" w:rsidRDefault="00E739AC" w:rsidP="00E739AC">
      <w:pPr>
        <w:rPr>
          <w:rFonts w:cs="Arial"/>
          <w:color w:val="000000"/>
        </w:rPr>
      </w:pPr>
    </w:p>
    <w:p w:rsidR="00E739AC" w:rsidRPr="00C247F3" w:rsidRDefault="00E739AC" w:rsidP="00393B24">
      <w:pPr>
        <w:numPr>
          <w:ilvl w:val="0"/>
          <w:numId w:val="150"/>
        </w:numPr>
        <w:rPr>
          <w:rFonts w:cs="Arial"/>
        </w:rPr>
      </w:pPr>
      <w:r w:rsidRPr="00C247F3">
        <w:rPr>
          <w:rFonts w:cs="Arial"/>
          <w:color w:val="000000"/>
        </w:rPr>
        <w:t xml:space="preserve">The server installation no longer provides a copy of TcAdsDll.dll or the Beckhoff </w:t>
      </w:r>
      <w:proofErr w:type="spellStart"/>
      <w:r w:rsidRPr="00C247F3">
        <w:rPr>
          <w:rFonts w:cs="Arial"/>
          <w:color w:val="000000"/>
        </w:rPr>
        <w:t>TwinCAT</w:t>
      </w:r>
      <w:proofErr w:type="spellEnd"/>
      <w:r w:rsidRPr="00C247F3">
        <w:rPr>
          <w:rFonts w:cs="Arial"/>
          <w:color w:val="000000"/>
        </w:rPr>
        <w:t xml:space="preserve"> Remote Manager Utility. User must obtain the </w:t>
      </w:r>
      <w:proofErr w:type="spellStart"/>
      <w:r w:rsidRPr="00C247F3">
        <w:rPr>
          <w:rFonts w:cs="Arial"/>
          <w:color w:val="000000"/>
        </w:rPr>
        <w:t>TwinCAT</w:t>
      </w:r>
      <w:proofErr w:type="spellEnd"/>
      <w:r w:rsidRPr="00C247F3">
        <w:rPr>
          <w:rFonts w:cs="Arial"/>
          <w:color w:val="000000"/>
        </w:rPr>
        <w:t xml:space="preserve"> ADS Communication Library from Beckhoff in order to access the tools that are required to configure successful AMS Remote Connections.</w:t>
      </w:r>
    </w:p>
    <w:p w:rsidR="00E739AC" w:rsidRPr="00C247F3" w:rsidRDefault="00BB2124" w:rsidP="00E739AC">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br w:type="page"/>
      </w:r>
      <w:r w:rsidR="00E739AC" w:rsidRPr="00C247F3">
        <w:rPr>
          <w:rFonts w:ascii="Calibri" w:hAnsi="Calibri" w:cs="Arial"/>
          <w:sz w:val="22"/>
          <w:szCs w:val="22"/>
        </w:rPr>
        <w:lastRenderedPageBreak/>
        <w:t>Client Interfaces</w:t>
      </w:r>
    </w:p>
    <w:p w:rsidR="00E739AC" w:rsidRPr="00C247F3" w:rsidRDefault="00E739AC" w:rsidP="00E739AC">
      <w:pPr>
        <w:rPr>
          <w:rFonts w:cs="Arial"/>
          <w:b/>
          <w:u w:val="single"/>
        </w:rPr>
      </w:pPr>
      <w:r w:rsidRPr="00C247F3">
        <w:rPr>
          <w:rFonts w:cs="Arial"/>
          <w:b/>
          <w:u w:val="single"/>
        </w:rPr>
        <w:t xml:space="preserve">IFIX PDB/NIO Interface </w:t>
      </w:r>
    </w:p>
    <w:p w:rsidR="00E739AC" w:rsidRPr="00C247F3" w:rsidRDefault="00E739AC" w:rsidP="00E739AC">
      <w:pPr>
        <w:rPr>
          <w:rFonts w:cs="Arial"/>
          <w:color w:val="000000"/>
        </w:rPr>
      </w:pPr>
    </w:p>
    <w:p w:rsidR="00E739AC" w:rsidRPr="00C247F3" w:rsidRDefault="00BB2124" w:rsidP="00393B24">
      <w:pPr>
        <w:numPr>
          <w:ilvl w:val="0"/>
          <w:numId w:val="150"/>
        </w:numPr>
        <w:rPr>
          <w:rFonts w:cs="Arial"/>
        </w:rPr>
      </w:pPr>
      <w:r w:rsidRPr="00C247F3">
        <w:rPr>
          <w:rFonts w:cs="Arial"/>
          <w:color w:val="000000"/>
        </w:rPr>
        <w:t>Resolved an issue with 4BCD Signal Conditioning where a data type mismatch caused data to be replaced with the value zero.</w:t>
      </w:r>
    </w:p>
    <w:p w:rsidR="00BB2124" w:rsidRPr="00C247F3" w:rsidRDefault="00BB2124" w:rsidP="00BB2124">
      <w:pPr>
        <w:rPr>
          <w:rFonts w:cs="Arial"/>
          <w:color w:val="000000"/>
        </w:rPr>
      </w:pPr>
    </w:p>
    <w:p w:rsidR="00BB2124" w:rsidRPr="00C247F3" w:rsidRDefault="00BB2124" w:rsidP="00BB2124">
      <w:pPr>
        <w:rPr>
          <w:rFonts w:cs="Arial"/>
          <w:b/>
          <w:u w:val="single"/>
        </w:rPr>
      </w:pPr>
      <w:r w:rsidRPr="00C247F3">
        <w:rPr>
          <w:rFonts w:cs="Arial"/>
          <w:b/>
          <w:u w:val="single"/>
        </w:rPr>
        <w:t xml:space="preserve">OPC DA Server Interface </w:t>
      </w:r>
    </w:p>
    <w:p w:rsidR="00BB2124" w:rsidRPr="00C247F3" w:rsidRDefault="00BB2124" w:rsidP="00BB2124">
      <w:pPr>
        <w:rPr>
          <w:rFonts w:cs="Arial"/>
          <w:color w:val="000000"/>
        </w:rPr>
      </w:pPr>
    </w:p>
    <w:p w:rsidR="00BB2124" w:rsidRPr="00C247F3" w:rsidRDefault="00BB2124" w:rsidP="00393B24">
      <w:pPr>
        <w:numPr>
          <w:ilvl w:val="0"/>
          <w:numId w:val="150"/>
        </w:numPr>
        <w:rPr>
          <w:rFonts w:cs="Arial"/>
        </w:rPr>
      </w:pPr>
      <w:r w:rsidRPr="00C247F3">
        <w:rPr>
          <w:rFonts w:cs="Arial"/>
          <w:color w:val="000000"/>
        </w:rPr>
        <w:t>Added the new "Ignore group update rate" OPC Compliance setting for use with the new Device Demand Poll feature available in this release.</w:t>
      </w:r>
    </w:p>
    <w:p w:rsidR="00BB2124" w:rsidRPr="00C247F3" w:rsidRDefault="00BB2124" w:rsidP="00393B24">
      <w:pPr>
        <w:numPr>
          <w:ilvl w:val="0"/>
          <w:numId w:val="150"/>
        </w:numPr>
        <w:rPr>
          <w:rFonts w:cs="Arial"/>
        </w:rPr>
      </w:pPr>
      <w:r w:rsidRPr="00C247F3">
        <w:rPr>
          <w:rFonts w:cs="Arial"/>
          <w:color w:val="000000"/>
        </w:rPr>
        <w:t>Changed how initial updates are handled for active items that are added after a group has already returned initial updates for all other items. The previous implementation would wait for update interval expiration. The new implementation generates an off-schedule update in order to supply initial values as soon as they are available. Both ways comply with specifications, but the new implementation makes the server more responsive to the client. It also corrects issues that occur when initial updates for some items are delayed until the expiration of the first update interval (when the server is not configured to return all initial item updates in a single callback). The new implementation passes OPC DA 3.0 compliance 1.18.0.1168.</w:t>
      </w:r>
    </w:p>
    <w:p w:rsidR="00BB2124" w:rsidRPr="00C247F3" w:rsidRDefault="00BB2124" w:rsidP="00393B24">
      <w:pPr>
        <w:numPr>
          <w:ilvl w:val="0"/>
          <w:numId w:val="150"/>
        </w:numPr>
        <w:rPr>
          <w:rFonts w:cs="Arial"/>
        </w:rPr>
      </w:pPr>
      <w:r w:rsidRPr="00C247F3">
        <w:rPr>
          <w:rFonts w:cs="Arial"/>
          <w:color w:val="000000"/>
          <w:lang w:eastAsia="zh-CN"/>
        </w:rPr>
        <w:t>Fixed the unhandled exception that resulted when a client removed the server reference while there were still references to a group or groups.</w:t>
      </w:r>
    </w:p>
    <w:p w:rsidR="00BB2124" w:rsidRPr="00C247F3" w:rsidRDefault="00BB2124" w:rsidP="00BB2124">
      <w:pPr>
        <w:rPr>
          <w:rFonts w:cs="Arial"/>
        </w:rPr>
      </w:pPr>
    </w:p>
    <w:p w:rsidR="00BB2124" w:rsidRPr="00C247F3" w:rsidRDefault="00BB2124" w:rsidP="00BB2124">
      <w:pPr>
        <w:rPr>
          <w:rFonts w:cs="Arial"/>
          <w:b/>
          <w:u w:val="single"/>
        </w:rPr>
      </w:pPr>
      <w:r w:rsidRPr="00C247F3">
        <w:rPr>
          <w:rFonts w:cs="Arial"/>
          <w:b/>
          <w:u w:val="single"/>
        </w:rPr>
        <w:t xml:space="preserve">Wonderware </w:t>
      </w:r>
      <w:proofErr w:type="spellStart"/>
      <w:r w:rsidRPr="00C247F3">
        <w:rPr>
          <w:rFonts w:cs="Arial"/>
          <w:b/>
          <w:u w:val="single"/>
        </w:rPr>
        <w:t>SuiteLink</w:t>
      </w:r>
      <w:proofErr w:type="spellEnd"/>
      <w:r w:rsidRPr="00C247F3">
        <w:rPr>
          <w:rFonts w:cs="Arial"/>
          <w:b/>
          <w:u w:val="single"/>
        </w:rPr>
        <w:t xml:space="preserve"> Interface </w:t>
      </w:r>
    </w:p>
    <w:p w:rsidR="00BB2124" w:rsidRPr="00C247F3" w:rsidRDefault="00BB2124" w:rsidP="00BB2124">
      <w:pPr>
        <w:rPr>
          <w:rFonts w:cs="Arial"/>
          <w:color w:val="000000"/>
        </w:rPr>
      </w:pPr>
    </w:p>
    <w:p w:rsidR="00BB2124" w:rsidRPr="00C247F3" w:rsidRDefault="00BB2124" w:rsidP="00393B24">
      <w:pPr>
        <w:numPr>
          <w:ilvl w:val="0"/>
          <w:numId w:val="150"/>
        </w:numPr>
        <w:rPr>
          <w:rFonts w:cs="Arial"/>
        </w:rPr>
      </w:pPr>
      <w:r w:rsidRPr="00C247F3">
        <w:rPr>
          <w:rFonts w:cs="Arial"/>
          <w:color w:val="000000"/>
        </w:rPr>
        <w:t xml:space="preserve">Fixed an issue where tags could fail to update when using Wonderware redundancy or upon a </w:t>
      </w:r>
      <w:proofErr w:type="spellStart"/>
      <w:r w:rsidRPr="00C247F3">
        <w:rPr>
          <w:rFonts w:cs="Arial"/>
          <w:color w:val="000000"/>
        </w:rPr>
        <w:t>SuiteLink</w:t>
      </w:r>
      <w:proofErr w:type="spellEnd"/>
      <w:r w:rsidRPr="00C247F3">
        <w:rPr>
          <w:rFonts w:cs="Arial"/>
          <w:color w:val="000000"/>
        </w:rPr>
        <w:t xml:space="preserve"> reconnect.  When this occurred, the Wonderware SMC log would post the error message "Invalid point type returned from </w:t>
      </w:r>
      <w:proofErr w:type="spellStart"/>
      <w:r w:rsidRPr="00C247F3">
        <w:rPr>
          <w:rFonts w:cs="Arial"/>
          <w:color w:val="000000"/>
        </w:rPr>
        <w:t>CreatePoint</w:t>
      </w:r>
      <w:proofErr w:type="spellEnd"/>
      <w:r w:rsidRPr="00C247F3">
        <w:rPr>
          <w:rFonts w:cs="Arial"/>
          <w:color w:val="000000"/>
        </w:rPr>
        <w:t>.".</w:t>
      </w:r>
    </w:p>
    <w:p w:rsidR="00BB2124" w:rsidRPr="00C247F3" w:rsidRDefault="00BB2124" w:rsidP="00BB2124">
      <w:pPr>
        <w:rPr>
          <w:rFonts w:cs="Arial"/>
        </w:rPr>
      </w:pPr>
    </w:p>
    <w:p w:rsidR="009475AF" w:rsidRPr="00C247F3" w:rsidRDefault="009475AF" w:rsidP="009475AF">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br w:type="page"/>
      </w:r>
      <w:r w:rsidRPr="00C247F3">
        <w:rPr>
          <w:rFonts w:ascii="Calibri" w:hAnsi="Calibri" w:cs="Arial"/>
          <w:sz w:val="22"/>
          <w:szCs w:val="22"/>
        </w:rPr>
        <w:lastRenderedPageBreak/>
        <w:t>Plug-Ins</w:t>
      </w:r>
    </w:p>
    <w:p w:rsidR="009475AF" w:rsidRPr="00C247F3" w:rsidRDefault="009475AF" w:rsidP="009475AF">
      <w:pPr>
        <w:rPr>
          <w:rFonts w:cs="Arial"/>
          <w:b/>
          <w:u w:val="single"/>
        </w:rPr>
      </w:pPr>
      <w:r w:rsidRPr="00C247F3">
        <w:rPr>
          <w:rFonts w:cs="Arial"/>
          <w:b/>
          <w:u w:val="single"/>
        </w:rPr>
        <w:t xml:space="preserve">EFM Exporter </w:t>
      </w:r>
    </w:p>
    <w:p w:rsidR="009475AF" w:rsidRPr="00C247F3" w:rsidRDefault="009475AF" w:rsidP="009475AF">
      <w:pPr>
        <w:rPr>
          <w:rFonts w:cs="Arial"/>
          <w:color w:val="000000"/>
        </w:rPr>
      </w:pPr>
    </w:p>
    <w:p w:rsidR="009475AF" w:rsidRPr="00C247F3" w:rsidRDefault="009475AF" w:rsidP="00393B24">
      <w:pPr>
        <w:numPr>
          <w:ilvl w:val="0"/>
          <w:numId w:val="150"/>
        </w:numPr>
        <w:rPr>
          <w:rFonts w:cs="Arial"/>
        </w:rPr>
      </w:pPr>
      <w:r w:rsidRPr="00C247F3">
        <w:rPr>
          <w:rFonts w:cs="Arial"/>
          <w:color w:val="000000"/>
        </w:rPr>
        <w:t>Enhanced the EFM Exporter to support exporting to ODBC data sources. Users can now choose the Data Source Name as well as the destination tables for Configuration, Alarms, Events, Daily, and Hourly History data. The UI also allows users to easily define mappings between EFM attributes and table fields.</w:t>
      </w:r>
    </w:p>
    <w:p w:rsidR="009475AF" w:rsidRPr="00C247F3" w:rsidRDefault="009475AF" w:rsidP="00393B24">
      <w:pPr>
        <w:numPr>
          <w:ilvl w:val="0"/>
          <w:numId w:val="150"/>
        </w:numPr>
        <w:rPr>
          <w:rFonts w:cs="Arial"/>
        </w:rPr>
      </w:pPr>
      <w:r w:rsidRPr="00C247F3">
        <w:rPr>
          <w:rFonts w:cs="Arial"/>
          <w:color w:val="000000"/>
          <w:lang w:eastAsia="zh-CN"/>
        </w:rPr>
        <w:t>Fixed an issue where CSV import incorrectly allowed invalid characters (such as a leading underscore) in the exporter’s Name field.</w:t>
      </w:r>
    </w:p>
    <w:p w:rsidR="009475AF" w:rsidRPr="00C247F3" w:rsidRDefault="009475AF" w:rsidP="00393B24">
      <w:pPr>
        <w:numPr>
          <w:ilvl w:val="0"/>
          <w:numId w:val="150"/>
        </w:numPr>
        <w:rPr>
          <w:rFonts w:cs="Arial"/>
        </w:rPr>
      </w:pPr>
      <w:r w:rsidRPr="009475AF">
        <w:rPr>
          <w:rFonts w:cs="Calibri"/>
          <w:color w:val="000000"/>
          <w:lang w:eastAsia="zh-CN"/>
        </w:rPr>
        <w:t>Fixed an issue where changes to the exporter’s Name field did not take effect until the Runtime was reinitialized</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Added name validation to the XML schema for all exporters and the Poll Group</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Fixed the failure to import the Poll Group’s CSV file</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Fixed the N-C4 and ISO-C4 name strings</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Fixed the Alarm State’s description string</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Fixed the Daily History property page’s help link</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Resolved an issue where changing the polling from OnDemand to Scheduled (or vice versa) would not take effect until the Runtime was reinitialized</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 xml:space="preserve">Resolved an issue where changing the polling from OnDemand to </w:t>
      </w:r>
      <w:proofErr w:type="spellStart"/>
      <w:r w:rsidRPr="009475AF">
        <w:rPr>
          <w:rFonts w:cs="Calibri"/>
          <w:color w:val="000000"/>
          <w:lang w:eastAsia="zh-CN"/>
        </w:rPr>
        <w:t>Scheduled</w:t>
      </w:r>
      <w:proofErr w:type="spellEnd"/>
      <w:r w:rsidRPr="009475AF">
        <w:rPr>
          <w:rFonts w:cs="Calibri"/>
          <w:color w:val="000000"/>
          <w:lang w:eastAsia="zh-CN"/>
        </w:rPr>
        <w:t xml:space="preserve"> on-the-fly after the first scheduled poll had already completed would result in an immediate poll. The Event Log message from the immediate poll would show a next poll start time that was earlier than the time that the immediate poll was started</w:t>
      </w:r>
      <w:r>
        <w:rPr>
          <w:rFonts w:cs="Calibri"/>
          <w:color w:val="000000"/>
          <w:lang w:eastAsia="zh-CN"/>
        </w:rPr>
        <w:t>.</w:t>
      </w:r>
    </w:p>
    <w:p w:rsidR="009475AF" w:rsidRPr="00C247F3" w:rsidRDefault="009475AF" w:rsidP="00393B24">
      <w:pPr>
        <w:numPr>
          <w:ilvl w:val="0"/>
          <w:numId w:val="150"/>
        </w:numPr>
        <w:rPr>
          <w:rFonts w:cs="Arial"/>
        </w:rPr>
      </w:pPr>
      <w:r w:rsidRPr="009475AF">
        <w:rPr>
          <w:rFonts w:cs="Calibri"/>
          <w:color w:val="000000"/>
          <w:lang w:eastAsia="zh-CN"/>
        </w:rPr>
        <w:t>Resolved an issue where disabled exporters would be re-enabled after the poll method was changed and the Server Configuration was closed and reopened</w:t>
      </w:r>
      <w:r>
        <w:rPr>
          <w:rFonts w:cs="Calibri"/>
          <w:color w:val="000000"/>
          <w:lang w:eastAsia="zh-CN"/>
        </w:rPr>
        <w:t>.</w:t>
      </w:r>
    </w:p>
    <w:p w:rsidR="009475AF" w:rsidRPr="00C247F3" w:rsidRDefault="009475AF" w:rsidP="009475AF">
      <w:pPr>
        <w:rPr>
          <w:rFonts w:cs="Arial"/>
        </w:rPr>
      </w:pPr>
    </w:p>
    <w:p w:rsidR="009475AF" w:rsidRPr="009475AF" w:rsidRDefault="009475AF" w:rsidP="009475AF">
      <w:pPr>
        <w:rPr>
          <w:rFonts w:cs="Arial"/>
          <w:b/>
          <w:u w:val="single"/>
        </w:rPr>
      </w:pPr>
      <w:r>
        <w:rPr>
          <w:rFonts w:cs="Arial"/>
          <w:b/>
          <w:u w:val="single"/>
        </w:rPr>
        <w:t>SNMP Agent</w:t>
      </w:r>
      <w:r w:rsidRPr="009475AF">
        <w:rPr>
          <w:rFonts w:cs="Arial"/>
          <w:b/>
          <w:u w:val="single"/>
        </w:rPr>
        <w:t xml:space="preserve"> </w:t>
      </w:r>
    </w:p>
    <w:p w:rsidR="009475AF" w:rsidRPr="009475AF" w:rsidRDefault="009475AF" w:rsidP="009475AF">
      <w:pPr>
        <w:rPr>
          <w:rFonts w:cs="Arial"/>
          <w:color w:val="000000"/>
        </w:rPr>
      </w:pPr>
    </w:p>
    <w:p w:rsidR="009475AF" w:rsidRPr="00C247F3" w:rsidRDefault="009475AF" w:rsidP="00393B24">
      <w:pPr>
        <w:numPr>
          <w:ilvl w:val="0"/>
          <w:numId w:val="151"/>
        </w:numPr>
        <w:rPr>
          <w:rFonts w:cs="Arial"/>
        </w:rPr>
      </w:pPr>
      <w:r w:rsidRPr="009475AF">
        <w:rPr>
          <w:color w:val="000000"/>
          <w:lang w:eastAsia="zh-CN"/>
        </w:rPr>
        <w:t xml:space="preserve">Enhanced the plug-in to include trap descriptions as a </w:t>
      </w:r>
      <w:proofErr w:type="spellStart"/>
      <w:r w:rsidRPr="009475AF">
        <w:rPr>
          <w:color w:val="000000"/>
          <w:lang w:eastAsia="zh-CN"/>
        </w:rPr>
        <w:t>varbind</w:t>
      </w:r>
      <w:proofErr w:type="spellEnd"/>
      <w:r w:rsidRPr="009475AF">
        <w:rPr>
          <w:color w:val="000000"/>
          <w:lang w:eastAsia="zh-CN"/>
        </w:rPr>
        <w:t xml:space="preserve"> in the trap payload. Network Management applications should now be able to decipher traps with human readable descriptions if the trap receiver is unable to take action based on the Trap OID reference alone. This enhancement includes the addition of the new "</w:t>
      </w:r>
      <w:proofErr w:type="spellStart"/>
      <w:r w:rsidRPr="009475AF">
        <w:rPr>
          <w:color w:val="000000"/>
          <w:lang w:eastAsia="zh-CN"/>
        </w:rPr>
        <w:t>lastTrapDescr</w:t>
      </w:r>
      <w:proofErr w:type="spellEnd"/>
      <w:r w:rsidRPr="009475AF">
        <w:rPr>
          <w:color w:val="000000"/>
          <w:lang w:eastAsia="zh-CN"/>
        </w:rPr>
        <w:t>" system object. The object's value is the description of the last sent trap. Network Managers can use the system object to poll the SNMP Agent and determine the last trap that was sent. The MIB export feature has also been updated to reflect these enhancements</w:t>
      </w:r>
      <w:r>
        <w:rPr>
          <w:color w:val="000000"/>
          <w:lang w:eastAsia="zh-CN"/>
        </w:rPr>
        <w:t>.</w:t>
      </w:r>
    </w:p>
    <w:p w:rsidR="009475AF" w:rsidRDefault="009475AF" w:rsidP="009475AF">
      <w:pPr>
        <w:rPr>
          <w:color w:val="000000"/>
          <w:lang w:eastAsia="zh-CN"/>
        </w:rPr>
      </w:pPr>
    </w:p>
    <w:p w:rsidR="009475AF" w:rsidRPr="009475AF" w:rsidRDefault="009475AF" w:rsidP="009475AF">
      <w:pPr>
        <w:pStyle w:val="Heading3"/>
        <w:keepNext/>
        <w:keepLines/>
        <w:pBdr>
          <w:bottom w:val="single" w:sz="4" w:space="1" w:color="auto"/>
        </w:pBdr>
        <w:rPr>
          <w:rFonts w:ascii="Calibri" w:hAnsi="Calibri" w:cs="Arial"/>
          <w:sz w:val="22"/>
          <w:szCs w:val="22"/>
        </w:rPr>
      </w:pPr>
      <w:r>
        <w:rPr>
          <w:rFonts w:ascii="Calibri" w:hAnsi="Calibri" w:cs="Arial"/>
          <w:sz w:val="22"/>
          <w:szCs w:val="22"/>
        </w:rPr>
        <w:br w:type="page"/>
      </w:r>
      <w:r>
        <w:rPr>
          <w:rFonts w:ascii="Calibri" w:hAnsi="Calibri" w:cs="Arial"/>
          <w:sz w:val="22"/>
          <w:szCs w:val="22"/>
        </w:rPr>
        <w:lastRenderedPageBreak/>
        <w:t>Drivers</w:t>
      </w:r>
    </w:p>
    <w:p w:rsidR="009475AF" w:rsidRPr="009475AF" w:rsidRDefault="009475AF" w:rsidP="009475AF">
      <w:pPr>
        <w:rPr>
          <w:rFonts w:cs="Arial"/>
          <w:b/>
          <w:u w:val="single"/>
        </w:rPr>
      </w:pPr>
      <w:r>
        <w:rPr>
          <w:rFonts w:cs="Arial"/>
          <w:b/>
          <w:u w:val="single"/>
        </w:rPr>
        <w:t>All Drivers</w:t>
      </w:r>
      <w:r w:rsidRPr="009475AF">
        <w:rPr>
          <w:rFonts w:cs="Arial"/>
          <w:b/>
          <w:u w:val="single"/>
        </w:rPr>
        <w:t xml:space="preserve"> </w:t>
      </w:r>
    </w:p>
    <w:p w:rsidR="009475AF" w:rsidRPr="009475AF" w:rsidRDefault="009475AF" w:rsidP="009475AF">
      <w:pPr>
        <w:rPr>
          <w:rFonts w:cs="Arial"/>
          <w:color w:val="000000"/>
        </w:rPr>
      </w:pPr>
    </w:p>
    <w:p w:rsidR="009475AF" w:rsidRPr="00C247F3" w:rsidRDefault="009475AF" w:rsidP="00393B24">
      <w:pPr>
        <w:numPr>
          <w:ilvl w:val="0"/>
          <w:numId w:val="151"/>
        </w:numPr>
        <w:rPr>
          <w:rFonts w:cs="Arial"/>
        </w:rPr>
      </w:pPr>
      <w:r w:rsidRPr="009475AF">
        <w:rPr>
          <w:rFonts w:cs="Calibri"/>
          <w:color w:val="000000"/>
          <w:lang w:eastAsia="zh-CN"/>
        </w:rPr>
        <w:t>Added support for the new "Do not scan, demand poll only" device-level Scan Mode setting as part of the Device Demand Poll feature available in this release</w:t>
      </w:r>
      <w:r>
        <w:rPr>
          <w:rFonts w:cs="Calibri"/>
          <w:color w:val="000000"/>
          <w:lang w:eastAsia="zh-CN"/>
        </w:rPr>
        <w:t>.</w:t>
      </w:r>
    </w:p>
    <w:p w:rsidR="009475AF" w:rsidRPr="00C247F3" w:rsidRDefault="009475AF" w:rsidP="00393B24">
      <w:pPr>
        <w:numPr>
          <w:ilvl w:val="0"/>
          <w:numId w:val="151"/>
        </w:numPr>
        <w:rPr>
          <w:rFonts w:cs="Arial"/>
        </w:rPr>
      </w:pPr>
      <w:r w:rsidRPr="009475AF">
        <w:rPr>
          <w:color w:val="000000"/>
          <w:lang w:eastAsia="zh-CN"/>
        </w:rPr>
        <w:t>Resolved an issue where reading initially inactive subscriptions would fail on some devices. This issue could be seen with the Lufkin Modbus Serial Driver when a read was initiated on an inactive subscription and the block size was modified on-the-fly before the driver was able to update the tag with data from the device</w:t>
      </w:r>
      <w:r w:rsidR="00D67CC5">
        <w:rPr>
          <w:color w:val="000000"/>
          <w:lang w:eastAsia="zh-CN"/>
        </w:rPr>
        <w:t>.</w:t>
      </w:r>
    </w:p>
    <w:p w:rsidR="00D67CC5" w:rsidRPr="00C247F3" w:rsidRDefault="00D67CC5" w:rsidP="00393B24">
      <w:pPr>
        <w:numPr>
          <w:ilvl w:val="0"/>
          <w:numId w:val="151"/>
        </w:numPr>
        <w:rPr>
          <w:rFonts w:cs="Arial"/>
        </w:rPr>
      </w:pPr>
      <w:r w:rsidRPr="00D67CC5">
        <w:rPr>
          <w:color w:val="000000"/>
          <w:lang w:eastAsia="zh-CN"/>
        </w:rPr>
        <w:t>Resolved an issue introduced in server version 5.12 that prevented duplicate names from being made unique during Automatic Tag Generation (ATG). This could be seen when performing ATG with the Fisher ROC Plus Serial Driver, which resulted in fewer tags being generated than in previous versions of the driver</w:t>
      </w:r>
      <w:r>
        <w:rPr>
          <w:color w:val="000000"/>
          <w:lang w:eastAsia="zh-CN"/>
        </w:rPr>
        <w:t>.</w:t>
      </w:r>
    </w:p>
    <w:p w:rsidR="00D67CC5" w:rsidRPr="00C247F3" w:rsidRDefault="00D67CC5" w:rsidP="00D67CC5">
      <w:pPr>
        <w:rPr>
          <w:rFonts w:cs="Arial"/>
        </w:rPr>
      </w:pPr>
    </w:p>
    <w:p w:rsidR="00D67CC5" w:rsidRPr="009475AF" w:rsidRDefault="00D67CC5" w:rsidP="00D67CC5">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rsidR="00D67CC5" w:rsidRPr="009475AF" w:rsidRDefault="00D67CC5" w:rsidP="00D67CC5">
      <w:pPr>
        <w:rPr>
          <w:rFonts w:cs="Arial"/>
          <w:color w:val="000000"/>
        </w:rPr>
      </w:pPr>
    </w:p>
    <w:p w:rsidR="00D67CC5" w:rsidRDefault="00D67CC5" w:rsidP="00393B24">
      <w:pPr>
        <w:numPr>
          <w:ilvl w:val="0"/>
          <w:numId w:val="151"/>
        </w:numPr>
        <w:rPr>
          <w:rFonts w:cs="Arial"/>
        </w:rPr>
      </w:pPr>
      <w:r w:rsidRPr="00D67CC5">
        <w:rPr>
          <w:color w:val="000000"/>
          <w:lang w:eastAsia="zh-CN"/>
        </w:rPr>
        <w:t xml:space="preserve">Increased the maximum number of supported channels </w:t>
      </w:r>
      <w:r>
        <w:rPr>
          <w:color w:val="000000"/>
          <w:lang w:eastAsia="zh-CN"/>
        </w:rPr>
        <w:t>from 100 to 256</w:t>
      </w:r>
      <w:r>
        <w:rPr>
          <w:rFonts w:cs="Calibri"/>
          <w:color w:val="000000"/>
          <w:lang w:eastAsia="zh-CN"/>
        </w:rPr>
        <w:t>.</w:t>
      </w:r>
    </w:p>
    <w:p w:rsidR="00D67CC5" w:rsidRDefault="00D67CC5" w:rsidP="00D67CC5">
      <w:pPr>
        <w:rPr>
          <w:rFonts w:cs="Arial"/>
        </w:rPr>
      </w:pPr>
    </w:p>
    <w:p w:rsidR="00D67CC5" w:rsidRPr="009475AF" w:rsidRDefault="00D67CC5" w:rsidP="00D67CC5">
      <w:pPr>
        <w:rPr>
          <w:rFonts w:cs="Arial"/>
          <w:b/>
          <w:u w:val="single"/>
        </w:rPr>
      </w:pPr>
      <w:r>
        <w:rPr>
          <w:rFonts w:cs="Arial"/>
          <w:b/>
          <w:u w:val="single"/>
        </w:rPr>
        <w:t>Allen-Bradley ControlLogix Ethernet</w:t>
      </w:r>
    </w:p>
    <w:p w:rsidR="00D67CC5" w:rsidRPr="009475AF" w:rsidRDefault="00D67CC5" w:rsidP="00D67CC5">
      <w:pPr>
        <w:rPr>
          <w:rFonts w:cs="Arial"/>
          <w:color w:val="000000"/>
        </w:rPr>
      </w:pPr>
    </w:p>
    <w:p w:rsidR="00D67CC5" w:rsidRPr="00D67CC5" w:rsidRDefault="00D67CC5" w:rsidP="00393B24">
      <w:pPr>
        <w:numPr>
          <w:ilvl w:val="0"/>
          <w:numId w:val="151"/>
        </w:numPr>
        <w:rPr>
          <w:rFonts w:cs="Arial"/>
        </w:rPr>
      </w:pPr>
      <w:r w:rsidRPr="00D67CC5">
        <w:rPr>
          <w:rFonts w:cs="Calibri"/>
          <w:color w:val="000000"/>
          <w:lang w:eastAsia="zh-CN"/>
        </w:rPr>
        <w:t>Fixed an issue introduced in server version 5.11 where in certain conditions, reads and writes would be performed in the reverse order in which they were submitted to the driver from a client application</w:t>
      </w:r>
      <w:r>
        <w:rPr>
          <w:rFonts w:cs="Calibri"/>
          <w:color w:val="000000"/>
          <w:lang w:eastAsia="zh-CN"/>
        </w:rPr>
        <w:t>.</w:t>
      </w:r>
    </w:p>
    <w:p w:rsidR="00D67CC5" w:rsidRPr="00D67CC5" w:rsidRDefault="00D67CC5" w:rsidP="00393B24">
      <w:pPr>
        <w:numPr>
          <w:ilvl w:val="0"/>
          <w:numId w:val="151"/>
        </w:numPr>
        <w:rPr>
          <w:rFonts w:cs="Arial"/>
        </w:rPr>
      </w:pPr>
      <w:r w:rsidRPr="00D67CC5">
        <w:rPr>
          <w:rFonts w:cs="Calibri"/>
          <w:color w:val="000000"/>
          <w:lang w:eastAsia="zh-CN"/>
        </w:rPr>
        <w:t>Corrected the message size estimation for Symbolic Writes, which was making it possible to underestimate and overflow a request packet</w:t>
      </w:r>
      <w:r>
        <w:rPr>
          <w:rFonts w:cs="Calibri"/>
          <w:color w:val="000000"/>
          <w:lang w:eastAsia="zh-CN"/>
        </w:rPr>
        <w:t>.</w:t>
      </w:r>
    </w:p>
    <w:p w:rsidR="00D67CC5" w:rsidRDefault="00D67CC5" w:rsidP="00D67CC5">
      <w:pPr>
        <w:rPr>
          <w:color w:val="000000"/>
          <w:lang w:eastAsia="zh-CN"/>
        </w:rPr>
      </w:pPr>
    </w:p>
    <w:p w:rsidR="00D67CC5" w:rsidRPr="009475AF" w:rsidRDefault="00D67CC5" w:rsidP="00D67CC5">
      <w:pPr>
        <w:rPr>
          <w:rFonts w:cs="Arial"/>
          <w:b/>
          <w:u w:val="single"/>
        </w:rPr>
      </w:pPr>
      <w:r>
        <w:rPr>
          <w:rFonts w:cs="Arial"/>
          <w:b/>
          <w:u w:val="single"/>
        </w:rPr>
        <w:t>Allen-Bradley ControlLogix Unsolicited Ethernet</w:t>
      </w:r>
      <w:r w:rsidRPr="009475AF">
        <w:rPr>
          <w:rFonts w:cs="Arial"/>
          <w:b/>
          <w:u w:val="single"/>
        </w:rPr>
        <w:t xml:space="preserve"> </w:t>
      </w:r>
    </w:p>
    <w:p w:rsidR="00D67CC5" w:rsidRPr="009475AF" w:rsidRDefault="00D67CC5" w:rsidP="00D67CC5">
      <w:pPr>
        <w:rPr>
          <w:rFonts w:cs="Arial"/>
          <w:color w:val="000000"/>
        </w:rPr>
      </w:pPr>
    </w:p>
    <w:p w:rsidR="00D67CC5" w:rsidRPr="00D67CC5" w:rsidRDefault="00D67CC5" w:rsidP="00393B24">
      <w:pPr>
        <w:numPr>
          <w:ilvl w:val="0"/>
          <w:numId w:val="152"/>
        </w:numPr>
        <w:rPr>
          <w:color w:val="000000"/>
          <w:lang w:eastAsia="zh-CN"/>
        </w:rPr>
      </w:pPr>
      <w:r w:rsidRPr="00D67CC5">
        <w:rPr>
          <w:rFonts w:cs="Calibri"/>
          <w:color w:val="000000"/>
          <w:lang w:eastAsia="zh-CN"/>
        </w:rPr>
        <w:t>Enhanced the driver to support ODVA Conformance. New features include Connected Messaging, ODVA Member ID, and EDS file</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t>Improved error handling so that unsupported data types (such as BCD and LBCD) will result in an "Invalid data type" error message instead of an "Out-of-range" error message</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t>Corrected a problem in dimension detection for tag paths that contain 16 bit element offsets</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t>Corrected a defect in element count calculation that was exposed by the Allen-Bradley Micro800 Ethernet Driver. The element count is now correct if the element offsets indicate that less than the specified element count need to be returned</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t>Runtime tag values are no longer reset when a device’s slot configuration is changed</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t>Removed support that allowed users to specify Port 0 (system determined) for the EIP server binding. Because the driver binds a listen socket to both UDP and TCP for conformance, these ports must be the same</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t>Removed the potential server hang that could occur if EIP messages were being processed while a channel’s Network Interface or Port was changed</w:t>
      </w:r>
      <w:r>
        <w:rPr>
          <w:rFonts w:cs="Calibri"/>
          <w:color w:val="000000"/>
          <w:lang w:eastAsia="zh-CN"/>
        </w:rPr>
        <w:t>.</w:t>
      </w:r>
    </w:p>
    <w:p w:rsidR="00D67CC5" w:rsidRPr="00D67CC5" w:rsidRDefault="00D67CC5" w:rsidP="00393B24">
      <w:pPr>
        <w:numPr>
          <w:ilvl w:val="0"/>
          <w:numId w:val="152"/>
        </w:numPr>
        <w:rPr>
          <w:color w:val="000000"/>
          <w:lang w:eastAsia="zh-CN"/>
        </w:rPr>
      </w:pPr>
      <w:r w:rsidRPr="00D67CC5">
        <w:rPr>
          <w:rFonts w:cs="Calibri"/>
          <w:color w:val="000000"/>
          <w:lang w:eastAsia="zh-CN"/>
        </w:rPr>
        <w:lastRenderedPageBreak/>
        <w:t>Corrected int64&lt;-&gt;Double conversion to match behavior in ControlLogix Ethernet Master Driver</w:t>
      </w:r>
      <w:r>
        <w:rPr>
          <w:rFonts w:cs="Calibri"/>
          <w:color w:val="000000"/>
          <w:lang w:eastAsia="zh-CN"/>
        </w:rPr>
        <w:t>.</w:t>
      </w:r>
    </w:p>
    <w:p w:rsidR="00D67CC5" w:rsidRDefault="00D67CC5" w:rsidP="00393B24">
      <w:pPr>
        <w:numPr>
          <w:ilvl w:val="0"/>
          <w:numId w:val="152"/>
        </w:numPr>
        <w:rPr>
          <w:color w:val="000000"/>
          <w:lang w:eastAsia="zh-CN"/>
        </w:rPr>
      </w:pPr>
      <w:r w:rsidRPr="00D67CC5">
        <w:rPr>
          <w:rFonts w:cs="Calibri"/>
          <w:color w:val="000000"/>
          <w:lang w:eastAsia="zh-CN"/>
        </w:rPr>
        <w:t>Removed support for the Media-Level Redundancy Plug-In because it was never intended</w:t>
      </w:r>
      <w:r>
        <w:rPr>
          <w:rFonts w:cs="Calibri"/>
          <w:color w:val="000000"/>
          <w:lang w:eastAsia="zh-CN"/>
        </w:rPr>
        <w:t>.</w:t>
      </w:r>
    </w:p>
    <w:p w:rsidR="00D67CC5" w:rsidRDefault="00D67CC5" w:rsidP="00D67CC5">
      <w:pPr>
        <w:rPr>
          <w:color w:val="000000"/>
          <w:lang w:eastAsia="zh-CN"/>
        </w:rPr>
      </w:pPr>
    </w:p>
    <w:p w:rsidR="00D67CC5" w:rsidRPr="009475AF" w:rsidRDefault="00D67CC5" w:rsidP="00D67CC5">
      <w:pPr>
        <w:rPr>
          <w:rFonts w:cs="Arial"/>
          <w:b/>
          <w:u w:val="single"/>
        </w:rPr>
      </w:pPr>
      <w:r>
        <w:rPr>
          <w:rFonts w:cs="Arial"/>
          <w:b/>
          <w:u w:val="single"/>
        </w:rPr>
        <w:t>BACnet/IP Ethernet</w:t>
      </w:r>
      <w:r w:rsidRPr="009475AF">
        <w:rPr>
          <w:rFonts w:cs="Arial"/>
          <w:b/>
          <w:u w:val="single"/>
        </w:rPr>
        <w:t xml:space="preserve"> </w:t>
      </w:r>
    </w:p>
    <w:p w:rsidR="00D67CC5" w:rsidRPr="009475AF" w:rsidRDefault="00D67CC5" w:rsidP="00D67CC5">
      <w:pPr>
        <w:rPr>
          <w:rFonts w:cs="Arial"/>
          <w:color w:val="000000"/>
        </w:rPr>
      </w:pPr>
    </w:p>
    <w:p w:rsidR="00D67CC5" w:rsidRDefault="00D67CC5" w:rsidP="00393B24">
      <w:pPr>
        <w:numPr>
          <w:ilvl w:val="0"/>
          <w:numId w:val="153"/>
        </w:numPr>
        <w:rPr>
          <w:color w:val="000000"/>
          <w:lang w:eastAsia="zh-CN"/>
        </w:rPr>
      </w:pPr>
      <w:r w:rsidRPr="00D67CC5">
        <w:rPr>
          <w:color w:val="000000"/>
          <w:lang w:eastAsia="zh-CN"/>
        </w:rPr>
        <w:t xml:space="preserve">Updated to allow the </w:t>
      </w:r>
      <w:proofErr w:type="spellStart"/>
      <w:r w:rsidRPr="00D67CC5">
        <w:rPr>
          <w:color w:val="000000"/>
          <w:lang w:eastAsia="zh-CN"/>
        </w:rPr>
        <w:t>PresentValue</w:t>
      </w:r>
      <w:proofErr w:type="spellEnd"/>
      <w:r w:rsidRPr="00D67CC5">
        <w:rPr>
          <w:color w:val="000000"/>
          <w:lang w:eastAsia="zh-CN"/>
        </w:rPr>
        <w:t xml:space="preserve"> Property Tag of the Schedule Object to be set to Read/Write</w:t>
      </w:r>
      <w:r>
        <w:rPr>
          <w:color w:val="000000"/>
          <w:lang w:eastAsia="zh-CN"/>
        </w:rPr>
        <w:t>.</w:t>
      </w:r>
    </w:p>
    <w:p w:rsidR="00D67CC5" w:rsidRDefault="00D67CC5" w:rsidP="00D67CC5">
      <w:pPr>
        <w:rPr>
          <w:color w:val="000000"/>
          <w:lang w:eastAsia="zh-CN"/>
        </w:rPr>
      </w:pPr>
    </w:p>
    <w:p w:rsidR="00D67CC5" w:rsidRPr="009475AF" w:rsidRDefault="00D67CC5" w:rsidP="00D67CC5">
      <w:pPr>
        <w:rPr>
          <w:rFonts w:cs="Arial"/>
          <w:b/>
          <w:u w:val="single"/>
        </w:rPr>
      </w:pPr>
      <w:r>
        <w:rPr>
          <w:rFonts w:cs="Arial"/>
          <w:b/>
          <w:u w:val="single"/>
        </w:rPr>
        <w:t xml:space="preserve">Beckhoff </w:t>
      </w:r>
      <w:proofErr w:type="spellStart"/>
      <w:r>
        <w:rPr>
          <w:rFonts w:cs="Arial"/>
          <w:b/>
          <w:u w:val="single"/>
        </w:rPr>
        <w:t>TwinCAT</w:t>
      </w:r>
      <w:proofErr w:type="spellEnd"/>
      <w:r>
        <w:rPr>
          <w:rFonts w:cs="Arial"/>
          <w:b/>
          <w:u w:val="single"/>
        </w:rPr>
        <w:t xml:space="preserve"> Ethernet</w:t>
      </w:r>
      <w:r w:rsidRPr="009475AF">
        <w:rPr>
          <w:rFonts w:cs="Arial"/>
          <w:b/>
          <w:u w:val="single"/>
        </w:rPr>
        <w:t xml:space="preserve"> </w:t>
      </w:r>
    </w:p>
    <w:p w:rsidR="00D67CC5" w:rsidRPr="009475AF" w:rsidRDefault="00D67CC5" w:rsidP="00D67CC5">
      <w:pPr>
        <w:rPr>
          <w:rFonts w:cs="Arial"/>
          <w:color w:val="000000"/>
        </w:rPr>
      </w:pPr>
    </w:p>
    <w:p w:rsidR="00D67CC5" w:rsidRPr="00D67CC5" w:rsidRDefault="00D67CC5" w:rsidP="00393B24">
      <w:pPr>
        <w:numPr>
          <w:ilvl w:val="0"/>
          <w:numId w:val="153"/>
        </w:numPr>
        <w:rPr>
          <w:rFonts w:cs="Arial"/>
        </w:rPr>
      </w:pPr>
      <w:r w:rsidRPr="00D67CC5">
        <w:rPr>
          <w:color w:val="000000"/>
          <w:lang w:eastAsia="zh-CN"/>
        </w:rPr>
        <w:t xml:space="preserve">Both a copy of TcAdsDll.dll and the Beckhoff </w:t>
      </w:r>
      <w:proofErr w:type="spellStart"/>
      <w:r w:rsidRPr="00D67CC5">
        <w:rPr>
          <w:color w:val="000000"/>
          <w:lang w:eastAsia="zh-CN"/>
        </w:rPr>
        <w:t>TwinCAT</w:t>
      </w:r>
      <w:proofErr w:type="spellEnd"/>
      <w:r w:rsidRPr="00D67CC5">
        <w:rPr>
          <w:color w:val="000000"/>
          <w:lang w:eastAsia="zh-CN"/>
        </w:rPr>
        <w:t xml:space="preserve"> Remote Manager Utility are no longer provided with the install. Users must obtain the </w:t>
      </w:r>
      <w:proofErr w:type="spellStart"/>
      <w:r w:rsidRPr="00D67CC5">
        <w:rPr>
          <w:color w:val="000000"/>
          <w:lang w:eastAsia="zh-CN"/>
        </w:rPr>
        <w:t>TwinCAT</w:t>
      </w:r>
      <w:proofErr w:type="spellEnd"/>
      <w:r w:rsidRPr="00D67CC5">
        <w:rPr>
          <w:color w:val="000000"/>
          <w:lang w:eastAsia="zh-CN"/>
        </w:rPr>
        <w:t xml:space="preserve"> ADS Communication Library from Beckhoff in order to access the tools that are required to configure successful AMS Remote Connections</w:t>
      </w:r>
      <w:r>
        <w:rPr>
          <w:color w:val="000000"/>
          <w:lang w:eastAsia="zh-CN"/>
        </w:rPr>
        <w:t>.</w:t>
      </w:r>
    </w:p>
    <w:p w:rsidR="00D67CC5" w:rsidRPr="00D67CC5" w:rsidRDefault="00D67CC5" w:rsidP="00393B24">
      <w:pPr>
        <w:numPr>
          <w:ilvl w:val="0"/>
          <w:numId w:val="153"/>
        </w:numPr>
        <w:rPr>
          <w:rFonts w:cs="Arial"/>
        </w:rPr>
      </w:pPr>
      <w:r w:rsidRPr="00D67CC5">
        <w:rPr>
          <w:color w:val="000000"/>
          <w:lang w:eastAsia="zh-CN"/>
        </w:rPr>
        <w:t xml:space="preserve">Improved performance reading from </w:t>
      </w:r>
      <w:proofErr w:type="spellStart"/>
      <w:r w:rsidRPr="00D67CC5">
        <w:rPr>
          <w:color w:val="000000"/>
          <w:lang w:eastAsia="zh-CN"/>
        </w:rPr>
        <w:t>TwinCAT</w:t>
      </w:r>
      <w:proofErr w:type="spellEnd"/>
      <w:r w:rsidRPr="00D67CC5">
        <w:rPr>
          <w:color w:val="000000"/>
          <w:lang w:eastAsia="zh-CN"/>
        </w:rPr>
        <w:t xml:space="preserve"> 3 PLC by monitoring the </w:t>
      </w:r>
      <w:proofErr w:type="spellStart"/>
      <w:r w:rsidRPr="00D67CC5">
        <w:rPr>
          <w:color w:val="000000"/>
          <w:lang w:eastAsia="zh-CN"/>
        </w:rPr>
        <w:t>OnlineChangeCnt</w:t>
      </w:r>
      <w:proofErr w:type="spellEnd"/>
      <w:r w:rsidRPr="00D67CC5">
        <w:rPr>
          <w:color w:val="000000"/>
          <w:lang w:eastAsia="zh-CN"/>
        </w:rPr>
        <w:t xml:space="preserve"> global variable and not reading the symbolic information for every read</w:t>
      </w:r>
      <w:r>
        <w:rPr>
          <w:color w:val="000000"/>
          <w:lang w:eastAsia="zh-CN"/>
        </w:rPr>
        <w:t>.</w:t>
      </w:r>
    </w:p>
    <w:p w:rsidR="00D67CC5" w:rsidRDefault="00D67CC5" w:rsidP="00D67CC5">
      <w:pPr>
        <w:rPr>
          <w:color w:val="000000"/>
          <w:lang w:eastAsia="zh-CN"/>
        </w:rPr>
      </w:pPr>
    </w:p>
    <w:p w:rsidR="00D67CC5" w:rsidRPr="009475AF" w:rsidRDefault="00D67CC5" w:rsidP="00D67CC5">
      <w:pPr>
        <w:rPr>
          <w:rFonts w:cs="Arial"/>
          <w:b/>
          <w:u w:val="single"/>
        </w:rPr>
      </w:pPr>
      <w:r>
        <w:rPr>
          <w:rFonts w:cs="Arial"/>
          <w:b/>
          <w:u w:val="single"/>
        </w:rPr>
        <w:t>Custom Interface</w:t>
      </w:r>
      <w:r w:rsidRPr="009475AF">
        <w:rPr>
          <w:rFonts w:cs="Arial"/>
          <w:b/>
          <w:u w:val="single"/>
        </w:rPr>
        <w:t xml:space="preserve"> </w:t>
      </w:r>
    </w:p>
    <w:p w:rsidR="00D67CC5" w:rsidRPr="009475AF" w:rsidRDefault="00D67CC5" w:rsidP="00D67CC5">
      <w:pPr>
        <w:rPr>
          <w:rFonts w:cs="Arial"/>
          <w:color w:val="000000"/>
        </w:rPr>
      </w:pPr>
    </w:p>
    <w:p w:rsidR="00D67CC5" w:rsidRPr="00D67CC5" w:rsidRDefault="00D67CC5" w:rsidP="00393B24">
      <w:pPr>
        <w:numPr>
          <w:ilvl w:val="0"/>
          <w:numId w:val="154"/>
        </w:numPr>
        <w:rPr>
          <w:rFonts w:cs="Arial"/>
        </w:rPr>
      </w:pPr>
      <w:r w:rsidRPr="00D67CC5">
        <w:rPr>
          <w:color w:val="000000"/>
          <w:lang w:eastAsia="zh-CN"/>
        </w:rPr>
        <w:t>Increased the maximum number of supported channels from 100 to 512</w:t>
      </w:r>
      <w:r>
        <w:rPr>
          <w:color w:val="000000"/>
          <w:lang w:eastAsia="zh-CN"/>
        </w:rPr>
        <w:t>.</w:t>
      </w:r>
    </w:p>
    <w:p w:rsidR="00D67CC5" w:rsidRDefault="00D67CC5" w:rsidP="00D67CC5">
      <w:pPr>
        <w:rPr>
          <w:color w:val="000000"/>
          <w:lang w:eastAsia="zh-CN"/>
        </w:rPr>
      </w:pPr>
    </w:p>
    <w:p w:rsidR="00D67CC5" w:rsidRPr="009475AF" w:rsidRDefault="00B36DC2" w:rsidP="00D67CC5">
      <w:pPr>
        <w:rPr>
          <w:rFonts w:cs="Arial"/>
          <w:b/>
          <w:u w:val="single"/>
        </w:rPr>
      </w:pPr>
      <w:r>
        <w:rPr>
          <w:rFonts w:cs="Arial"/>
          <w:b/>
          <w:u w:val="single"/>
        </w:rPr>
        <w:t>DNP Master Ethernet</w:t>
      </w:r>
      <w:r w:rsidR="00D67CC5" w:rsidRPr="009475AF">
        <w:rPr>
          <w:rFonts w:cs="Arial"/>
          <w:b/>
          <w:u w:val="single"/>
        </w:rPr>
        <w:t xml:space="preserve"> </w:t>
      </w:r>
    </w:p>
    <w:p w:rsidR="00D67CC5" w:rsidRPr="009475AF" w:rsidRDefault="00D67CC5" w:rsidP="00D67CC5">
      <w:pPr>
        <w:rPr>
          <w:rFonts w:cs="Arial"/>
          <w:color w:val="000000"/>
        </w:rPr>
      </w:pPr>
    </w:p>
    <w:p w:rsidR="00D67CC5" w:rsidRPr="00B36DC2" w:rsidRDefault="00B36DC2" w:rsidP="00393B24">
      <w:pPr>
        <w:numPr>
          <w:ilvl w:val="0"/>
          <w:numId w:val="154"/>
        </w:numPr>
        <w:rPr>
          <w:color w:val="000000"/>
          <w:lang w:eastAsia="zh-CN"/>
        </w:rPr>
      </w:pPr>
      <w:r w:rsidRPr="00B36DC2">
        <w:rPr>
          <w:rFonts w:cs="Calibri"/>
          <w:color w:val="000000"/>
          <w:lang w:eastAsia="zh-CN"/>
        </w:rPr>
        <w:t>Added Retry Attempts for the following requests: Integrity Poll, Event Poll, Disable Unsolicited, Data Set Exchange, Automatic Tag Generation, and Explicit Reads/Writes</w:t>
      </w:r>
      <w:r>
        <w:rPr>
          <w:rFonts w:cs="Calibri"/>
          <w:color w:val="000000"/>
          <w:lang w:eastAsia="zh-CN"/>
        </w:rPr>
        <w:t>.</w:t>
      </w:r>
    </w:p>
    <w:p w:rsidR="00B36DC2" w:rsidRPr="00B36DC2" w:rsidRDefault="00B36DC2" w:rsidP="00393B24">
      <w:pPr>
        <w:numPr>
          <w:ilvl w:val="0"/>
          <w:numId w:val="154"/>
        </w:numPr>
        <w:rPr>
          <w:color w:val="000000"/>
          <w:lang w:eastAsia="zh-CN"/>
        </w:rPr>
      </w:pPr>
      <w:r w:rsidRPr="00B36DC2">
        <w:rPr>
          <w:rFonts w:cs="Calibri"/>
          <w:color w:val="000000"/>
          <w:lang w:eastAsia="zh-CN"/>
        </w:rPr>
        <w:t>Added the new “Max Timeouts” property (located in the Communications tab of Device Properties).</w:t>
      </w:r>
    </w:p>
    <w:p w:rsidR="00B36DC2" w:rsidRDefault="00B36DC2" w:rsidP="00393B24">
      <w:pPr>
        <w:numPr>
          <w:ilvl w:val="0"/>
          <w:numId w:val="154"/>
        </w:numPr>
        <w:rPr>
          <w:color w:val="000000"/>
          <w:lang w:eastAsia="zh-CN"/>
        </w:rPr>
      </w:pPr>
      <w:r w:rsidRPr="00B36DC2">
        <w:rPr>
          <w:rFonts w:cs="Calibri"/>
          <w:color w:val="000000"/>
          <w:lang w:eastAsia="zh-CN"/>
        </w:rPr>
        <w:t>Fixed an issue where a Disable Unsolicited Request would not be sent when only one or two of the classes are configured with Unsolicited Messages disabled and no class is configured with Unsolicited Messages enabled</w:t>
      </w:r>
      <w:r>
        <w:rPr>
          <w:rFonts w:cs="Calibri"/>
          <w:color w:val="000000"/>
          <w:lang w:eastAsia="zh-CN"/>
        </w:rPr>
        <w:t>.</w:t>
      </w:r>
    </w:p>
    <w:p w:rsidR="00D67CC5" w:rsidRDefault="00D67CC5" w:rsidP="00D67CC5">
      <w:pPr>
        <w:rPr>
          <w:color w:val="000000"/>
          <w:lang w:eastAsia="zh-CN"/>
        </w:rPr>
      </w:pPr>
    </w:p>
    <w:p w:rsidR="00D67CC5" w:rsidRPr="009475AF" w:rsidRDefault="00B36DC2" w:rsidP="00D67CC5">
      <w:pPr>
        <w:rPr>
          <w:rFonts w:cs="Arial"/>
          <w:b/>
          <w:u w:val="single"/>
        </w:rPr>
      </w:pPr>
      <w:r>
        <w:rPr>
          <w:rFonts w:cs="Arial"/>
          <w:b/>
          <w:u w:val="single"/>
        </w:rPr>
        <w:t>DNP Master Serial</w:t>
      </w:r>
      <w:r w:rsidR="00D67CC5" w:rsidRPr="009475AF">
        <w:rPr>
          <w:rFonts w:cs="Arial"/>
          <w:b/>
          <w:u w:val="single"/>
        </w:rPr>
        <w:t xml:space="preserve"> </w:t>
      </w:r>
    </w:p>
    <w:p w:rsidR="00D67CC5" w:rsidRPr="009475AF" w:rsidRDefault="00D67CC5" w:rsidP="00D67CC5">
      <w:pPr>
        <w:rPr>
          <w:rFonts w:cs="Arial"/>
          <w:color w:val="000000"/>
        </w:rPr>
      </w:pPr>
    </w:p>
    <w:p w:rsidR="00D67CC5" w:rsidRPr="00B36DC2" w:rsidRDefault="00B36DC2" w:rsidP="00393B24">
      <w:pPr>
        <w:numPr>
          <w:ilvl w:val="0"/>
          <w:numId w:val="155"/>
        </w:numPr>
        <w:rPr>
          <w:color w:val="000000"/>
          <w:lang w:eastAsia="zh-CN"/>
        </w:rPr>
      </w:pPr>
      <w:r w:rsidRPr="00B36DC2">
        <w:rPr>
          <w:rFonts w:cs="Calibri"/>
          <w:color w:val="000000"/>
          <w:lang w:eastAsia="zh-CN"/>
        </w:rPr>
        <w:t>Added Retry Attempts for the following requests: Integrity Poll, Event Poll, Disable Unsolicited, Data Set Exchange, Automatic Tag Generation, and Explicit Reads/Writes</w:t>
      </w:r>
      <w:r>
        <w:rPr>
          <w:rFonts w:cs="Calibri"/>
          <w:color w:val="000000"/>
          <w:lang w:eastAsia="zh-CN"/>
        </w:rPr>
        <w:t>.</w:t>
      </w:r>
    </w:p>
    <w:p w:rsidR="00B36DC2" w:rsidRPr="00B36DC2" w:rsidRDefault="00B36DC2" w:rsidP="00393B24">
      <w:pPr>
        <w:numPr>
          <w:ilvl w:val="0"/>
          <w:numId w:val="155"/>
        </w:numPr>
        <w:rPr>
          <w:color w:val="000000"/>
          <w:lang w:eastAsia="zh-CN"/>
        </w:rPr>
      </w:pPr>
      <w:r w:rsidRPr="00B36DC2">
        <w:rPr>
          <w:rFonts w:cs="Calibri"/>
          <w:color w:val="000000"/>
          <w:lang w:eastAsia="zh-CN"/>
        </w:rPr>
        <w:t>Added the new “Max Timeouts” property (located in the Communications tab in Device Properties).</w:t>
      </w:r>
    </w:p>
    <w:p w:rsidR="00B36DC2" w:rsidRDefault="00B36DC2" w:rsidP="00393B24">
      <w:pPr>
        <w:numPr>
          <w:ilvl w:val="0"/>
          <w:numId w:val="155"/>
        </w:numPr>
        <w:rPr>
          <w:color w:val="000000"/>
          <w:lang w:eastAsia="zh-CN"/>
        </w:rPr>
      </w:pPr>
      <w:r w:rsidRPr="00B36DC2">
        <w:rPr>
          <w:rFonts w:cs="Calibri"/>
          <w:color w:val="000000"/>
          <w:lang w:eastAsia="zh-CN"/>
        </w:rPr>
        <w:t>Fixed an issue where a Disable Unsolicited Request would not be sent when only one or two of the classes are configured with Unsolicited Messages disabled and no class is configured with Unsolicited Messages enabled</w:t>
      </w:r>
      <w:r>
        <w:rPr>
          <w:rFonts w:cs="Calibri"/>
          <w:color w:val="000000"/>
          <w:lang w:eastAsia="zh-CN"/>
        </w:rPr>
        <w:t>.</w:t>
      </w:r>
    </w:p>
    <w:p w:rsidR="00D67CC5" w:rsidRDefault="00D67CC5" w:rsidP="00D67CC5">
      <w:pPr>
        <w:rPr>
          <w:color w:val="000000"/>
          <w:lang w:eastAsia="zh-CN"/>
        </w:rPr>
      </w:pPr>
    </w:p>
    <w:p w:rsidR="00D67CC5" w:rsidRPr="009475AF" w:rsidRDefault="00B36DC2" w:rsidP="00D67CC5">
      <w:pPr>
        <w:rPr>
          <w:rFonts w:cs="Arial"/>
          <w:b/>
          <w:u w:val="single"/>
        </w:rPr>
      </w:pPr>
      <w:r>
        <w:rPr>
          <w:rFonts w:cs="Arial"/>
          <w:b/>
          <w:u w:val="single"/>
        </w:rPr>
        <w:br w:type="page"/>
      </w:r>
      <w:r>
        <w:rPr>
          <w:rFonts w:cs="Arial"/>
          <w:b/>
          <w:u w:val="single"/>
        </w:rPr>
        <w:lastRenderedPageBreak/>
        <w:t>Fisher ROC Serial</w:t>
      </w:r>
      <w:r w:rsidR="00D67CC5" w:rsidRPr="009475AF">
        <w:rPr>
          <w:rFonts w:cs="Arial"/>
          <w:b/>
          <w:u w:val="single"/>
        </w:rPr>
        <w:t xml:space="preserve"> </w:t>
      </w:r>
    </w:p>
    <w:p w:rsidR="00D67CC5" w:rsidRPr="009475AF" w:rsidRDefault="00D67CC5" w:rsidP="00D67CC5">
      <w:pPr>
        <w:rPr>
          <w:rFonts w:cs="Arial"/>
          <w:color w:val="000000"/>
        </w:rPr>
      </w:pPr>
    </w:p>
    <w:p w:rsidR="00D67CC5" w:rsidRPr="00B36DC2" w:rsidRDefault="00B36DC2" w:rsidP="00393B24">
      <w:pPr>
        <w:numPr>
          <w:ilvl w:val="0"/>
          <w:numId w:val="156"/>
        </w:numPr>
        <w:rPr>
          <w:rFonts w:cs="Arial"/>
        </w:rPr>
      </w:pPr>
      <w:r w:rsidRPr="00B36DC2">
        <w:rPr>
          <w:rFonts w:cs="Calibri"/>
          <w:color w:val="000000"/>
          <w:lang w:eastAsia="zh-CN"/>
        </w:rPr>
        <w:t>Enhanced the Fisher ROC Serial Driver to support User-Defined Points. This includes support for Dynamic Tag Creation as well as Online and Offline Automatic Tag Generation</w:t>
      </w:r>
      <w:r>
        <w:rPr>
          <w:rFonts w:cs="Calibri"/>
          <w:color w:val="000000"/>
          <w:lang w:eastAsia="zh-CN"/>
        </w:rPr>
        <w:t>.</w:t>
      </w:r>
    </w:p>
    <w:p w:rsidR="00B36DC2" w:rsidRPr="00B36DC2" w:rsidRDefault="00B36DC2" w:rsidP="00393B24">
      <w:pPr>
        <w:numPr>
          <w:ilvl w:val="0"/>
          <w:numId w:val="156"/>
        </w:numPr>
        <w:rPr>
          <w:rFonts w:cs="Arial"/>
        </w:rPr>
      </w:pPr>
      <w:r w:rsidRPr="00B36DC2">
        <w:rPr>
          <w:rFonts w:cs="Calibri"/>
          <w:color w:val="000000"/>
          <w:lang w:eastAsia="zh-CN"/>
        </w:rPr>
        <w:t>Added support for the following point ranges:</w:t>
      </w:r>
    </w:p>
    <w:p w:rsidR="00B36DC2" w:rsidRPr="00B36DC2" w:rsidRDefault="00B36DC2" w:rsidP="00393B24">
      <w:pPr>
        <w:numPr>
          <w:ilvl w:val="1"/>
          <w:numId w:val="156"/>
        </w:numPr>
        <w:rPr>
          <w:rFonts w:cs="Arial"/>
        </w:rPr>
      </w:pPr>
      <w:r w:rsidRPr="00B36DC2">
        <w:rPr>
          <w:lang w:eastAsia="zh-CN"/>
        </w:rPr>
        <w:t>Lower UDP range: Points 22 through 39 (excluding 24)</w:t>
      </w:r>
    </w:p>
    <w:p w:rsidR="00B36DC2" w:rsidRPr="00B36DC2" w:rsidRDefault="00B36DC2" w:rsidP="00393B24">
      <w:pPr>
        <w:numPr>
          <w:ilvl w:val="1"/>
          <w:numId w:val="156"/>
        </w:numPr>
        <w:rPr>
          <w:rFonts w:cs="Arial"/>
        </w:rPr>
      </w:pPr>
      <w:r w:rsidRPr="00B36DC2">
        <w:rPr>
          <w:lang w:eastAsia="zh-CN"/>
        </w:rPr>
        <w:t>Upper UDP range: Points 178 through 189</w:t>
      </w:r>
    </w:p>
    <w:p w:rsidR="00B36DC2" w:rsidRPr="00B36DC2" w:rsidRDefault="00B36DC2" w:rsidP="00393B24">
      <w:pPr>
        <w:numPr>
          <w:ilvl w:val="0"/>
          <w:numId w:val="156"/>
        </w:numPr>
        <w:rPr>
          <w:rFonts w:cs="Arial"/>
        </w:rPr>
      </w:pPr>
      <w:r w:rsidRPr="00B36DC2">
        <w:rPr>
          <w:rFonts w:cs="Calibri"/>
          <w:color w:val="000000"/>
          <w:lang w:eastAsia="zh-CN"/>
        </w:rPr>
        <w:t xml:space="preserve">Resolved an issue where, depending on the size and number of parameters in a block, the driver could request more parameters than will fit into a ROC Serial response frame. An example of this is reading parameters 53 through 75 of point type 80 on a </w:t>
      </w:r>
      <w:proofErr w:type="spellStart"/>
      <w:r w:rsidRPr="00B36DC2">
        <w:rPr>
          <w:rFonts w:cs="Calibri"/>
          <w:color w:val="000000"/>
          <w:lang w:eastAsia="zh-CN"/>
        </w:rPr>
        <w:t>FloBoss</w:t>
      </w:r>
      <w:proofErr w:type="spellEnd"/>
      <w:r w:rsidRPr="00B36DC2">
        <w:rPr>
          <w:rFonts w:cs="Calibri"/>
          <w:color w:val="000000"/>
          <w:lang w:eastAsia="zh-CN"/>
        </w:rPr>
        <w:t xml:space="preserve"> Model 107 device, which would result in framing errors and bad quality for the entire block of parameters</w:t>
      </w:r>
      <w:r>
        <w:rPr>
          <w:rFonts w:cs="Calibri"/>
          <w:color w:val="000000"/>
          <w:lang w:eastAsia="zh-CN"/>
        </w:rPr>
        <w:t>.</w:t>
      </w:r>
    </w:p>
    <w:p w:rsidR="00B36DC2" w:rsidRPr="00B36DC2" w:rsidRDefault="00B36DC2" w:rsidP="00393B24">
      <w:pPr>
        <w:numPr>
          <w:ilvl w:val="0"/>
          <w:numId w:val="156"/>
        </w:numPr>
        <w:rPr>
          <w:rFonts w:cs="Arial"/>
        </w:rPr>
      </w:pPr>
      <w:r w:rsidRPr="00B36DC2">
        <w:rPr>
          <w:rFonts w:cs="Calibri"/>
          <w:color w:val="000000"/>
          <w:lang w:eastAsia="zh-CN"/>
        </w:rPr>
        <w:t>Increased the maximum number of supported channels to 1024.</w:t>
      </w:r>
    </w:p>
    <w:p w:rsidR="00B36DC2" w:rsidRPr="00B36DC2" w:rsidRDefault="00B36DC2" w:rsidP="00393B24">
      <w:pPr>
        <w:numPr>
          <w:ilvl w:val="0"/>
          <w:numId w:val="156"/>
        </w:numPr>
        <w:rPr>
          <w:rFonts w:cs="Arial"/>
        </w:rPr>
      </w:pPr>
      <w:r w:rsidRPr="00B36DC2">
        <w:rPr>
          <w:rFonts w:cs="Calibri"/>
          <w:color w:val="000000"/>
          <w:lang w:eastAsia="zh-CN"/>
        </w:rPr>
        <w:t xml:space="preserve">Added support for </w:t>
      </w:r>
      <w:proofErr w:type="spellStart"/>
      <w:r w:rsidRPr="00B36DC2">
        <w:rPr>
          <w:rFonts w:cs="Calibri"/>
          <w:color w:val="000000"/>
          <w:lang w:eastAsia="zh-CN"/>
        </w:rPr>
        <w:t>FloBoss</w:t>
      </w:r>
      <w:proofErr w:type="spellEnd"/>
      <w:r w:rsidRPr="00B36DC2">
        <w:rPr>
          <w:rFonts w:cs="Calibri"/>
          <w:color w:val="000000"/>
          <w:lang w:eastAsia="zh-CN"/>
        </w:rPr>
        <w:t xml:space="preserve"> Model 107 specific parameters in point type 14. This support resolves an issue where adding or enabling parameter 37 of point type 14 would cause the entire set of point type 14 tags to go bad</w:t>
      </w:r>
      <w:r>
        <w:rPr>
          <w:rFonts w:cs="Calibri"/>
          <w:color w:val="000000"/>
          <w:lang w:eastAsia="zh-CN"/>
        </w:rPr>
        <w:t>.</w:t>
      </w:r>
    </w:p>
    <w:p w:rsidR="00B36DC2" w:rsidRPr="00B36DC2" w:rsidRDefault="00B36DC2" w:rsidP="00393B24">
      <w:pPr>
        <w:numPr>
          <w:ilvl w:val="0"/>
          <w:numId w:val="156"/>
        </w:numPr>
        <w:rPr>
          <w:rFonts w:cs="Arial"/>
        </w:rPr>
      </w:pPr>
      <w:r w:rsidRPr="00B36DC2">
        <w:rPr>
          <w:rFonts w:cs="Calibri"/>
          <w:color w:val="000000"/>
          <w:lang w:eastAsia="zh-CN"/>
        </w:rPr>
        <w:t xml:space="preserve">Added support for </w:t>
      </w:r>
      <w:proofErr w:type="spellStart"/>
      <w:r w:rsidRPr="00B36DC2">
        <w:rPr>
          <w:rFonts w:cs="Calibri"/>
          <w:color w:val="000000"/>
          <w:lang w:eastAsia="zh-CN"/>
        </w:rPr>
        <w:t>FloBoss</w:t>
      </w:r>
      <w:proofErr w:type="spellEnd"/>
      <w:r w:rsidRPr="00B36DC2">
        <w:rPr>
          <w:rFonts w:cs="Calibri"/>
          <w:color w:val="000000"/>
          <w:lang w:eastAsia="zh-CN"/>
        </w:rPr>
        <w:t xml:space="preserve"> Model 107 specific parameters in point type 57. This support resolves an issue where adding or enabling parameter 5 of point type 57 would cause the entire set of point type 57 tags to go bad</w:t>
      </w:r>
      <w:r>
        <w:rPr>
          <w:rFonts w:cs="Calibri"/>
          <w:color w:val="000000"/>
          <w:lang w:eastAsia="zh-CN"/>
        </w:rPr>
        <w:t>.</w:t>
      </w:r>
    </w:p>
    <w:p w:rsidR="00B36DC2" w:rsidRDefault="00B36DC2" w:rsidP="00B36DC2">
      <w:pPr>
        <w:rPr>
          <w:rFonts w:cs="Calibri"/>
          <w:color w:val="000000"/>
          <w:lang w:eastAsia="zh-CN"/>
        </w:rPr>
      </w:pPr>
    </w:p>
    <w:p w:rsidR="00B36DC2" w:rsidRPr="009475AF" w:rsidRDefault="00B36DC2" w:rsidP="00B36DC2">
      <w:pPr>
        <w:rPr>
          <w:rFonts w:cs="Arial"/>
          <w:b/>
          <w:u w:val="single"/>
        </w:rPr>
      </w:pPr>
      <w:r>
        <w:rPr>
          <w:rFonts w:cs="Arial"/>
          <w:b/>
          <w:u w:val="single"/>
        </w:rPr>
        <w:t>Fisher ROC Plus Serial</w:t>
      </w:r>
      <w:r w:rsidRPr="009475AF">
        <w:rPr>
          <w:rFonts w:cs="Arial"/>
          <w:b/>
          <w:u w:val="single"/>
        </w:rPr>
        <w:t xml:space="preserve"> </w:t>
      </w:r>
    </w:p>
    <w:p w:rsidR="00B36DC2" w:rsidRPr="009475AF" w:rsidRDefault="00B36DC2" w:rsidP="00B36DC2">
      <w:pPr>
        <w:rPr>
          <w:rFonts w:cs="Arial"/>
          <w:color w:val="000000"/>
        </w:rPr>
      </w:pPr>
    </w:p>
    <w:p w:rsidR="00B36DC2" w:rsidRPr="00B36DC2" w:rsidRDefault="00B36DC2" w:rsidP="00393B24">
      <w:pPr>
        <w:numPr>
          <w:ilvl w:val="0"/>
          <w:numId w:val="155"/>
        </w:numPr>
        <w:rPr>
          <w:color w:val="000000"/>
          <w:lang w:eastAsia="zh-CN"/>
        </w:rPr>
      </w:pPr>
      <w:r w:rsidRPr="00B36DC2">
        <w:rPr>
          <w:rFonts w:cs="Calibri"/>
          <w:color w:val="000000"/>
          <w:lang w:eastAsia="zh-CN"/>
        </w:rPr>
        <w:t>Enhanced the Fisher ROC Plus Serial Driver to support User-Defined Points. This includes support for Dynamic Tag creation as well as Online and Offline Automatic Tag Generation</w:t>
      </w:r>
      <w:r>
        <w:rPr>
          <w:rFonts w:cs="Calibri"/>
          <w:color w:val="000000"/>
          <w:lang w:eastAsia="zh-CN"/>
        </w:rPr>
        <w:t>.</w:t>
      </w:r>
    </w:p>
    <w:p w:rsidR="00B36DC2" w:rsidRPr="00B36DC2" w:rsidRDefault="00B36DC2" w:rsidP="00393B24">
      <w:pPr>
        <w:numPr>
          <w:ilvl w:val="0"/>
          <w:numId w:val="155"/>
        </w:numPr>
        <w:rPr>
          <w:rFonts w:cs="Arial"/>
        </w:rPr>
      </w:pPr>
      <w:r w:rsidRPr="00B36DC2">
        <w:rPr>
          <w:rFonts w:cs="Calibri"/>
          <w:color w:val="000000"/>
          <w:lang w:eastAsia="zh-CN"/>
        </w:rPr>
        <w:t>Added support for following point ranges</w:t>
      </w:r>
      <w:r>
        <w:rPr>
          <w:rFonts w:cs="Calibri"/>
          <w:color w:val="000000"/>
          <w:lang w:eastAsia="zh-CN"/>
        </w:rPr>
        <w:t>:</w:t>
      </w:r>
    </w:p>
    <w:p w:rsidR="00B36DC2" w:rsidRPr="00B36DC2" w:rsidRDefault="00B36DC2" w:rsidP="00393B24">
      <w:pPr>
        <w:numPr>
          <w:ilvl w:val="1"/>
          <w:numId w:val="155"/>
        </w:numPr>
        <w:rPr>
          <w:rFonts w:cs="Arial"/>
        </w:rPr>
      </w:pPr>
      <w:r w:rsidRPr="00B36DC2">
        <w:rPr>
          <w:lang w:eastAsia="zh-CN"/>
        </w:rPr>
        <w:t>Lower UDP range: Points 60 through 78</w:t>
      </w:r>
    </w:p>
    <w:p w:rsidR="00B36DC2" w:rsidRPr="00B36DC2" w:rsidRDefault="00B36DC2" w:rsidP="00393B24">
      <w:pPr>
        <w:numPr>
          <w:ilvl w:val="1"/>
          <w:numId w:val="155"/>
        </w:numPr>
        <w:rPr>
          <w:rFonts w:cs="Arial"/>
        </w:rPr>
      </w:pPr>
      <w:r w:rsidRPr="00B36DC2">
        <w:rPr>
          <w:lang w:eastAsia="zh-CN"/>
        </w:rPr>
        <w:t>Upper UDP range: Points 196 through 254</w:t>
      </w:r>
    </w:p>
    <w:p w:rsidR="00B36DC2" w:rsidRPr="00B36DC2" w:rsidRDefault="00B36DC2" w:rsidP="00393B24">
      <w:pPr>
        <w:numPr>
          <w:ilvl w:val="0"/>
          <w:numId w:val="155"/>
        </w:numPr>
        <w:rPr>
          <w:rFonts w:cs="Arial"/>
        </w:rPr>
      </w:pPr>
      <w:r w:rsidRPr="00B36DC2">
        <w:rPr>
          <w:rFonts w:cs="Calibri"/>
          <w:color w:val="000000"/>
          <w:lang w:eastAsia="zh-CN"/>
        </w:rPr>
        <w:t>Increased the maximum number of supported channels to 1024.</w:t>
      </w:r>
    </w:p>
    <w:p w:rsidR="00B36DC2" w:rsidRPr="00B36DC2" w:rsidRDefault="00B36DC2" w:rsidP="00393B24">
      <w:pPr>
        <w:numPr>
          <w:ilvl w:val="0"/>
          <w:numId w:val="155"/>
        </w:numPr>
        <w:rPr>
          <w:rFonts w:cs="Arial"/>
        </w:rPr>
      </w:pPr>
      <w:r w:rsidRPr="00B36DC2">
        <w:rPr>
          <w:rFonts w:cs="Calibri"/>
          <w:color w:val="000000"/>
          <w:lang w:eastAsia="zh-CN"/>
        </w:rPr>
        <w:t>Resolved an issue where an EFM history upload from a device with five or less points configured in a history segment would fail due to framing error</w:t>
      </w:r>
      <w:r>
        <w:rPr>
          <w:rFonts w:cs="Calibri"/>
          <w:color w:val="000000"/>
          <w:lang w:eastAsia="zh-CN"/>
        </w:rPr>
        <w:t>.</w:t>
      </w:r>
    </w:p>
    <w:p w:rsidR="00B36DC2" w:rsidRPr="00B36DC2" w:rsidRDefault="00B36DC2" w:rsidP="00393B24">
      <w:pPr>
        <w:numPr>
          <w:ilvl w:val="0"/>
          <w:numId w:val="155"/>
        </w:numPr>
        <w:rPr>
          <w:rFonts w:cs="Arial"/>
        </w:rPr>
      </w:pPr>
      <w:r w:rsidRPr="00B36DC2">
        <w:rPr>
          <w:rFonts w:cs="Calibri"/>
          <w:color w:val="000000"/>
          <w:lang w:eastAsia="zh-CN"/>
        </w:rPr>
        <w:t>Added support for point type 177, Wireless HART</w:t>
      </w:r>
      <w:r>
        <w:rPr>
          <w:rFonts w:cs="Calibri"/>
          <w:color w:val="000000"/>
          <w:lang w:eastAsia="zh-CN"/>
        </w:rPr>
        <w:t>.</w:t>
      </w:r>
    </w:p>
    <w:p w:rsidR="00B36DC2" w:rsidRDefault="00B36DC2" w:rsidP="00B36DC2">
      <w:pPr>
        <w:rPr>
          <w:rFonts w:cs="Calibri"/>
          <w:color w:val="000000"/>
          <w:lang w:eastAsia="zh-CN"/>
        </w:rPr>
      </w:pPr>
    </w:p>
    <w:p w:rsidR="00B36DC2" w:rsidRPr="009475AF" w:rsidRDefault="00B36DC2" w:rsidP="00B36DC2">
      <w:pPr>
        <w:rPr>
          <w:rFonts w:cs="Arial"/>
          <w:b/>
          <w:u w:val="single"/>
        </w:rPr>
      </w:pPr>
      <w:r>
        <w:rPr>
          <w:rFonts w:cs="Arial"/>
          <w:b/>
          <w:u w:val="single"/>
        </w:rPr>
        <w:t>GE Ethernet (SRTP)</w:t>
      </w:r>
    </w:p>
    <w:p w:rsidR="00B36DC2" w:rsidRPr="009475AF" w:rsidRDefault="00B36DC2" w:rsidP="00B36DC2">
      <w:pPr>
        <w:rPr>
          <w:rFonts w:cs="Arial"/>
          <w:color w:val="000000"/>
        </w:rPr>
      </w:pPr>
    </w:p>
    <w:p w:rsidR="00B36DC2" w:rsidRPr="00B36DC2" w:rsidRDefault="00113F60" w:rsidP="00393B24">
      <w:pPr>
        <w:numPr>
          <w:ilvl w:val="0"/>
          <w:numId w:val="157"/>
        </w:numPr>
        <w:rPr>
          <w:rFonts w:cs="Arial"/>
        </w:rPr>
      </w:pPr>
      <w:r w:rsidRPr="00113F60">
        <w:rPr>
          <w:rFonts w:cs="Calibri"/>
          <w:color w:val="000000"/>
          <w:lang w:eastAsia="zh-CN"/>
        </w:rPr>
        <w:t xml:space="preserve">Improved performance of the </w:t>
      </w:r>
      <w:proofErr w:type="spellStart"/>
      <w:r w:rsidRPr="00113F60">
        <w:rPr>
          <w:rFonts w:cs="Calibri"/>
          <w:color w:val="000000"/>
          <w:lang w:eastAsia="zh-CN"/>
        </w:rPr>
        <w:t>PACSystems</w:t>
      </w:r>
      <w:proofErr w:type="spellEnd"/>
      <w:r w:rsidRPr="00113F60">
        <w:rPr>
          <w:rFonts w:cs="Calibri"/>
          <w:color w:val="000000"/>
          <w:lang w:eastAsia="zh-CN"/>
        </w:rPr>
        <w:t xml:space="preserve"> model by requesting bytes instead of byte per bit when reading symbolic variables that are in discrete memory</w:t>
      </w:r>
      <w:r w:rsidR="00B36DC2">
        <w:rPr>
          <w:rFonts w:cs="Calibri"/>
          <w:color w:val="000000"/>
          <w:lang w:eastAsia="zh-CN"/>
        </w:rPr>
        <w:t>.</w:t>
      </w:r>
    </w:p>
    <w:p w:rsidR="00B36DC2" w:rsidRDefault="00B36DC2" w:rsidP="00B36DC2">
      <w:pPr>
        <w:rPr>
          <w:rFonts w:cs="Calibri"/>
          <w:color w:val="000000"/>
          <w:lang w:eastAsia="zh-CN"/>
        </w:rPr>
      </w:pPr>
    </w:p>
    <w:p w:rsidR="00B36DC2" w:rsidRPr="009475AF" w:rsidRDefault="00113F60" w:rsidP="00B36DC2">
      <w:pPr>
        <w:rPr>
          <w:rFonts w:cs="Arial"/>
          <w:b/>
          <w:u w:val="single"/>
        </w:rPr>
      </w:pPr>
      <w:r>
        <w:rPr>
          <w:rFonts w:cs="Arial"/>
          <w:b/>
          <w:u w:val="single"/>
        </w:rPr>
        <w:t>Lufkin Modbus</w:t>
      </w:r>
    </w:p>
    <w:p w:rsidR="00B36DC2" w:rsidRPr="009475AF" w:rsidRDefault="00B36DC2" w:rsidP="00B36DC2">
      <w:pPr>
        <w:rPr>
          <w:rFonts w:cs="Arial"/>
          <w:color w:val="000000"/>
        </w:rPr>
      </w:pPr>
    </w:p>
    <w:p w:rsidR="00B36DC2" w:rsidRDefault="00113F60" w:rsidP="00393B24">
      <w:pPr>
        <w:numPr>
          <w:ilvl w:val="0"/>
          <w:numId w:val="157"/>
        </w:numPr>
        <w:rPr>
          <w:rFonts w:cs="Calibri"/>
          <w:color w:val="000000"/>
          <w:lang w:eastAsia="zh-CN"/>
        </w:rPr>
      </w:pPr>
      <w:r w:rsidRPr="00113F60">
        <w:rPr>
          <w:rFonts w:cs="Calibri"/>
          <w:color w:val="000000"/>
          <w:lang w:eastAsia="zh-CN"/>
        </w:rPr>
        <w:t>Added the new "First word low in 32 bit data types" option (located in the Data Encoding tab of Device Properties). The default setting is the same as the legacy behavior, which is checked. Projects saved prior to this update will be loaded with the default setting</w:t>
      </w:r>
      <w:r w:rsidR="00B36DC2">
        <w:rPr>
          <w:rFonts w:cs="Calibri"/>
          <w:color w:val="000000"/>
          <w:lang w:eastAsia="zh-CN"/>
        </w:rPr>
        <w:t>.</w:t>
      </w:r>
    </w:p>
    <w:p w:rsidR="00B36DC2" w:rsidRDefault="00B36DC2" w:rsidP="00B36DC2">
      <w:pPr>
        <w:rPr>
          <w:rFonts w:cs="Calibri"/>
          <w:color w:val="000000"/>
          <w:lang w:eastAsia="zh-CN"/>
        </w:rPr>
      </w:pPr>
    </w:p>
    <w:p w:rsidR="00B36DC2" w:rsidRPr="009475AF" w:rsidRDefault="00113F60" w:rsidP="00B36DC2">
      <w:pPr>
        <w:rPr>
          <w:rFonts w:cs="Arial"/>
          <w:b/>
          <w:u w:val="single"/>
        </w:rPr>
      </w:pPr>
      <w:r>
        <w:rPr>
          <w:rFonts w:cs="Arial"/>
          <w:b/>
          <w:u w:val="single"/>
        </w:rPr>
        <w:br w:type="page"/>
      </w:r>
      <w:r>
        <w:rPr>
          <w:rFonts w:cs="Arial"/>
          <w:b/>
          <w:u w:val="single"/>
        </w:rPr>
        <w:lastRenderedPageBreak/>
        <w:t xml:space="preserve">Omron </w:t>
      </w:r>
      <w:proofErr w:type="spellStart"/>
      <w:r>
        <w:rPr>
          <w:rFonts w:cs="Arial"/>
          <w:b/>
          <w:u w:val="single"/>
        </w:rPr>
        <w:t>Hostlink</w:t>
      </w:r>
      <w:proofErr w:type="spellEnd"/>
    </w:p>
    <w:p w:rsidR="00B36DC2" w:rsidRPr="009475AF" w:rsidRDefault="00B36DC2" w:rsidP="00B36DC2">
      <w:pPr>
        <w:rPr>
          <w:rFonts w:cs="Arial"/>
          <w:color w:val="000000"/>
        </w:rPr>
      </w:pPr>
    </w:p>
    <w:p w:rsidR="00B36DC2" w:rsidRDefault="00113F60" w:rsidP="00393B24">
      <w:pPr>
        <w:numPr>
          <w:ilvl w:val="0"/>
          <w:numId w:val="157"/>
        </w:numPr>
        <w:rPr>
          <w:rFonts w:cs="Calibri"/>
          <w:color w:val="000000"/>
          <w:lang w:eastAsia="zh-CN"/>
        </w:rPr>
      </w:pPr>
      <w:r w:rsidRPr="00113F60">
        <w:rPr>
          <w:rFonts w:cs="Calibri"/>
          <w:color w:val="000000"/>
          <w:lang w:eastAsia="zh-CN"/>
        </w:rPr>
        <w:t>Fixed an issue where the driver could process the response for a different memory type other than what was issued in the request</w:t>
      </w:r>
      <w:r w:rsidR="00B36DC2">
        <w:rPr>
          <w:rFonts w:cs="Calibri"/>
          <w:color w:val="000000"/>
          <w:lang w:eastAsia="zh-CN"/>
        </w:rPr>
        <w:t>.</w:t>
      </w:r>
    </w:p>
    <w:p w:rsidR="00B36DC2" w:rsidRDefault="00B36DC2" w:rsidP="00B36DC2">
      <w:pPr>
        <w:rPr>
          <w:rFonts w:cs="Calibri"/>
          <w:color w:val="000000"/>
          <w:lang w:eastAsia="zh-CN"/>
        </w:rPr>
      </w:pPr>
    </w:p>
    <w:p w:rsidR="00B36DC2" w:rsidRPr="009475AF" w:rsidRDefault="00113F60" w:rsidP="00B36DC2">
      <w:pPr>
        <w:rPr>
          <w:rFonts w:cs="Arial"/>
          <w:b/>
          <w:u w:val="single"/>
        </w:rPr>
      </w:pPr>
      <w:r>
        <w:rPr>
          <w:rFonts w:cs="Arial"/>
          <w:b/>
          <w:u w:val="single"/>
        </w:rPr>
        <w:t>ODBC Client</w:t>
      </w:r>
    </w:p>
    <w:p w:rsidR="00B36DC2" w:rsidRPr="009475AF" w:rsidRDefault="00B36DC2" w:rsidP="00B36DC2">
      <w:pPr>
        <w:rPr>
          <w:rFonts w:cs="Arial"/>
          <w:color w:val="000000"/>
        </w:rPr>
      </w:pPr>
    </w:p>
    <w:p w:rsidR="00B36DC2" w:rsidRPr="00113F60" w:rsidRDefault="00113F60" w:rsidP="00393B24">
      <w:pPr>
        <w:numPr>
          <w:ilvl w:val="0"/>
          <w:numId w:val="157"/>
        </w:numPr>
        <w:rPr>
          <w:rFonts w:cs="Arial"/>
        </w:rPr>
      </w:pPr>
      <w:r w:rsidRPr="00113F60">
        <w:rPr>
          <w:rFonts w:cs="Calibri"/>
          <w:color w:val="000000"/>
          <w:lang w:eastAsia="zh-CN"/>
        </w:rPr>
        <w:t xml:space="preserve">Fixed an issue where certain queries would result in bad quality for all tags in the device. The driver would post the "Unable to open </w:t>
      </w:r>
      <w:proofErr w:type="spellStart"/>
      <w:r w:rsidRPr="00113F60">
        <w:rPr>
          <w:rFonts w:cs="Calibri"/>
          <w:color w:val="000000"/>
          <w:lang w:eastAsia="zh-CN"/>
        </w:rPr>
        <w:t>recordset</w:t>
      </w:r>
      <w:proofErr w:type="spellEnd"/>
      <w:r w:rsidRPr="00113F60">
        <w:rPr>
          <w:rFonts w:cs="Calibri"/>
          <w:color w:val="000000"/>
          <w:lang w:eastAsia="zh-CN"/>
        </w:rPr>
        <w:t xml:space="preserve"> on device (Reason: Query timeout expired)" error message in the Event Log. This issue was due to an unnecessary query being used to count the number of items in the table</w:t>
      </w:r>
      <w:r w:rsidR="00B36DC2">
        <w:rPr>
          <w:rFonts w:cs="Calibri"/>
          <w:color w:val="000000"/>
          <w:lang w:eastAsia="zh-CN"/>
        </w:rPr>
        <w:t>.</w:t>
      </w:r>
    </w:p>
    <w:p w:rsidR="00113F60" w:rsidRDefault="00113F60" w:rsidP="00113F60">
      <w:pPr>
        <w:rPr>
          <w:rFonts w:cs="Calibri"/>
          <w:color w:val="000000"/>
          <w:lang w:eastAsia="zh-CN"/>
        </w:rPr>
      </w:pPr>
    </w:p>
    <w:p w:rsidR="00113F60" w:rsidRPr="009475AF" w:rsidRDefault="00113F60" w:rsidP="00113F60">
      <w:pPr>
        <w:rPr>
          <w:rFonts w:cs="Arial"/>
          <w:b/>
          <w:u w:val="single"/>
        </w:rPr>
      </w:pPr>
      <w:r>
        <w:rPr>
          <w:rFonts w:cs="Arial"/>
          <w:b/>
          <w:u w:val="single"/>
        </w:rPr>
        <w:t>OPC XML-DA Client</w:t>
      </w:r>
    </w:p>
    <w:p w:rsidR="00113F60" w:rsidRPr="009475AF" w:rsidRDefault="00113F60" w:rsidP="00113F60">
      <w:pPr>
        <w:rPr>
          <w:rFonts w:cs="Arial"/>
          <w:color w:val="000000"/>
        </w:rPr>
      </w:pPr>
    </w:p>
    <w:p w:rsidR="00113F60" w:rsidRPr="00113F60" w:rsidRDefault="00113F60" w:rsidP="00393B24">
      <w:pPr>
        <w:numPr>
          <w:ilvl w:val="0"/>
          <w:numId w:val="157"/>
        </w:numPr>
        <w:rPr>
          <w:rFonts w:cs="Arial"/>
        </w:rPr>
      </w:pPr>
      <w:r w:rsidRPr="00113F60">
        <w:rPr>
          <w:rFonts w:cs="Calibri"/>
          <w:color w:val="000000"/>
          <w:lang w:eastAsia="zh-CN"/>
        </w:rPr>
        <w:t>Fixed an issue where one tag with a bad address would cause all tags to have bad quality with certain XML-DA servers</w:t>
      </w:r>
      <w:r>
        <w:rPr>
          <w:rFonts w:cs="Calibri"/>
          <w:color w:val="000000"/>
          <w:lang w:eastAsia="zh-CN"/>
        </w:rPr>
        <w:t>.</w:t>
      </w:r>
    </w:p>
    <w:p w:rsidR="00113F60" w:rsidRPr="00113F60" w:rsidRDefault="00113F60" w:rsidP="00393B24">
      <w:pPr>
        <w:numPr>
          <w:ilvl w:val="0"/>
          <w:numId w:val="157"/>
        </w:numPr>
        <w:rPr>
          <w:rFonts w:cs="Arial"/>
        </w:rPr>
      </w:pPr>
      <w:r w:rsidRPr="00113F60">
        <w:rPr>
          <w:rFonts w:cs="Calibri"/>
          <w:color w:val="000000"/>
          <w:lang w:eastAsia="zh-CN"/>
        </w:rPr>
        <w:t>Added support for HTTP Authentication</w:t>
      </w:r>
      <w:r>
        <w:rPr>
          <w:rFonts w:cs="Calibri"/>
          <w:color w:val="000000"/>
          <w:lang w:eastAsia="zh-CN"/>
        </w:rPr>
        <w:t>.</w:t>
      </w:r>
    </w:p>
    <w:p w:rsidR="00113F60" w:rsidRPr="00113F60" w:rsidRDefault="00113F60" w:rsidP="00393B24">
      <w:pPr>
        <w:numPr>
          <w:ilvl w:val="0"/>
          <w:numId w:val="157"/>
        </w:numPr>
        <w:rPr>
          <w:rFonts w:cs="Arial"/>
        </w:rPr>
      </w:pPr>
      <w:r w:rsidRPr="00113F60">
        <w:rPr>
          <w:rFonts w:cs="Calibri"/>
          <w:color w:val="000000"/>
          <w:lang w:eastAsia="zh-CN"/>
        </w:rPr>
        <w:t xml:space="preserve">Added the item path to the tag address. The new syntax is </w:t>
      </w:r>
      <w:r w:rsidRPr="00113F60">
        <w:rPr>
          <w:rFonts w:cs="Calibri"/>
          <w:i/>
          <w:color w:val="000000"/>
          <w:lang w:eastAsia="zh-CN"/>
        </w:rPr>
        <w:t>&lt;</w:t>
      </w:r>
      <w:proofErr w:type="spellStart"/>
      <w:r w:rsidRPr="00113F60">
        <w:rPr>
          <w:rFonts w:cs="Calibri"/>
          <w:i/>
          <w:color w:val="000000"/>
          <w:lang w:eastAsia="zh-CN"/>
        </w:rPr>
        <w:t>ItemPath</w:t>
      </w:r>
      <w:proofErr w:type="spellEnd"/>
      <w:r w:rsidRPr="00113F60">
        <w:rPr>
          <w:rFonts w:cs="Calibri"/>
          <w:i/>
          <w:color w:val="000000"/>
          <w:lang w:eastAsia="zh-CN"/>
        </w:rPr>
        <w:t>&gt;&lt;Delimiter&gt;&lt;</w:t>
      </w:r>
      <w:proofErr w:type="spellStart"/>
      <w:r w:rsidRPr="00113F60">
        <w:rPr>
          <w:rFonts w:cs="Calibri"/>
          <w:i/>
          <w:color w:val="000000"/>
          <w:lang w:eastAsia="zh-CN"/>
        </w:rPr>
        <w:t>ItemName</w:t>
      </w:r>
      <w:proofErr w:type="spellEnd"/>
      <w:r w:rsidRPr="00113F60">
        <w:rPr>
          <w:rFonts w:cs="Calibri"/>
          <w:i/>
          <w:color w:val="000000"/>
          <w:lang w:eastAsia="zh-CN"/>
        </w:rPr>
        <w:t>&gt;</w:t>
      </w:r>
      <w:r w:rsidRPr="00113F60">
        <w:rPr>
          <w:rFonts w:cs="Calibri"/>
          <w:color w:val="000000"/>
          <w:lang w:eastAsia="zh-CN"/>
        </w:rPr>
        <w:t>. Tag import will read the item path; if it's not empty, it will build the tag address as displayed above. Users can specify the item path in Static Tags (which are manually created) in the same way. For a list of allowed item path delimiters, refer to the “Channel Setup” topic located in the help file</w:t>
      </w:r>
      <w:r>
        <w:rPr>
          <w:rFonts w:cs="Calibri"/>
          <w:color w:val="000000"/>
          <w:lang w:eastAsia="zh-CN"/>
        </w:rPr>
        <w:t>.</w:t>
      </w:r>
    </w:p>
    <w:p w:rsidR="00113F60" w:rsidRPr="00113F60" w:rsidRDefault="00113F60" w:rsidP="00393B24">
      <w:pPr>
        <w:numPr>
          <w:ilvl w:val="0"/>
          <w:numId w:val="157"/>
        </w:numPr>
        <w:rPr>
          <w:rFonts w:cs="Arial"/>
        </w:rPr>
      </w:pPr>
      <w:r w:rsidRPr="00113F60">
        <w:rPr>
          <w:rFonts w:cs="Calibri"/>
          <w:color w:val="000000"/>
          <w:lang w:eastAsia="zh-CN"/>
        </w:rPr>
        <w:t>Added the channel and device names to the "The item path &lt;Channel&gt;.&lt;Device&gt;.&lt;</w:t>
      </w:r>
      <w:proofErr w:type="spellStart"/>
      <w:r w:rsidRPr="00113F60">
        <w:rPr>
          <w:rFonts w:cs="Calibri"/>
          <w:color w:val="000000"/>
          <w:lang w:eastAsia="zh-CN"/>
        </w:rPr>
        <w:t>ItemPath</w:t>
      </w:r>
      <w:proofErr w:type="spellEnd"/>
      <w:r w:rsidRPr="00113F60">
        <w:rPr>
          <w:rFonts w:cs="Calibri"/>
          <w:color w:val="000000"/>
          <w:lang w:eastAsia="zh-CN"/>
        </w:rPr>
        <w:t>&gt; is no longer available in the server address space" error message</w:t>
      </w:r>
      <w:r>
        <w:rPr>
          <w:rFonts w:cs="Calibri"/>
          <w:color w:val="000000"/>
          <w:lang w:eastAsia="zh-CN"/>
        </w:rPr>
        <w:t>.</w:t>
      </w:r>
    </w:p>
    <w:p w:rsidR="00113F60" w:rsidRPr="00113F60" w:rsidRDefault="00113F60" w:rsidP="00393B24">
      <w:pPr>
        <w:numPr>
          <w:ilvl w:val="0"/>
          <w:numId w:val="157"/>
        </w:numPr>
        <w:rPr>
          <w:rFonts w:cs="Arial"/>
        </w:rPr>
      </w:pPr>
      <w:r w:rsidRPr="00113F60">
        <w:rPr>
          <w:rFonts w:cs="Calibri"/>
          <w:color w:val="000000"/>
          <w:lang w:eastAsia="zh-CN"/>
        </w:rPr>
        <w:t>Added the item path (if it is not empty) to the "The item name &lt;channel Name&gt;.&lt;Device Name&gt;.&lt;Item Path&gt;&lt;delimiter&gt;&lt;Item Name&gt; is no longer available in the server address space” error message</w:t>
      </w:r>
      <w:r>
        <w:rPr>
          <w:rFonts w:cs="Calibri"/>
          <w:color w:val="000000"/>
          <w:lang w:eastAsia="zh-CN"/>
        </w:rPr>
        <w:t>.</w:t>
      </w:r>
    </w:p>
    <w:p w:rsidR="00113F60" w:rsidRDefault="00113F60" w:rsidP="00113F60">
      <w:pPr>
        <w:rPr>
          <w:rFonts w:cs="Calibri"/>
          <w:color w:val="000000"/>
          <w:lang w:eastAsia="zh-CN"/>
        </w:rPr>
      </w:pPr>
    </w:p>
    <w:p w:rsidR="00113F60" w:rsidRPr="009475AF" w:rsidRDefault="00113F60" w:rsidP="00113F60">
      <w:pPr>
        <w:rPr>
          <w:rFonts w:cs="Arial"/>
          <w:b/>
          <w:u w:val="single"/>
        </w:rPr>
      </w:pPr>
      <w:r>
        <w:rPr>
          <w:rFonts w:cs="Arial"/>
          <w:b/>
          <w:u w:val="single"/>
        </w:rPr>
        <w:t>OPC UA Client</w:t>
      </w:r>
    </w:p>
    <w:p w:rsidR="00113F60" w:rsidRPr="009475AF" w:rsidRDefault="00113F60" w:rsidP="00113F60">
      <w:pPr>
        <w:rPr>
          <w:rFonts w:cs="Arial"/>
          <w:color w:val="000000"/>
        </w:rPr>
      </w:pPr>
    </w:p>
    <w:p w:rsidR="00113F60" w:rsidRDefault="00113F60" w:rsidP="00393B24">
      <w:pPr>
        <w:numPr>
          <w:ilvl w:val="0"/>
          <w:numId w:val="157"/>
        </w:numPr>
        <w:rPr>
          <w:rFonts w:cs="Calibri"/>
          <w:color w:val="000000"/>
          <w:lang w:eastAsia="zh-CN"/>
        </w:rPr>
      </w:pPr>
      <w:r w:rsidRPr="00113F60">
        <w:rPr>
          <w:rFonts w:cs="Calibri"/>
          <w:color w:val="000000"/>
          <w:lang w:eastAsia="zh-CN"/>
        </w:rPr>
        <w:t>Resolved an issue where the driver failed to import tags if the data type returned by the target server was VT_EMPTY</w:t>
      </w:r>
      <w:r>
        <w:rPr>
          <w:rFonts w:cs="Calibri"/>
          <w:color w:val="000000"/>
          <w:lang w:eastAsia="zh-CN"/>
        </w:rPr>
        <w:t>.</w:t>
      </w:r>
    </w:p>
    <w:p w:rsidR="00113F60" w:rsidRDefault="00113F60" w:rsidP="00113F60">
      <w:pPr>
        <w:rPr>
          <w:rFonts w:cs="Calibri"/>
          <w:color w:val="000000"/>
          <w:lang w:eastAsia="zh-CN"/>
        </w:rPr>
      </w:pPr>
    </w:p>
    <w:p w:rsidR="00113F60" w:rsidRDefault="00113F60" w:rsidP="00113F60">
      <w:pPr>
        <w:rPr>
          <w:rFonts w:cs="Calibri"/>
          <w:color w:val="000000"/>
          <w:lang w:eastAsia="zh-CN"/>
        </w:rPr>
      </w:pPr>
    </w:p>
    <w:p w:rsidR="00113F60" w:rsidRPr="009475AF" w:rsidRDefault="00113F60" w:rsidP="00113F60">
      <w:pPr>
        <w:rPr>
          <w:rFonts w:cs="Arial"/>
          <w:b/>
          <w:u w:val="single"/>
        </w:rPr>
      </w:pPr>
      <w:proofErr w:type="spellStart"/>
      <w:r>
        <w:rPr>
          <w:rFonts w:cs="Arial"/>
          <w:b/>
          <w:u w:val="single"/>
        </w:rPr>
        <w:t>Opto</w:t>
      </w:r>
      <w:proofErr w:type="spellEnd"/>
      <w:r>
        <w:rPr>
          <w:rFonts w:cs="Arial"/>
          <w:b/>
          <w:u w:val="single"/>
        </w:rPr>
        <w:t xml:space="preserve"> 22 Ethernet</w:t>
      </w:r>
    </w:p>
    <w:p w:rsidR="00113F60" w:rsidRPr="009475AF" w:rsidRDefault="00113F60" w:rsidP="00113F60">
      <w:pPr>
        <w:rPr>
          <w:rFonts w:cs="Arial"/>
          <w:color w:val="000000"/>
        </w:rPr>
      </w:pPr>
    </w:p>
    <w:p w:rsidR="00113F60" w:rsidRDefault="00113F60" w:rsidP="00393B24">
      <w:pPr>
        <w:numPr>
          <w:ilvl w:val="0"/>
          <w:numId w:val="157"/>
        </w:numPr>
        <w:rPr>
          <w:rFonts w:cs="Calibri"/>
          <w:color w:val="000000"/>
          <w:lang w:eastAsia="zh-CN"/>
        </w:rPr>
      </w:pPr>
      <w:r w:rsidRPr="00113F60">
        <w:rPr>
          <w:rFonts w:cs="Calibri"/>
          <w:color w:val="000000"/>
          <w:lang w:eastAsia="zh-CN"/>
        </w:rPr>
        <w:t>Fixed an issue where the driver sent a NULL terminator for CONT string writes</w:t>
      </w:r>
      <w:r>
        <w:rPr>
          <w:rFonts w:cs="Calibri"/>
          <w:color w:val="000000"/>
          <w:lang w:eastAsia="zh-CN"/>
        </w:rPr>
        <w:t>.</w:t>
      </w:r>
    </w:p>
    <w:p w:rsidR="00113F60" w:rsidRDefault="00113F60" w:rsidP="00113F60">
      <w:pPr>
        <w:rPr>
          <w:rFonts w:cs="Calibri"/>
          <w:color w:val="000000"/>
          <w:lang w:eastAsia="zh-CN"/>
        </w:rPr>
      </w:pPr>
    </w:p>
    <w:p w:rsidR="00113F60" w:rsidRDefault="00113F60" w:rsidP="00113F60">
      <w:pPr>
        <w:rPr>
          <w:rFonts w:cs="Calibri"/>
          <w:color w:val="000000"/>
          <w:lang w:eastAsia="zh-CN"/>
        </w:rPr>
      </w:pPr>
    </w:p>
    <w:p w:rsidR="00113F60" w:rsidRPr="009475AF" w:rsidRDefault="00113F60" w:rsidP="00113F60">
      <w:pPr>
        <w:rPr>
          <w:rFonts w:cs="Arial"/>
          <w:b/>
          <w:u w:val="single"/>
        </w:rPr>
      </w:pPr>
      <w:proofErr w:type="spellStart"/>
      <w:r>
        <w:rPr>
          <w:rFonts w:cs="Arial"/>
          <w:b/>
          <w:u w:val="single"/>
        </w:rPr>
        <w:t>SquareD</w:t>
      </w:r>
      <w:proofErr w:type="spellEnd"/>
      <w:r>
        <w:rPr>
          <w:rFonts w:cs="Arial"/>
          <w:b/>
          <w:u w:val="single"/>
        </w:rPr>
        <w:t xml:space="preserve"> Serial</w:t>
      </w:r>
    </w:p>
    <w:p w:rsidR="00113F60" w:rsidRPr="009475AF" w:rsidRDefault="00113F60" w:rsidP="00113F60">
      <w:pPr>
        <w:rPr>
          <w:rFonts w:cs="Arial"/>
          <w:color w:val="000000"/>
        </w:rPr>
      </w:pPr>
    </w:p>
    <w:p w:rsidR="00113F60" w:rsidRDefault="00113F60" w:rsidP="00393B24">
      <w:pPr>
        <w:numPr>
          <w:ilvl w:val="0"/>
          <w:numId w:val="157"/>
        </w:numPr>
        <w:rPr>
          <w:rFonts w:cs="Calibri"/>
          <w:color w:val="000000"/>
          <w:lang w:eastAsia="zh-CN"/>
        </w:rPr>
      </w:pPr>
      <w:r w:rsidRPr="00113F60">
        <w:rPr>
          <w:rFonts w:cs="Calibri"/>
          <w:color w:val="000000"/>
          <w:lang w:eastAsia="zh-CN"/>
        </w:rPr>
        <w:t>Enhanced the driver to allow users to set the Block Size, which is the number of registers that will be read in a single request. The valid block sizes are 16, 32, 64, and 128. The default setting is 16</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t>Fixed an issue where the driver transmitted erroneous PAD characters (0xfe)</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lastRenderedPageBreak/>
        <w:t>Fixed an issue where the driver replied with the incorrect acknowledgement control frame</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t>Fixed an issue where the driver sent the acknowledgement control frame as two separate transactions</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t>Fixed an issue where the driver failed to send an acknowledgement control frame when it received an inquiry from the device and it did not have a tag to process</w:t>
      </w:r>
      <w:r>
        <w:rPr>
          <w:rFonts w:cs="Calibri"/>
          <w:color w:val="000000"/>
          <w:lang w:eastAsia="zh-CN"/>
        </w:rPr>
        <w:t>.</w:t>
      </w:r>
    </w:p>
    <w:p w:rsidR="00113F60" w:rsidRDefault="00113F60" w:rsidP="00113F60">
      <w:pPr>
        <w:rPr>
          <w:rFonts w:cs="Calibri"/>
          <w:color w:val="000000"/>
          <w:lang w:eastAsia="zh-CN"/>
        </w:rPr>
      </w:pPr>
    </w:p>
    <w:p w:rsidR="00113F60" w:rsidRDefault="00113F60" w:rsidP="00113F60">
      <w:pPr>
        <w:rPr>
          <w:rFonts w:cs="Calibri"/>
          <w:color w:val="000000"/>
          <w:lang w:eastAsia="zh-CN"/>
        </w:rPr>
      </w:pPr>
    </w:p>
    <w:p w:rsidR="00113F60" w:rsidRPr="009475AF" w:rsidRDefault="00113F60" w:rsidP="00113F60">
      <w:pPr>
        <w:rPr>
          <w:rFonts w:cs="Arial"/>
          <w:b/>
          <w:u w:val="single"/>
        </w:rPr>
      </w:pPr>
      <w:r>
        <w:rPr>
          <w:rFonts w:cs="Arial"/>
          <w:b/>
          <w:u w:val="single"/>
        </w:rPr>
        <w:t>Torque Tool Ethernet</w:t>
      </w:r>
    </w:p>
    <w:p w:rsidR="00113F60" w:rsidRPr="009475AF" w:rsidRDefault="00113F60" w:rsidP="00113F60">
      <w:pPr>
        <w:rPr>
          <w:rFonts w:cs="Arial"/>
          <w:color w:val="000000"/>
        </w:rPr>
      </w:pPr>
    </w:p>
    <w:p w:rsidR="00113F60" w:rsidRPr="00113F60" w:rsidRDefault="00113F60" w:rsidP="00393B24">
      <w:pPr>
        <w:numPr>
          <w:ilvl w:val="0"/>
          <w:numId w:val="157"/>
        </w:numPr>
        <w:rPr>
          <w:rFonts w:cs="Arial"/>
        </w:rPr>
      </w:pPr>
      <w:r w:rsidRPr="00113F60">
        <w:rPr>
          <w:rFonts w:cs="Calibri"/>
          <w:color w:val="000000"/>
          <w:lang w:eastAsia="zh-CN"/>
        </w:rPr>
        <w:t>Resolved an issue where the driver would not send a start command before reissuing the last command (on a retry attempt) if the socket was closed</w:t>
      </w:r>
      <w:r>
        <w:rPr>
          <w:rFonts w:cs="Calibri"/>
          <w:color w:val="000000"/>
          <w:lang w:eastAsia="zh-CN"/>
        </w:rPr>
        <w:t>.</w:t>
      </w:r>
    </w:p>
    <w:p w:rsidR="00113F60" w:rsidRPr="00113F60" w:rsidRDefault="00113F60" w:rsidP="00393B24">
      <w:pPr>
        <w:numPr>
          <w:ilvl w:val="0"/>
          <w:numId w:val="157"/>
        </w:numPr>
        <w:rPr>
          <w:rFonts w:cs="Arial"/>
        </w:rPr>
      </w:pPr>
      <w:r w:rsidRPr="00113F60">
        <w:rPr>
          <w:rFonts w:cs="Calibri"/>
          <w:color w:val="000000"/>
          <w:lang w:eastAsia="zh-CN"/>
        </w:rPr>
        <w:t>Fixed an issue where the driver refreshed the TCP socket when the Connection Timeout setting was modified</w:t>
      </w:r>
      <w:r>
        <w:rPr>
          <w:rFonts w:cs="Calibri"/>
          <w:color w:val="000000"/>
          <w:lang w:eastAsia="zh-CN"/>
        </w:rPr>
        <w:t>.</w:t>
      </w:r>
    </w:p>
    <w:p w:rsidR="00113F60" w:rsidRPr="00113F60" w:rsidRDefault="00113F60" w:rsidP="00393B24">
      <w:pPr>
        <w:numPr>
          <w:ilvl w:val="0"/>
          <w:numId w:val="157"/>
        </w:numPr>
        <w:rPr>
          <w:rFonts w:cs="Arial"/>
        </w:rPr>
      </w:pPr>
      <w:r w:rsidRPr="00113F60">
        <w:rPr>
          <w:rFonts w:cs="Calibri"/>
          <w:color w:val="000000"/>
          <w:lang w:eastAsia="zh-CN"/>
        </w:rPr>
        <w:t>Fixed an issue where the driver closed the TCP socket on the “WSAEWOULDBLOCK” error code, which is a Windows socket error code</w:t>
      </w:r>
      <w:r>
        <w:rPr>
          <w:rFonts w:cs="Calibri"/>
          <w:color w:val="000000"/>
          <w:lang w:eastAsia="zh-CN"/>
        </w:rPr>
        <w:t>.</w:t>
      </w:r>
    </w:p>
    <w:p w:rsidR="00113F60" w:rsidRDefault="00113F60" w:rsidP="00113F60">
      <w:pPr>
        <w:rPr>
          <w:rFonts w:cs="Calibri"/>
          <w:color w:val="000000"/>
          <w:lang w:eastAsia="zh-CN"/>
        </w:rPr>
      </w:pPr>
    </w:p>
    <w:p w:rsidR="00113F60" w:rsidRPr="009475AF" w:rsidRDefault="00113F60" w:rsidP="00113F60">
      <w:pPr>
        <w:rPr>
          <w:rFonts w:cs="Arial"/>
          <w:b/>
          <w:u w:val="single"/>
        </w:rPr>
      </w:pPr>
      <w:r>
        <w:rPr>
          <w:rFonts w:cs="Arial"/>
          <w:b/>
          <w:u w:val="single"/>
        </w:rPr>
        <w:t>User-Configurable (UCON)</w:t>
      </w:r>
    </w:p>
    <w:p w:rsidR="00113F60" w:rsidRPr="009475AF" w:rsidRDefault="00113F60" w:rsidP="00113F60">
      <w:pPr>
        <w:rPr>
          <w:rFonts w:cs="Arial"/>
          <w:color w:val="000000"/>
        </w:rPr>
      </w:pPr>
    </w:p>
    <w:p w:rsidR="00113F60" w:rsidRPr="00113F60" w:rsidRDefault="00113F60" w:rsidP="00393B24">
      <w:pPr>
        <w:numPr>
          <w:ilvl w:val="0"/>
          <w:numId w:val="157"/>
        </w:numPr>
        <w:rPr>
          <w:rFonts w:cs="Arial"/>
        </w:rPr>
      </w:pPr>
      <w:r w:rsidRPr="00113F60">
        <w:rPr>
          <w:rFonts w:cs="Calibri"/>
          <w:color w:val="000000"/>
          <w:lang w:eastAsia="zh-CN"/>
        </w:rPr>
        <w:t>Fixed an issue where deadlock could occur if multiple pieces of outgoing data were queued while the driver was still processing incoming data. This change affects the Transmit and Transmit Byte Commands</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t>Fixed an issue where data loss could occur if there was still data on the wire from a previous transmission when either a Transmit or Transmit Byte command was called</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t>Added logic to handle writing packets larger than 1024</w:t>
      </w:r>
      <w:r>
        <w:rPr>
          <w:rFonts w:cs="Calibri"/>
          <w:color w:val="000000"/>
          <w:lang w:eastAsia="zh-CN"/>
        </w:rPr>
        <w:t>.</w:t>
      </w:r>
    </w:p>
    <w:p w:rsidR="00113F60" w:rsidRDefault="00113F60" w:rsidP="00393B24">
      <w:pPr>
        <w:numPr>
          <w:ilvl w:val="0"/>
          <w:numId w:val="157"/>
        </w:numPr>
        <w:rPr>
          <w:rFonts w:cs="Calibri"/>
          <w:color w:val="000000"/>
          <w:lang w:eastAsia="zh-CN"/>
        </w:rPr>
      </w:pPr>
      <w:r w:rsidRPr="00113F60">
        <w:rPr>
          <w:rFonts w:cs="Calibri"/>
          <w:color w:val="000000"/>
          <w:lang w:eastAsia="zh-CN"/>
        </w:rPr>
        <w:t>Added support for the CRC-8 Checksum, which is listed as "Custom #15 (8-bit).” The checksum’s CRC polynomial is: x^7 + x^3 + 1</w:t>
      </w:r>
      <w:r>
        <w:rPr>
          <w:rFonts w:cs="Calibri"/>
          <w:color w:val="000000"/>
          <w:lang w:eastAsia="zh-CN"/>
        </w:rPr>
        <w:t>.</w:t>
      </w:r>
    </w:p>
    <w:p w:rsidR="00113F60" w:rsidRDefault="00113F60" w:rsidP="00113F60">
      <w:pPr>
        <w:rPr>
          <w:rFonts w:cs="Calibri"/>
          <w:color w:val="000000"/>
          <w:lang w:eastAsia="zh-CN"/>
        </w:rPr>
      </w:pPr>
    </w:p>
    <w:p w:rsidR="00113F60" w:rsidRPr="009475AF" w:rsidRDefault="00113F60" w:rsidP="00113F60">
      <w:pPr>
        <w:rPr>
          <w:rFonts w:cs="Arial"/>
          <w:b/>
          <w:u w:val="single"/>
        </w:rPr>
      </w:pPr>
      <w:r>
        <w:rPr>
          <w:rFonts w:cs="Arial"/>
          <w:b/>
          <w:u w:val="single"/>
        </w:rPr>
        <w:t>Yokogawa DX Serial</w:t>
      </w:r>
    </w:p>
    <w:p w:rsidR="00113F60" w:rsidRPr="009475AF" w:rsidRDefault="00113F60" w:rsidP="00113F60">
      <w:pPr>
        <w:rPr>
          <w:rFonts w:cs="Arial"/>
          <w:color w:val="000000"/>
        </w:rPr>
      </w:pPr>
    </w:p>
    <w:p w:rsidR="00113F60" w:rsidRPr="00113F60" w:rsidRDefault="00113F60" w:rsidP="00393B24">
      <w:pPr>
        <w:numPr>
          <w:ilvl w:val="0"/>
          <w:numId w:val="157"/>
        </w:numPr>
        <w:rPr>
          <w:rFonts w:cs="Arial"/>
        </w:rPr>
      </w:pPr>
      <w:r w:rsidRPr="00113F60">
        <w:rPr>
          <w:rFonts w:cs="Calibri"/>
          <w:color w:val="000000"/>
          <w:lang w:eastAsia="zh-CN"/>
        </w:rPr>
        <w:t>Resolved an issue where deadlock could occur after multiple user-driven Automatic Tag Generation attempts were triggered from the Server Configuration’s</w:t>
      </w:r>
      <w:r w:rsidRPr="00113F60" w:rsidDel="008A75FE">
        <w:rPr>
          <w:rFonts w:cs="Calibri"/>
          <w:color w:val="000000"/>
          <w:lang w:eastAsia="zh-CN"/>
        </w:rPr>
        <w:t xml:space="preserve"> </w:t>
      </w:r>
      <w:r w:rsidRPr="00113F60">
        <w:rPr>
          <w:rFonts w:cs="Calibri"/>
          <w:color w:val="000000"/>
          <w:lang w:eastAsia="zh-CN"/>
        </w:rPr>
        <w:t>Device Properties</w:t>
      </w:r>
      <w:r>
        <w:rPr>
          <w:rFonts w:cs="Calibri"/>
          <w:color w:val="000000"/>
          <w:lang w:eastAsia="zh-CN"/>
        </w:rPr>
        <w:t>.</w:t>
      </w:r>
    </w:p>
    <w:p w:rsidR="00113F60" w:rsidRDefault="00113F60" w:rsidP="00113F60">
      <w:pPr>
        <w:rPr>
          <w:rFonts w:cs="Calibri"/>
          <w:color w:val="000000"/>
          <w:lang w:eastAsia="zh-CN"/>
        </w:rPr>
      </w:pPr>
    </w:p>
    <w:p w:rsidR="00113F60" w:rsidRPr="009475AF" w:rsidRDefault="000016B6" w:rsidP="00113F60">
      <w:pPr>
        <w:rPr>
          <w:rFonts w:cs="Arial"/>
          <w:b/>
          <w:u w:val="single"/>
        </w:rPr>
      </w:pPr>
      <w:r>
        <w:rPr>
          <w:rFonts w:cs="Arial"/>
          <w:b/>
          <w:u w:val="single"/>
        </w:rPr>
        <w:t>Yokogawa DXP Serial</w:t>
      </w:r>
    </w:p>
    <w:p w:rsidR="00113F60" w:rsidRPr="009475AF" w:rsidRDefault="00113F60" w:rsidP="00113F60">
      <w:pPr>
        <w:rPr>
          <w:rFonts w:cs="Arial"/>
          <w:color w:val="000000"/>
        </w:rPr>
      </w:pPr>
    </w:p>
    <w:p w:rsidR="00113F60" w:rsidRPr="00113F60" w:rsidRDefault="000016B6" w:rsidP="00393B24">
      <w:pPr>
        <w:numPr>
          <w:ilvl w:val="0"/>
          <w:numId w:val="157"/>
        </w:numPr>
        <w:rPr>
          <w:rFonts w:cs="Arial"/>
        </w:rPr>
      </w:pPr>
      <w:r w:rsidRPr="000016B6">
        <w:rPr>
          <w:rFonts w:cs="Calibri"/>
          <w:color w:val="000000"/>
          <w:lang w:eastAsia="zh-CN"/>
        </w:rPr>
        <w:t>Resolved an issue where deadlock could occur after multiple user-driven Automatic Tag Generation attempts were triggered from the Server Configuration’s Device Properties</w:t>
      </w:r>
      <w:r w:rsidR="00113F60">
        <w:rPr>
          <w:rFonts w:cs="Calibri"/>
          <w:color w:val="000000"/>
          <w:lang w:eastAsia="zh-CN"/>
        </w:rPr>
        <w:t>.</w:t>
      </w:r>
    </w:p>
    <w:p w:rsidR="00196553" w:rsidRPr="00C247F3" w:rsidRDefault="009D03FA" w:rsidP="00E739AC">
      <w:pPr>
        <w:pStyle w:val="Heading1"/>
        <w:keepLines/>
        <w:rPr>
          <w:rFonts w:ascii="Calibri" w:hAnsi="Calibri"/>
        </w:rPr>
      </w:pPr>
      <w:r>
        <w:br w:type="page"/>
      </w:r>
      <w:r w:rsidR="00196553" w:rsidRPr="00C247F3">
        <w:rPr>
          <w:rFonts w:ascii="Calibri" w:hAnsi="Calibri"/>
        </w:rPr>
        <w:lastRenderedPageBreak/>
        <w:t>TOP Server Release Notes (5.12.142.0) August 5, 2013</w:t>
      </w:r>
    </w:p>
    <w:p w:rsidR="00196553" w:rsidRPr="00C247F3" w:rsidRDefault="00196553" w:rsidP="00196553">
      <w:pPr>
        <w:keepNext/>
        <w:keepLines/>
        <w:rPr>
          <w:rFonts w:cs="Arial"/>
          <w:b/>
          <w:sz w:val="20"/>
          <w:szCs w:val="20"/>
          <w:u w:val="single"/>
        </w:rPr>
      </w:pPr>
    </w:p>
    <w:p w:rsidR="00196553" w:rsidRPr="00C247F3" w:rsidRDefault="00196553" w:rsidP="0019655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Runtime</w:t>
      </w:r>
    </w:p>
    <w:p w:rsidR="00196553" w:rsidRPr="00C247F3" w:rsidRDefault="00196553" w:rsidP="00196553">
      <w:pPr>
        <w:keepNext/>
        <w:keepLines/>
        <w:numPr>
          <w:ilvl w:val="0"/>
          <w:numId w:val="105"/>
        </w:numPr>
        <w:rPr>
          <w:rFonts w:cs="Calibri"/>
        </w:rPr>
      </w:pPr>
      <w:r w:rsidRPr="00C247F3">
        <w:rPr>
          <w:rFonts w:cs="Calibri"/>
        </w:rPr>
        <w:t>Updated to the latest Third-Party license redistributables to resolve an issue introduced in TOP Server version 5.11. A small number of customers reported an issue where the Server Runtime crashes when attempting to load licensing components. This issue was experienced by TOP Server version 5.11 and 5.12 users, and is not specific to project configuration or operating system.</w:t>
      </w:r>
    </w:p>
    <w:p w:rsidR="00196553" w:rsidRPr="00C247F3" w:rsidRDefault="00196553" w:rsidP="00196553">
      <w:pPr>
        <w:keepNext/>
        <w:keepLines/>
        <w:rPr>
          <w:rFonts w:cs="Calibri"/>
        </w:rPr>
      </w:pPr>
    </w:p>
    <w:p w:rsidR="00196553" w:rsidRPr="00C247F3" w:rsidRDefault="00196553" w:rsidP="0019655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rsidR="00196553" w:rsidRPr="00C247F3" w:rsidRDefault="00196553" w:rsidP="00196553">
      <w:pPr>
        <w:rPr>
          <w:rFonts w:cs="Arial"/>
          <w:b/>
          <w:u w:val="single"/>
        </w:rPr>
      </w:pPr>
      <w:r w:rsidRPr="00C247F3">
        <w:rPr>
          <w:rFonts w:cs="Arial"/>
          <w:b/>
          <w:u w:val="single"/>
        </w:rPr>
        <w:t>DataLogger Plug-In</w:t>
      </w:r>
    </w:p>
    <w:p w:rsidR="00196553" w:rsidRPr="00C247F3" w:rsidRDefault="00196553" w:rsidP="00196553">
      <w:pPr>
        <w:rPr>
          <w:rFonts w:cs="Arial"/>
          <w:color w:val="000000"/>
        </w:rPr>
      </w:pPr>
    </w:p>
    <w:p w:rsidR="00196553" w:rsidRPr="00C247F3" w:rsidRDefault="00196553" w:rsidP="00F67B9A">
      <w:pPr>
        <w:numPr>
          <w:ilvl w:val="0"/>
          <w:numId w:val="105"/>
        </w:numPr>
        <w:rPr>
          <w:sz w:val="20"/>
          <w:szCs w:val="20"/>
        </w:rPr>
      </w:pPr>
      <w:r w:rsidRPr="00C247F3">
        <w:t>Resolved a DataLogger issue introduced in TOP Server version 5.12.140.0 where values for columns associated with the first log item in the server item list were incorrectly logged as NULL. This issue affects customers who upgraded to version 5.12.140.0 from an earlier server/plug-in version and use the Wide Table Format to log data.</w:t>
      </w:r>
    </w:p>
    <w:p w:rsidR="008278DB" w:rsidRPr="00685C70" w:rsidRDefault="00196553" w:rsidP="00196553">
      <w:pPr>
        <w:pStyle w:val="Heading1"/>
        <w:keepLines/>
      </w:pPr>
      <w:r>
        <w:br w:type="page"/>
      </w:r>
      <w:r w:rsidR="008278DB" w:rsidRPr="00685C70">
        <w:lastRenderedPageBreak/>
        <w:t>TOP Server Release Notes (5.</w:t>
      </w:r>
      <w:r w:rsidR="008278DB">
        <w:t>12</w:t>
      </w:r>
      <w:r w:rsidR="008278DB" w:rsidRPr="00685C70">
        <w:t>.</w:t>
      </w:r>
      <w:r w:rsidR="008278DB">
        <w:t>140</w:t>
      </w:r>
      <w:r w:rsidR="008278DB" w:rsidRPr="00685C70">
        <w:t xml:space="preserve">.0) </w:t>
      </w:r>
      <w:r w:rsidR="008278DB">
        <w:t>June</w:t>
      </w:r>
      <w:r w:rsidR="008278DB" w:rsidRPr="00685C70">
        <w:t xml:space="preserve"> </w:t>
      </w:r>
      <w:r w:rsidR="008278DB">
        <w:t>18</w:t>
      </w:r>
      <w:r w:rsidR="008278DB" w:rsidRPr="00685C70">
        <w:t>, 201</w:t>
      </w:r>
      <w:r w:rsidR="008278DB">
        <w:t>3</w:t>
      </w:r>
    </w:p>
    <w:p w:rsidR="008278DB" w:rsidRPr="00685C70" w:rsidRDefault="008278DB" w:rsidP="008278DB">
      <w:pPr>
        <w:keepNext/>
        <w:keepLines/>
        <w:rPr>
          <w:rFonts w:ascii="Arial" w:hAnsi="Arial" w:cs="Arial"/>
          <w:b/>
          <w:sz w:val="20"/>
          <w:szCs w:val="20"/>
          <w:u w:val="single"/>
        </w:rPr>
      </w:pPr>
    </w:p>
    <w:p w:rsidR="008278DB" w:rsidRPr="00C247F3" w:rsidRDefault="008278DB" w:rsidP="008278D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Administration</w:t>
      </w:r>
    </w:p>
    <w:p w:rsidR="008278DB" w:rsidRDefault="008278DB" w:rsidP="008278DB">
      <w:pPr>
        <w:keepNext/>
        <w:keepLines/>
        <w:numPr>
          <w:ilvl w:val="0"/>
          <w:numId w:val="105"/>
        </w:numPr>
        <w:rPr>
          <w:rFonts w:cs="Calibri"/>
        </w:rPr>
      </w:pPr>
      <w:r w:rsidRPr="008278DB">
        <w:rPr>
          <w:rFonts w:cs="Calibri"/>
        </w:rPr>
        <w:t>Made the following enhancements to the built-in User Manager:</w:t>
      </w:r>
    </w:p>
    <w:p w:rsidR="008278DB" w:rsidRDefault="008278DB" w:rsidP="008278DB">
      <w:pPr>
        <w:keepNext/>
        <w:keepLines/>
        <w:numPr>
          <w:ilvl w:val="1"/>
          <w:numId w:val="105"/>
        </w:numPr>
        <w:rPr>
          <w:rFonts w:cs="Calibri"/>
        </w:rPr>
      </w:pPr>
      <w:r w:rsidRPr="008278DB">
        <w:rPr>
          <w:rFonts w:cs="Calibri"/>
        </w:rPr>
        <w:t>Added support for user groups</w:t>
      </w:r>
      <w:r>
        <w:rPr>
          <w:rFonts w:cs="Calibri"/>
        </w:rPr>
        <w:t>.</w:t>
      </w:r>
    </w:p>
    <w:p w:rsidR="008278DB" w:rsidRDefault="008278DB" w:rsidP="008278DB">
      <w:pPr>
        <w:keepNext/>
        <w:keepLines/>
        <w:numPr>
          <w:ilvl w:val="1"/>
          <w:numId w:val="105"/>
        </w:numPr>
        <w:rPr>
          <w:rFonts w:cs="Calibri"/>
        </w:rPr>
      </w:pPr>
      <w:r w:rsidRPr="008278DB">
        <w:rPr>
          <w:rFonts w:cs="Calibri"/>
        </w:rPr>
        <w:t>Added support for the import/export of user and user group information</w:t>
      </w:r>
      <w:r>
        <w:rPr>
          <w:rFonts w:cs="Calibri"/>
        </w:rPr>
        <w:t>.</w:t>
      </w:r>
    </w:p>
    <w:p w:rsidR="008278DB" w:rsidRDefault="008278DB" w:rsidP="008278DB">
      <w:pPr>
        <w:keepNext/>
        <w:keepLines/>
        <w:numPr>
          <w:ilvl w:val="1"/>
          <w:numId w:val="105"/>
        </w:numPr>
        <w:rPr>
          <w:rFonts w:cs="Calibri"/>
        </w:rPr>
      </w:pPr>
      <w:r w:rsidRPr="008278DB">
        <w:rPr>
          <w:rFonts w:cs="Calibri"/>
        </w:rPr>
        <w:t>Added new client access permissions to allow or deny read, write, and browse access</w:t>
      </w:r>
      <w:r>
        <w:rPr>
          <w:rFonts w:cs="Calibri"/>
        </w:rPr>
        <w:t>.</w:t>
      </w:r>
    </w:p>
    <w:p w:rsidR="008278DB" w:rsidRDefault="008278DB" w:rsidP="008278DB">
      <w:pPr>
        <w:keepNext/>
        <w:keepLines/>
        <w:numPr>
          <w:ilvl w:val="1"/>
          <w:numId w:val="105"/>
        </w:numPr>
        <w:rPr>
          <w:rFonts w:cs="Calibri"/>
        </w:rPr>
      </w:pPr>
      <w:r w:rsidRPr="008278DB">
        <w:rPr>
          <w:rFonts w:cs="Calibri"/>
        </w:rPr>
        <w:t>Added new Event Log messages to report the following changes to user information</w:t>
      </w:r>
      <w:r>
        <w:rPr>
          <w:rFonts w:cs="Calibri"/>
        </w:rPr>
        <w:t>:</w:t>
      </w:r>
    </w:p>
    <w:p w:rsidR="008278DB" w:rsidRDefault="008278DB" w:rsidP="008278DB">
      <w:pPr>
        <w:keepNext/>
        <w:keepLines/>
        <w:numPr>
          <w:ilvl w:val="2"/>
          <w:numId w:val="105"/>
        </w:numPr>
        <w:rPr>
          <w:rFonts w:cs="Calibri"/>
        </w:rPr>
      </w:pPr>
      <w:r>
        <w:rPr>
          <w:rFonts w:cs="Calibri"/>
        </w:rPr>
        <w:t>Added user</w:t>
      </w:r>
    </w:p>
    <w:p w:rsidR="008278DB" w:rsidRDefault="008278DB" w:rsidP="008278DB">
      <w:pPr>
        <w:keepNext/>
        <w:keepLines/>
        <w:numPr>
          <w:ilvl w:val="2"/>
          <w:numId w:val="105"/>
        </w:numPr>
        <w:rPr>
          <w:rFonts w:cs="Calibri"/>
        </w:rPr>
      </w:pPr>
      <w:r>
        <w:rPr>
          <w:rFonts w:cs="Calibri"/>
        </w:rPr>
        <w:t>Added group</w:t>
      </w:r>
    </w:p>
    <w:p w:rsidR="008278DB" w:rsidRDefault="008278DB" w:rsidP="008278DB">
      <w:pPr>
        <w:keepNext/>
        <w:keepLines/>
        <w:numPr>
          <w:ilvl w:val="2"/>
          <w:numId w:val="105"/>
        </w:numPr>
        <w:rPr>
          <w:rFonts w:cs="Calibri"/>
        </w:rPr>
      </w:pPr>
      <w:r>
        <w:rPr>
          <w:rFonts w:cs="Calibri"/>
        </w:rPr>
        <w:t>Changed password</w:t>
      </w:r>
    </w:p>
    <w:p w:rsidR="008278DB" w:rsidRDefault="008278DB" w:rsidP="008278DB">
      <w:pPr>
        <w:keepNext/>
        <w:keepLines/>
        <w:numPr>
          <w:ilvl w:val="2"/>
          <w:numId w:val="105"/>
        </w:numPr>
        <w:rPr>
          <w:rFonts w:cs="Calibri"/>
        </w:rPr>
      </w:pPr>
      <w:r>
        <w:rPr>
          <w:rFonts w:cs="Calibri"/>
        </w:rPr>
        <w:t>Changed user name</w:t>
      </w:r>
    </w:p>
    <w:p w:rsidR="008278DB" w:rsidRDefault="008278DB" w:rsidP="008278DB">
      <w:pPr>
        <w:keepNext/>
        <w:keepLines/>
        <w:numPr>
          <w:ilvl w:val="2"/>
          <w:numId w:val="105"/>
        </w:numPr>
        <w:rPr>
          <w:rFonts w:cs="Calibri"/>
        </w:rPr>
      </w:pPr>
      <w:r>
        <w:rPr>
          <w:rFonts w:cs="Calibri"/>
        </w:rPr>
        <w:t>Changed user group name</w:t>
      </w:r>
    </w:p>
    <w:p w:rsidR="008278DB" w:rsidRDefault="008278DB" w:rsidP="008278DB">
      <w:pPr>
        <w:keepNext/>
        <w:keepLines/>
        <w:numPr>
          <w:ilvl w:val="2"/>
          <w:numId w:val="105"/>
        </w:numPr>
        <w:rPr>
          <w:rFonts w:cs="Calibri"/>
        </w:rPr>
      </w:pPr>
      <w:r>
        <w:rPr>
          <w:rFonts w:cs="Calibri"/>
        </w:rPr>
        <w:t>Changed user group permissions</w:t>
      </w:r>
    </w:p>
    <w:p w:rsidR="008278DB" w:rsidRDefault="008278DB" w:rsidP="008278DB">
      <w:pPr>
        <w:keepNext/>
        <w:keepLines/>
        <w:numPr>
          <w:ilvl w:val="2"/>
          <w:numId w:val="105"/>
        </w:numPr>
        <w:rPr>
          <w:rFonts w:cs="Calibri"/>
        </w:rPr>
      </w:pPr>
      <w:r>
        <w:rPr>
          <w:rFonts w:cs="Calibri"/>
        </w:rPr>
        <w:t>Moved user from one user group to another</w:t>
      </w:r>
    </w:p>
    <w:p w:rsidR="008278DB" w:rsidRDefault="008278DB" w:rsidP="008278DB">
      <w:pPr>
        <w:keepNext/>
        <w:keepLines/>
        <w:numPr>
          <w:ilvl w:val="2"/>
          <w:numId w:val="105"/>
        </w:numPr>
        <w:rPr>
          <w:rFonts w:cs="Calibri"/>
        </w:rPr>
      </w:pPr>
      <w:r>
        <w:rPr>
          <w:rFonts w:cs="Calibri"/>
        </w:rPr>
        <w:t>Disabled user or user group</w:t>
      </w:r>
    </w:p>
    <w:p w:rsidR="008278DB" w:rsidRDefault="008278DB" w:rsidP="008278DB">
      <w:pPr>
        <w:keepNext/>
        <w:keepLines/>
        <w:numPr>
          <w:ilvl w:val="2"/>
          <w:numId w:val="105"/>
        </w:numPr>
        <w:rPr>
          <w:rFonts w:cs="Calibri"/>
        </w:rPr>
      </w:pPr>
      <w:r>
        <w:rPr>
          <w:rFonts w:cs="Calibri"/>
        </w:rPr>
        <w:t>Enabled user or user group</w:t>
      </w:r>
    </w:p>
    <w:p w:rsidR="008278DB" w:rsidRDefault="008278DB" w:rsidP="008278DB">
      <w:pPr>
        <w:keepNext/>
        <w:keepLines/>
        <w:numPr>
          <w:ilvl w:val="2"/>
          <w:numId w:val="105"/>
        </w:numPr>
        <w:rPr>
          <w:rFonts w:cs="Calibri"/>
        </w:rPr>
      </w:pPr>
      <w:r>
        <w:rPr>
          <w:rFonts w:cs="Calibri"/>
        </w:rPr>
        <w:t>Imported users</w:t>
      </w:r>
    </w:p>
    <w:p w:rsidR="008278DB" w:rsidRPr="008278DB" w:rsidRDefault="008278DB" w:rsidP="008278DB">
      <w:pPr>
        <w:keepNext/>
        <w:keepLines/>
        <w:numPr>
          <w:ilvl w:val="1"/>
          <w:numId w:val="105"/>
        </w:numPr>
        <w:rPr>
          <w:rFonts w:cs="Calibri"/>
        </w:rPr>
      </w:pPr>
      <w:r w:rsidRPr="008278DB">
        <w:rPr>
          <w:rFonts w:cs="Calibri"/>
        </w:rPr>
        <w:t xml:space="preserve">Initial release of the new </w:t>
      </w:r>
      <w:r w:rsidRPr="008278DB">
        <w:rPr>
          <w:rFonts w:cs="Calibri"/>
          <w:b/>
        </w:rPr>
        <w:t>Security Policies Plug-In</w:t>
      </w:r>
      <w:r w:rsidRPr="008278DB">
        <w:rPr>
          <w:rFonts w:cs="Calibri"/>
        </w:rPr>
        <w:t>, which is used to selectively apply client access permissions to any and all parts of the project namespace. The user interface of the plug-in is accessed through the Security Policies tab located in the Server Administration Utility’s Settings dialog.</w:t>
      </w:r>
    </w:p>
    <w:p w:rsidR="008278DB" w:rsidRPr="00C247F3" w:rsidRDefault="008278DB" w:rsidP="008278D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Server Runtime</w:t>
      </w:r>
    </w:p>
    <w:p w:rsidR="008278DB" w:rsidRDefault="008278DB" w:rsidP="008278DB">
      <w:pPr>
        <w:keepNext/>
        <w:keepLines/>
        <w:numPr>
          <w:ilvl w:val="0"/>
          <w:numId w:val="105"/>
        </w:numPr>
        <w:rPr>
          <w:rFonts w:cs="Calibri"/>
        </w:rPr>
      </w:pPr>
      <w:r w:rsidRPr="008278DB">
        <w:rPr>
          <w:rFonts w:cs="Calibri"/>
        </w:rPr>
        <w:t>Stopped the OPC UA server from returning invalid items in a browse request. It is now consistent with OPC DA item browsing behavior</w:t>
      </w:r>
      <w:r w:rsidRPr="00A530DD">
        <w:rPr>
          <w:rFonts w:cs="Calibri"/>
        </w:rPr>
        <w:t xml:space="preserve">. </w:t>
      </w:r>
    </w:p>
    <w:p w:rsidR="008278DB" w:rsidRDefault="008278DB" w:rsidP="008278DB">
      <w:pPr>
        <w:keepNext/>
        <w:keepLines/>
        <w:numPr>
          <w:ilvl w:val="0"/>
          <w:numId w:val="105"/>
        </w:numPr>
        <w:rPr>
          <w:rFonts w:cs="Calibri"/>
        </w:rPr>
      </w:pPr>
      <w:r w:rsidRPr="008278DB">
        <w:rPr>
          <w:rFonts w:cs="Calibri"/>
        </w:rPr>
        <w:t>Removed mandatory dependency between the Runtime service and TAPI, if it is determined at the time of installation that the TAPI service</w:t>
      </w:r>
      <w:r>
        <w:rPr>
          <w:rFonts w:cs="Calibri"/>
        </w:rPr>
        <w:t xml:space="preserve"> has been disabled by the user.</w:t>
      </w:r>
    </w:p>
    <w:p w:rsidR="008278DB" w:rsidRDefault="008278DB" w:rsidP="008278DB">
      <w:pPr>
        <w:keepNext/>
        <w:keepLines/>
        <w:numPr>
          <w:ilvl w:val="1"/>
          <w:numId w:val="105"/>
        </w:numPr>
        <w:rPr>
          <w:rFonts w:cs="Calibri"/>
        </w:rPr>
      </w:pPr>
      <w:r w:rsidRPr="008278DB">
        <w:rPr>
          <w:rFonts w:cs="Calibri"/>
        </w:rPr>
        <w:t>To disable TAPI after server installation, utilize the Runtime Process tab located in the Server Administration Utility’s Settings dialog and change the Runtime Mode to Interactive and then back to Service. This will remove the dependency</w:t>
      </w:r>
      <w:r>
        <w:rPr>
          <w:rFonts w:cs="Calibri"/>
        </w:rPr>
        <w:t>.</w:t>
      </w:r>
    </w:p>
    <w:p w:rsidR="008278DB" w:rsidRDefault="008278DB" w:rsidP="008278DB">
      <w:pPr>
        <w:keepNext/>
        <w:keepLines/>
        <w:numPr>
          <w:ilvl w:val="0"/>
          <w:numId w:val="105"/>
        </w:numPr>
        <w:rPr>
          <w:rFonts w:cs="Calibri"/>
        </w:rPr>
      </w:pPr>
      <w:r w:rsidRPr="008278DB">
        <w:rPr>
          <w:rFonts w:cs="Calibri"/>
        </w:rPr>
        <w:t>Added access control checks for client read, write, and browse actions in addition to when using dynamic addressing to add items to the server</w:t>
      </w:r>
      <w:r>
        <w:rPr>
          <w:rFonts w:cs="Calibri"/>
        </w:rPr>
        <w:t>.</w:t>
      </w:r>
    </w:p>
    <w:p w:rsidR="008278DB" w:rsidRDefault="008278DB" w:rsidP="008278DB">
      <w:pPr>
        <w:keepNext/>
        <w:keepLines/>
        <w:numPr>
          <w:ilvl w:val="0"/>
          <w:numId w:val="105"/>
        </w:numPr>
        <w:rPr>
          <w:rFonts w:cs="Calibri"/>
        </w:rPr>
      </w:pPr>
      <w:r w:rsidRPr="008278DB">
        <w:rPr>
          <w:rFonts w:cs="Calibri"/>
        </w:rPr>
        <w:t>Changed a behavior where the server would switch to the Default Network Adapter if the selected adapter was disconnected or disabled. The server will now continue to use the selected IP. When the server is assigned a static IP, this new behavior allows it to recover if a network adapter is unplugged or disabled</w:t>
      </w:r>
      <w:r>
        <w:rPr>
          <w:rFonts w:cs="Calibri"/>
        </w:rPr>
        <w:t>.</w:t>
      </w:r>
    </w:p>
    <w:p w:rsidR="008278DB" w:rsidRDefault="008278DB" w:rsidP="008278DB">
      <w:pPr>
        <w:keepNext/>
        <w:keepLines/>
        <w:rPr>
          <w:rFonts w:cs="Calibri"/>
        </w:rPr>
      </w:pPr>
    </w:p>
    <w:p w:rsidR="008278DB" w:rsidRPr="00685C70" w:rsidRDefault="008278DB" w:rsidP="008278DB">
      <w:pPr>
        <w:pStyle w:val="Heading3"/>
        <w:keepNext/>
        <w:keepLines/>
        <w:pBdr>
          <w:bottom w:val="single" w:sz="4" w:space="1" w:color="auto"/>
        </w:pBdr>
        <w:rPr>
          <w:rFonts w:ascii="Arial" w:hAnsi="Arial" w:cs="Arial"/>
          <w:sz w:val="20"/>
          <w:szCs w:val="20"/>
        </w:rPr>
      </w:pPr>
      <w:r>
        <w:rPr>
          <w:rFonts w:ascii="Arial" w:hAnsi="Arial" w:cs="Arial"/>
          <w:sz w:val="20"/>
          <w:szCs w:val="20"/>
        </w:rPr>
        <w:br w:type="page"/>
      </w:r>
      <w:r w:rsidRPr="00685C70">
        <w:rPr>
          <w:rFonts w:ascii="Arial" w:hAnsi="Arial" w:cs="Arial"/>
          <w:sz w:val="20"/>
          <w:szCs w:val="20"/>
        </w:rPr>
        <w:lastRenderedPageBreak/>
        <w:t xml:space="preserve">Server </w:t>
      </w:r>
      <w:r>
        <w:rPr>
          <w:rFonts w:ascii="Arial" w:hAnsi="Arial" w:cs="Arial"/>
          <w:sz w:val="20"/>
          <w:szCs w:val="20"/>
        </w:rPr>
        <w:t>Configuration</w:t>
      </w:r>
    </w:p>
    <w:p w:rsidR="008278DB" w:rsidRDefault="008278DB" w:rsidP="008278DB">
      <w:pPr>
        <w:keepNext/>
        <w:keepLines/>
        <w:numPr>
          <w:ilvl w:val="0"/>
          <w:numId w:val="105"/>
        </w:numPr>
        <w:rPr>
          <w:rFonts w:cs="Calibri"/>
        </w:rPr>
      </w:pPr>
      <w:r w:rsidRPr="008278DB">
        <w:rPr>
          <w:rFonts w:cs="Calibri"/>
        </w:rPr>
        <w:t>Updated the Event Viewer to support filtering for the new "Security" event type</w:t>
      </w:r>
      <w:r w:rsidRPr="00A530DD">
        <w:rPr>
          <w:rFonts w:cs="Calibri"/>
        </w:rPr>
        <w:t xml:space="preserve">. </w:t>
      </w:r>
    </w:p>
    <w:p w:rsidR="008278DB" w:rsidRDefault="008278DB" w:rsidP="008278DB">
      <w:pPr>
        <w:keepNext/>
        <w:keepLines/>
        <w:numPr>
          <w:ilvl w:val="0"/>
          <w:numId w:val="105"/>
        </w:numPr>
        <w:rPr>
          <w:rFonts w:cs="Calibri"/>
        </w:rPr>
      </w:pPr>
      <w:r w:rsidRPr="008278DB">
        <w:rPr>
          <w:rFonts w:cs="Calibri"/>
        </w:rPr>
        <w:t>Removed duplicate “Starting &lt;driver name&gt; device driver” messages from the Event Log. The duplicate message issue was introduced in the 5.11 release</w:t>
      </w:r>
      <w:r>
        <w:rPr>
          <w:rFonts w:cs="Calibri"/>
        </w:rPr>
        <w:t>.</w:t>
      </w:r>
    </w:p>
    <w:p w:rsidR="008278DB" w:rsidRPr="00685C70" w:rsidRDefault="008278DB" w:rsidP="008278DB">
      <w:pPr>
        <w:pStyle w:val="Heading3"/>
        <w:keepNext/>
        <w:keepLines/>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Installation</w:t>
      </w:r>
    </w:p>
    <w:p w:rsidR="008278DB" w:rsidRDefault="008278DB" w:rsidP="008278DB">
      <w:pPr>
        <w:keepNext/>
        <w:keepLines/>
        <w:numPr>
          <w:ilvl w:val="0"/>
          <w:numId w:val="105"/>
        </w:numPr>
        <w:rPr>
          <w:rFonts w:cs="Calibri"/>
        </w:rPr>
      </w:pPr>
      <w:r w:rsidRPr="008278DB">
        <w:rPr>
          <w:rFonts w:cs="Calibri"/>
        </w:rPr>
        <w:t>Added the new Micro800 Ethernet and Serial drivers to the Allen-Bradley Suite section of the Communication Drivers feature tree. These drivers will also be pre-selected for the Manufacturing Suite</w:t>
      </w:r>
      <w:r>
        <w:rPr>
          <w:rFonts w:cs="Calibri"/>
        </w:rPr>
        <w:t>.</w:t>
      </w:r>
    </w:p>
    <w:p w:rsidR="008278DB" w:rsidRDefault="008278DB" w:rsidP="008278DB">
      <w:pPr>
        <w:keepNext/>
        <w:keepLines/>
        <w:numPr>
          <w:ilvl w:val="0"/>
          <w:numId w:val="105"/>
        </w:numPr>
        <w:rPr>
          <w:rFonts w:cs="Calibri"/>
        </w:rPr>
      </w:pPr>
      <w:r w:rsidRPr="008278DB">
        <w:rPr>
          <w:rFonts w:cs="Calibri"/>
        </w:rPr>
        <w:t>Added the Security Policies selection to the Plug-Ins feature tree</w:t>
      </w:r>
      <w:r>
        <w:rPr>
          <w:rFonts w:cs="Calibri"/>
        </w:rPr>
        <w:t>.</w:t>
      </w:r>
    </w:p>
    <w:p w:rsidR="008278DB" w:rsidRDefault="008278DB" w:rsidP="008278DB">
      <w:pPr>
        <w:keepNext/>
        <w:keepLines/>
        <w:numPr>
          <w:ilvl w:val="0"/>
          <w:numId w:val="105"/>
        </w:numPr>
        <w:rPr>
          <w:rFonts w:cs="Calibri"/>
        </w:rPr>
      </w:pPr>
      <w:r w:rsidRPr="008278DB">
        <w:rPr>
          <w:rFonts w:cs="Calibri"/>
        </w:rPr>
        <w:t>Added the new Default Application Settings dialog to the installation wizard. This new page follows feature selection and contains settings related to Dynamic Tags and OPC UA client connections. It is independent of the Security Policies Plug-In</w:t>
      </w:r>
      <w:r>
        <w:rPr>
          <w:rFonts w:cs="Calibri"/>
        </w:rPr>
        <w:t>.</w:t>
      </w:r>
    </w:p>
    <w:p w:rsidR="008278DB" w:rsidRDefault="008278DB" w:rsidP="008278DB">
      <w:pPr>
        <w:keepNext/>
        <w:keepLines/>
        <w:rPr>
          <w:rFonts w:cs="Calibri"/>
        </w:rPr>
      </w:pPr>
    </w:p>
    <w:p w:rsidR="003447A5" w:rsidRPr="00685C70" w:rsidRDefault="003447A5" w:rsidP="003447A5">
      <w:pPr>
        <w:pStyle w:val="Heading3"/>
        <w:keepNext/>
        <w:keepLines/>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Utilities</w:t>
      </w:r>
    </w:p>
    <w:p w:rsidR="003447A5" w:rsidRDefault="003447A5" w:rsidP="003447A5">
      <w:pPr>
        <w:keepNext/>
        <w:keepLines/>
        <w:rPr>
          <w:rFonts w:cs="Calibri"/>
        </w:rPr>
      </w:pPr>
    </w:p>
    <w:p w:rsidR="003447A5" w:rsidRPr="00685C70" w:rsidRDefault="003447A5" w:rsidP="003447A5">
      <w:pPr>
        <w:rPr>
          <w:rFonts w:ascii="Arial" w:hAnsi="Arial" w:cs="Arial"/>
          <w:b/>
          <w:sz w:val="20"/>
          <w:szCs w:val="20"/>
          <w:u w:val="single"/>
        </w:rPr>
      </w:pPr>
      <w:r w:rsidRPr="00685C70">
        <w:rPr>
          <w:rFonts w:ascii="Arial" w:hAnsi="Arial" w:cs="Arial"/>
          <w:b/>
          <w:sz w:val="20"/>
          <w:szCs w:val="20"/>
          <w:u w:val="single"/>
        </w:rPr>
        <w:t>OPC</w:t>
      </w:r>
      <w:r>
        <w:rPr>
          <w:rFonts w:ascii="Arial" w:hAnsi="Arial" w:cs="Arial"/>
          <w:b/>
          <w:sz w:val="20"/>
          <w:szCs w:val="20"/>
          <w:u w:val="single"/>
        </w:rPr>
        <w:t xml:space="preserve"> UA</w:t>
      </w:r>
      <w:r w:rsidRPr="00685C70">
        <w:rPr>
          <w:rFonts w:ascii="Arial" w:hAnsi="Arial" w:cs="Arial"/>
          <w:b/>
          <w:sz w:val="20"/>
          <w:szCs w:val="20"/>
          <w:u w:val="single"/>
        </w:rPr>
        <w:t xml:space="preserve"> </w:t>
      </w:r>
      <w:r>
        <w:rPr>
          <w:rFonts w:ascii="Arial" w:hAnsi="Arial" w:cs="Arial"/>
          <w:b/>
          <w:sz w:val="20"/>
          <w:szCs w:val="20"/>
          <w:u w:val="single"/>
        </w:rPr>
        <w:t>Configuration Manager</w:t>
      </w:r>
    </w:p>
    <w:p w:rsidR="003447A5" w:rsidRDefault="003447A5" w:rsidP="003447A5">
      <w:pPr>
        <w:rPr>
          <w:rFonts w:ascii="Arial" w:hAnsi="Arial" w:cs="Arial"/>
          <w:color w:val="000000"/>
          <w:sz w:val="20"/>
          <w:szCs w:val="20"/>
        </w:rPr>
      </w:pPr>
    </w:p>
    <w:p w:rsidR="003447A5" w:rsidRDefault="003447A5" w:rsidP="00DD33C1">
      <w:pPr>
        <w:numPr>
          <w:ilvl w:val="0"/>
          <w:numId w:val="141"/>
        </w:numPr>
        <w:rPr>
          <w:rFonts w:ascii="Arial" w:hAnsi="Arial" w:cs="Arial"/>
          <w:color w:val="000000"/>
          <w:sz w:val="20"/>
          <w:szCs w:val="20"/>
        </w:rPr>
      </w:pPr>
      <w:r w:rsidRPr="003447A5">
        <w:rPr>
          <w:rFonts w:ascii="Arial" w:hAnsi="Arial" w:cs="Arial"/>
          <w:color w:val="000000"/>
          <w:sz w:val="20"/>
          <w:szCs w:val="20"/>
        </w:rPr>
        <w:t>Increased the maximum number of configurable endpoints to 100</w:t>
      </w:r>
      <w:r>
        <w:rPr>
          <w:rFonts w:ascii="Arial" w:hAnsi="Arial" w:cs="Arial"/>
          <w:color w:val="000000"/>
          <w:sz w:val="20"/>
          <w:szCs w:val="20"/>
        </w:rPr>
        <w:t>.</w:t>
      </w:r>
    </w:p>
    <w:p w:rsidR="003447A5" w:rsidRDefault="003447A5" w:rsidP="00DD33C1">
      <w:pPr>
        <w:numPr>
          <w:ilvl w:val="0"/>
          <w:numId w:val="141"/>
        </w:numPr>
        <w:rPr>
          <w:rFonts w:ascii="Arial" w:hAnsi="Arial" w:cs="Arial"/>
          <w:color w:val="000000"/>
          <w:sz w:val="20"/>
          <w:szCs w:val="20"/>
        </w:rPr>
      </w:pPr>
      <w:r w:rsidRPr="003447A5">
        <w:rPr>
          <w:rFonts w:ascii="Arial" w:hAnsi="Arial" w:cs="Arial"/>
          <w:color w:val="000000"/>
          <w:sz w:val="20"/>
          <w:szCs w:val="20"/>
        </w:rPr>
        <w:t>Display an error message in the Add/Edit Endpoint Definition dialog to prevent users from configuring more than the maximum number of endpoints</w:t>
      </w:r>
      <w:r>
        <w:rPr>
          <w:rFonts w:ascii="Arial" w:hAnsi="Arial" w:cs="Arial"/>
          <w:color w:val="000000"/>
          <w:sz w:val="20"/>
          <w:szCs w:val="20"/>
        </w:rPr>
        <w:t>.</w:t>
      </w:r>
    </w:p>
    <w:p w:rsidR="003447A5" w:rsidRDefault="003447A5" w:rsidP="00DD33C1">
      <w:pPr>
        <w:numPr>
          <w:ilvl w:val="1"/>
          <w:numId w:val="141"/>
        </w:numPr>
        <w:rPr>
          <w:rFonts w:ascii="Arial" w:hAnsi="Arial" w:cs="Arial"/>
          <w:color w:val="000000"/>
          <w:sz w:val="20"/>
          <w:szCs w:val="20"/>
        </w:rPr>
      </w:pPr>
      <w:r w:rsidRPr="003447A5">
        <w:rPr>
          <w:rFonts w:ascii="Arial" w:hAnsi="Arial" w:cs="Arial"/>
          <w:b/>
          <w:color w:val="000000"/>
          <w:sz w:val="20"/>
          <w:szCs w:val="20"/>
        </w:rPr>
        <w:t>Note:</w:t>
      </w:r>
      <w:r w:rsidRPr="003447A5">
        <w:rPr>
          <w:rFonts w:ascii="Arial" w:hAnsi="Arial" w:cs="Arial"/>
          <w:color w:val="000000"/>
          <w:sz w:val="20"/>
          <w:szCs w:val="20"/>
        </w:rPr>
        <w:t xml:space="preserve">  A UA endpoint consists of a URL, security mode, and security policy. It is possible to configure more than one UA endpoint in the Add/Edit Endpoint Definition dialogs</w:t>
      </w:r>
      <w:r>
        <w:rPr>
          <w:rFonts w:ascii="Arial" w:hAnsi="Arial" w:cs="Arial"/>
          <w:color w:val="000000"/>
          <w:sz w:val="20"/>
          <w:szCs w:val="20"/>
        </w:rPr>
        <w:t>.</w:t>
      </w:r>
    </w:p>
    <w:p w:rsidR="003447A5" w:rsidRDefault="003447A5" w:rsidP="003447A5">
      <w:pPr>
        <w:rPr>
          <w:rFonts w:ascii="Arial" w:hAnsi="Arial" w:cs="Arial"/>
          <w:b/>
          <w:color w:val="000000"/>
          <w:sz w:val="20"/>
          <w:szCs w:val="20"/>
        </w:rPr>
      </w:pPr>
    </w:p>
    <w:p w:rsidR="003447A5" w:rsidRPr="00685C70" w:rsidRDefault="003447A5" w:rsidP="003447A5">
      <w:pPr>
        <w:pStyle w:val="Heading3"/>
        <w:keepNext/>
        <w:keepLines/>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Utilities</w:t>
      </w:r>
    </w:p>
    <w:p w:rsidR="003447A5" w:rsidRPr="00685C70" w:rsidRDefault="003447A5" w:rsidP="003447A5">
      <w:pPr>
        <w:rPr>
          <w:rFonts w:ascii="Arial" w:hAnsi="Arial" w:cs="Arial"/>
          <w:b/>
          <w:sz w:val="20"/>
          <w:szCs w:val="20"/>
          <w:u w:val="single"/>
        </w:rPr>
      </w:pPr>
      <w:r w:rsidRPr="00685C70">
        <w:rPr>
          <w:rFonts w:ascii="Arial" w:hAnsi="Arial" w:cs="Arial"/>
          <w:b/>
          <w:sz w:val="20"/>
          <w:szCs w:val="20"/>
          <w:u w:val="single"/>
        </w:rPr>
        <w:t>OPC</w:t>
      </w:r>
      <w:r>
        <w:rPr>
          <w:rFonts w:ascii="Arial" w:hAnsi="Arial" w:cs="Arial"/>
          <w:b/>
          <w:sz w:val="20"/>
          <w:szCs w:val="20"/>
          <w:u w:val="single"/>
        </w:rPr>
        <w:t xml:space="preserve"> UA</w:t>
      </w:r>
      <w:r w:rsidRPr="00685C70">
        <w:rPr>
          <w:rFonts w:ascii="Arial" w:hAnsi="Arial" w:cs="Arial"/>
          <w:b/>
          <w:sz w:val="20"/>
          <w:szCs w:val="20"/>
          <w:u w:val="single"/>
        </w:rPr>
        <w:t xml:space="preserve"> </w:t>
      </w:r>
      <w:r>
        <w:rPr>
          <w:rFonts w:ascii="Arial" w:hAnsi="Arial" w:cs="Arial"/>
          <w:b/>
          <w:sz w:val="20"/>
          <w:szCs w:val="20"/>
          <w:u w:val="single"/>
        </w:rPr>
        <w:t>Server Interface</w:t>
      </w:r>
    </w:p>
    <w:p w:rsidR="003447A5" w:rsidRDefault="003447A5" w:rsidP="003447A5">
      <w:pPr>
        <w:rPr>
          <w:rFonts w:ascii="Arial" w:hAnsi="Arial" w:cs="Arial"/>
          <w:color w:val="000000"/>
          <w:sz w:val="20"/>
          <w:szCs w:val="20"/>
        </w:rPr>
      </w:pPr>
    </w:p>
    <w:p w:rsidR="003447A5" w:rsidRDefault="003447A5" w:rsidP="00DD33C1">
      <w:pPr>
        <w:numPr>
          <w:ilvl w:val="0"/>
          <w:numId w:val="142"/>
        </w:numPr>
        <w:rPr>
          <w:rFonts w:ascii="Arial" w:hAnsi="Arial" w:cs="Arial"/>
          <w:color w:val="000000"/>
          <w:sz w:val="20"/>
          <w:szCs w:val="20"/>
        </w:rPr>
      </w:pPr>
      <w:r w:rsidRPr="003447A5">
        <w:rPr>
          <w:rFonts w:ascii="Arial" w:hAnsi="Arial" w:cs="Arial"/>
          <w:color w:val="000000"/>
          <w:sz w:val="20"/>
          <w:szCs w:val="20"/>
        </w:rPr>
        <w:t>The OPC UA Server now retains the user credentials that are passed by the client in order to activate a session. This identity is used to apply access control permissions that are defined in the User Manager</w:t>
      </w:r>
      <w:r>
        <w:rPr>
          <w:rFonts w:ascii="Arial" w:hAnsi="Arial" w:cs="Arial"/>
          <w:color w:val="000000"/>
          <w:sz w:val="20"/>
          <w:szCs w:val="20"/>
        </w:rPr>
        <w:t>.</w:t>
      </w:r>
    </w:p>
    <w:p w:rsidR="003447A5" w:rsidRDefault="003447A5" w:rsidP="00DD33C1">
      <w:pPr>
        <w:numPr>
          <w:ilvl w:val="1"/>
          <w:numId w:val="142"/>
        </w:numPr>
        <w:rPr>
          <w:rFonts w:ascii="Arial" w:hAnsi="Arial" w:cs="Arial"/>
          <w:color w:val="000000"/>
          <w:sz w:val="20"/>
          <w:szCs w:val="20"/>
        </w:rPr>
      </w:pPr>
      <w:r w:rsidRPr="003447A5">
        <w:rPr>
          <w:rFonts w:ascii="Arial" w:hAnsi="Arial" w:cs="Arial"/>
          <w:b/>
          <w:color w:val="000000"/>
          <w:sz w:val="20"/>
          <w:szCs w:val="20"/>
        </w:rPr>
        <w:t>Note:</w:t>
      </w:r>
      <w:r w:rsidRPr="003447A5">
        <w:rPr>
          <w:rFonts w:ascii="Arial" w:hAnsi="Arial" w:cs="Arial"/>
          <w:color w:val="000000"/>
          <w:sz w:val="20"/>
          <w:szCs w:val="20"/>
        </w:rPr>
        <w:t xml:space="preserve"> Once an authenticated UA session is established, the UA Server can drop the connection if the user credentials associated with the active session are invalidated because the server user has been disabled. This functionality does not require the server to restart or reinitialize</w:t>
      </w:r>
      <w:r>
        <w:rPr>
          <w:rFonts w:ascii="Arial" w:hAnsi="Arial" w:cs="Arial"/>
          <w:color w:val="000000"/>
          <w:sz w:val="20"/>
          <w:szCs w:val="20"/>
        </w:rPr>
        <w:t>.</w:t>
      </w:r>
    </w:p>
    <w:p w:rsidR="003447A5" w:rsidRDefault="003447A5" w:rsidP="003447A5">
      <w:pPr>
        <w:rPr>
          <w:rFonts w:ascii="Arial" w:hAnsi="Arial" w:cs="Arial"/>
          <w:b/>
          <w:color w:val="000000"/>
          <w:sz w:val="20"/>
          <w:szCs w:val="20"/>
        </w:rPr>
      </w:pPr>
    </w:p>
    <w:p w:rsidR="003447A5" w:rsidRPr="00685C70" w:rsidRDefault="0080469C" w:rsidP="003447A5">
      <w:pPr>
        <w:pStyle w:val="Heading3"/>
        <w:keepNext/>
        <w:keepLines/>
        <w:pBdr>
          <w:bottom w:val="single" w:sz="4" w:space="1" w:color="auto"/>
        </w:pBd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Plug-Ins</w:t>
      </w:r>
    </w:p>
    <w:p w:rsidR="003447A5" w:rsidRPr="00685C70" w:rsidRDefault="0080469C" w:rsidP="003447A5">
      <w:pPr>
        <w:rPr>
          <w:rFonts w:ascii="Arial" w:hAnsi="Arial" w:cs="Arial"/>
          <w:b/>
          <w:sz w:val="20"/>
          <w:szCs w:val="20"/>
          <w:u w:val="single"/>
        </w:rPr>
      </w:pPr>
      <w:r>
        <w:rPr>
          <w:rFonts w:ascii="Arial" w:hAnsi="Arial" w:cs="Arial"/>
          <w:b/>
          <w:sz w:val="20"/>
          <w:szCs w:val="20"/>
          <w:u w:val="single"/>
        </w:rPr>
        <w:t>DataLogger Plug-In</w:t>
      </w:r>
    </w:p>
    <w:p w:rsidR="003447A5" w:rsidRDefault="003447A5" w:rsidP="003447A5">
      <w:pPr>
        <w:rPr>
          <w:rFonts w:ascii="Arial" w:hAnsi="Arial" w:cs="Arial"/>
          <w:color w:val="000000"/>
          <w:sz w:val="20"/>
          <w:szCs w:val="20"/>
        </w:rPr>
      </w:pPr>
    </w:p>
    <w:p w:rsidR="003447A5" w:rsidRDefault="0080469C" w:rsidP="00DD33C1">
      <w:pPr>
        <w:numPr>
          <w:ilvl w:val="0"/>
          <w:numId w:val="142"/>
        </w:numPr>
        <w:rPr>
          <w:rFonts w:ascii="Arial" w:hAnsi="Arial" w:cs="Arial"/>
          <w:color w:val="000000"/>
          <w:sz w:val="20"/>
          <w:szCs w:val="20"/>
        </w:rPr>
      </w:pPr>
      <w:r w:rsidRPr="0080469C">
        <w:rPr>
          <w:rFonts w:ascii="Arial" w:hAnsi="Arial" w:cs="Arial"/>
          <w:color w:val="000000"/>
          <w:sz w:val="20"/>
          <w:szCs w:val="20"/>
        </w:rPr>
        <w:t>Resolved an issue where DataLogger could miss or duplicate data entries under certain conditions (such as when receiving a new item update from the server while still processing or logging a previous item update)</w:t>
      </w:r>
      <w:r>
        <w:rPr>
          <w:rFonts w:ascii="Arial" w:hAnsi="Arial" w:cs="Arial"/>
          <w:color w:val="000000"/>
          <w:sz w:val="20"/>
          <w:szCs w:val="20"/>
        </w:rPr>
        <w:t>.</w:t>
      </w:r>
    </w:p>
    <w:p w:rsidR="0080469C" w:rsidRDefault="0080469C" w:rsidP="00DD33C1">
      <w:pPr>
        <w:numPr>
          <w:ilvl w:val="0"/>
          <w:numId w:val="142"/>
        </w:numPr>
        <w:rPr>
          <w:rFonts w:ascii="Arial" w:hAnsi="Arial" w:cs="Arial"/>
          <w:color w:val="000000"/>
          <w:sz w:val="20"/>
          <w:szCs w:val="20"/>
        </w:rPr>
      </w:pPr>
      <w:r w:rsidRPr="0080469C">
        <w:rPr>
          <w:rFonts w:ascii="Arial" w:hAnsi="Arial" w:cs="Arial"/>
          <w:color w:val="000000"/>
          <w:sz w:val="20"/>
          <w:szCs w:val="20"/>
        </w:rPr>
        <w:t>Added a Batch Identifier enhancement that allows users to select a tag as a “Batch Identifier” and then map it to a database column. When a database transaction is triggered, the current value of the Batch ID tag will be written to Batch ID column for all rows in the transaction</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rPr>
          <w:rFonts w:ascii="Arial" w:hAnsi="Arial" w:cs="Arial"/>
          <w:b/>
          <w:sz w:val="20"/>
          <w:szCs w:val="20"/>
          <w:u w:val="single"/>
        </w:rPr>
      </w:pPr>
      <w:r>
        <w:rPr>
          <w:rFonts w:ascii="Arial" w:hAnsi="Arial" w:cs="Arial"/>
          <w:b/>
          <w:sz w:val="20"/>
          <w:szCs w:val="20"/>
          <w:u w:val="single"/>
        </w:rPr>
        <w:t>EFM Exporter Plug-In</w:t>
      </w:r>
    </w:p>
    <w:p w:rsidR="0080469C" w:rsidRDefault="0080469C" w:rsidP="0080469C">
      <w:pPr>
        <w:rPr>
          <w:rFonts w:ascii="Arial" w:hAnsi="Arial" w:cs="Arial"/>
          <w:color w:val="000000"/>
          <w:sz w:val="20"/>
          <w:szCs w:val="20"/>
        </w:rPr>
      </w:pPr>
    </w:p>
    <w:p w:rsidR="0080469C" w:rsidRDefault="0080469C" w:rsidP="00DD33C1">
      <w:pPr>
        <w:numPr>
          <w:ilvl w:val="0"/>
          <w:numId w:val="143"/>
        </w:numPr>
        <w:rPr>
          <w:rFonts w:ascii="Arial" w:hAnsi="Arial" w:cs="Arial"/>
          <w:color w:val="000000"/>
          <w:sz w:val="20"/>
          <w:szCs w:val="20"/>
        </w:rPr>
      </w:pPr>
      <w:r w:rsidRPr="0080469C">
        <w:rPr>
          <w:rFonts w:ascii="Arial" w:hAnsi="Arial" w:cs="Arial"/>
          <w:color w:val="000000"/>
          <w:sz w:val="20"/>
          <w:szCs w:val="20"/>
        </w:rPr>
        <w:t>Fixed a defect that would have prevented users from changing the name of a new CSV Exporter</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pStyle w:val="Heading3"/>
        <w:keepNext/>
        <w:keepLines/>
        <w:pBdr>
          <w:bottom w:val="single" w:sz="4" w:space="1" w:color="auto"/>
        </w:pBdr>
        <w:rPr>
          <w:rFonts w:ascii="Arial" w:hAnsi="Arial" w:cs="Arial"/>
          <w:sz w:val="20"/>
          <w:szCs w:val="20"/>
        </w:rPr>
      </w:pPr>
      <w:r>
        <w:rPr>
          <w:rFonts w:ascii="Arial" w:hAnsi="Arial" w:cs="Arial"/>
          <w:sz w:val="20"/>
          <w:szCs w:val="20"/>
        </w:rPr>
        <w:t>Drivers</w:t>
      </w:r>
    </w:p>
    <w:p w:rsidR="0080469C" w:rsidRPr="00685C70" w:rsidRDefault="0080469C" w:rsidP="0080469C">
      <w:pPr>
        <w:rPr>
          <w:rFonts w:ascii="Arial" w:hAnsi="Arial" w:cs="Arial"/>
          <w:b/>
          <w:sz w:val="20"/>
          <w:szCs w:val="20"/>
          <w:u w:val="single"/>
        </w:rPr>
      </w:pPr>
      <w:r>
        <w:rPr>
          <w:rFonts w:ascii="Arial" w:hAnsi="Arial" w:cs="Arial"/>
          <w:b/>
          <w:sz w:val="20"/>
          <w:szCs w:val="20"/>
          <w:u w:val="single"/>
        </w:rPr>
        <w:t>All Drivers</w:t>
      </w:r>
    </w:p>
    <w:p w:rsidR="0080469C" w:rsidRDefault="0080469C" w:rsidP="0080469C">
      <w:pPr>
        <w:rPr>
          <w:rFonts w:ascii="Arial" w:hAnsi="Arial" w:cs="Arial"/>
          <w:color w:val="000000"/>
          <w:sz w:val="20"/>
          <w:szCs w:val="20"/>
        </w:rPr>
      </w:pPr>
    </w:p>
    <w:p w:rsidR="0080469C" w:rsidRDefault="0080469C" w:rsidP="00DD33C1">
      <w:pPr>
        <w:numPr>
          <w:ilvl w:val="0"/>
          <w:numId w:val="143"/>
        </w:numPr>
        <w:rPr>
          <w:rFonts w:ascii="Arial" w:hAnsi="Arial" w:cs="Arial"/>
          <w:color w:val="000000"/>
          <w:sz w:val="20"/>
          <w:szCs w:val="20"/>
        </w:rPr>
      </w:pPr>
      <w:r w:rsidRPr="0080469C">
        <w:rPr>
          <w:rFonts w:ascii="Arial" w:hAnsi="Arial" w:cs="Arial"/>
          <w:color w:val="000000"/>
          <w:sz w:val="20"/>
          <w:szCs w:val="20"/>
        </w:rPr>
        <w:t>Resolved an issue related to write performance where certain drivers with the ability to perform multiple writes per transaction were incorrectly performing single writes after an initial multi-write transaction. This change affects the following Ethernet drivers:</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BACnet IP</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 xml:space="preserve">Beckhoff </w:t>
      </w:r>
      <w:proofErr w:type="spellStart"/>
      <w:r w:rsidRPr="0080469C">
        <w:rPr>
          <w:rFonts w:ascii="Arial" w:hAnsi="Arial" w:cs="Arial"/>
          <w:color w:val="000000"/>
          <w:sz w:val="20"/>
          <w:szCs w:val="20"/>
        </w:rPr>
        <w:t>TwinCAT</w:t>
      </w:r>
      <w:proofErr w:type="spellEnd"/>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Allen-Bradley ControlLogix Ethernet</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Custom Interface</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GE Ethernet (SRTP)</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Siemens TCP/IP Ethernet</w:t>
      </w:r>
    </w:p>
    <w:p w:rsidR="0080469C" w:rsidRDefault="0080469C" w:rsidP="00DD33C1">
      <w:pPr>
        <w:numPr>
          <w:ilvl w:val="1"/>
          <w:numId w:val="143"/>
        </w:numPr>
        <w:rPr>
          <w:rFonts w:ascii="Arial" w:hAnsi="Arial" w:cs="Arial"/>
          <w:color w:val="000000"/>
          <w:sz w:val="20"/>
          <w:szCs w:val="20"/>
        </w:rPr>
      </w:pPr>
      <w:proofErr w:type="spellStart"/>
      <w:r w:rsidRPr="0080469C">
        <w:rPr>
          <w:rFonts w:ascii="Arial" w:hAnsi="Arial" w:cs="Arial"/>
          <w:color w:val="000000"/>
          <w:sz w:val="20"/>
          <w:szCs w:val="20"/>
        </w:rPr>
        <w:t>Simatic</w:t>
      </w:r>
      <w:proofErr w:type="spellEnd"/>
      <w:r w:rsidRPr="0080469C">
        <w:rPr>
          <w:rFonts w:ascii="Arial" w:hAnsi="Arial" w:cs="Arial"/>
          <w:color w:val="000000"/>
          <w:sz w:val="20"/>
          <w:szCs w:val="20"/>
        </w:rPr>
        <w:t xml:space="preserve"> TI</w:t>
      </w:r>
      <w:r>
        <w:rPr>
          <w:rFonts w:ascii="Arial" w:hAnsi="Arial" w:cs="Arial"/>
          <w:color w:val="000000"/>
          <w:sz w:val="20"/>
          <w:szCs w:val="20"/>
        </w:rPr>
        <w:t>-</w:t>
      </w:r>
      <w:r w:rsidRPr="0080469C">
        <w:rPr>
          <w:rFonts w:ascii="Arial" w:hAnsi="Arial" w:cs="Arial"/>
          <w:color w:val="000000"/>
          <w:sz w:val="20"/>
          <w:szCs w:val="20"/>
        </w:rPr>
        <w:t>505 Ethernet</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SNMP</w:t>
      </w:r>
    </w:p>
    <w:p w:rsidR="0080469C" w:rsidRDefault="0080469C" w:rsidP="00DD33C1">
      <w:pPr>
        <w:numPr>
          <w:ilvl w:val="1"/>
          <w:numId w:val="143"/>
        </w:numPr>
        <w:rPr>
          <w:rFonts w:ascii="Arial" w:hAnsi="Arial" w:cs="Arial"/>
          <w:color w:val="000000"/>
          <w:sz w:val="20"/>
          <w:szCs w:val="20"/>
        </w:rPr>
      </w:pPr>
      <w:proofErr w:type="spellStart"/>
      <w:r w:rsidRPr="0080469C">
        <w:rPr>
          <w:rFonts w:ascii="Arial" w:hAnsi="Arial" w:cs="Arial"/>
          <w:color w:val="000000"/>
          <w:sz w:val="20"/>
          <w:szCs w:val="20"/>
        </w:rPr>
        <w:t>Triconex</w:t>
      </w:r>
      <w:proofErr w:type="spellEnd"/>
      <w:r w:rsidRPr="0080469C">
        <w:rPr>
          <w:rFonts w:ascii="Arial" w:hAnsi="Arial" w:cs="Arial"/>
          <w:color w:val="000000"/>
          <w:sz w:val="20"/>
          <w:szCs w:val="20"/>
        </w:rPr>
        <w:t xml:space="preserve"> Ethernet</w:t>
      </w:r>
    </w:p>
    <w:p w:rsidR="0080469C" w:rsidRDefault="0080469C" w:rsidP="00DD33C1">
      <w:pPr>
        <w:numPr>
          <w:ilvl w:val="1"/>
          <w:numId w:val="143"/>
        </w:numPr>
        <w:rPr>
          <w:rFonts w:ascii="Arial" w:hAnsi="Arial" w:cs="Arial"/>
          <w:color w:val="000000"/>
          <w:sz w:val="20"/>
          <w:szCs w:val="20"/>
        </w:rPr>
      </w:pPr>
      <w:r w:rsidRPr="0080469C">
        <w:rPr>
          <w:rFonts w:ascii="Arial" w:hAnsi="Arial" w:cs="Arial"/>
          <w:color w:val="000000"/>
          <w:sz w:val="20"/>
          <w:szCs w:val="20"/>
        </w:rPr>
        <w:t>WeatherBug</w:t>
      </w:r>
    </w:p>
    <w:p w:rsidR="0080469C" w:rsidRDefault="0080469C" w:rsidP="00DD33C1">
      <w:pPr>
        <w:numPr>
          <w:ilvl w:val="0"/>
          <w:numId w:val="143"/>
        </w:numPr>
        <w:rPr>
          <w:rFonts w:ascii="Arial" w:hAnsi="Arial" w:cs="Arial"/>
          <w:color w:val="000000"/>
          <w:sz w:val="20"/>
          <w:szCs w:val="20"/>
        </w:rPr>
      </w:pPr>
      <w:r w:rsidRPr="0080469C">
        <w:rPr>
          <w:rFonts w:ascii="Arial" w:hAnsi="Arial" w:cs="Arial"/>
          <w:color w:val="000000"/>
          <w:sz w:val="20"/>
          <w:szCs w:val="20"/>
        </w:rPr>
        <w:t>Changed the behavior with regard to how specific NIC adapters are handled. Prior to the 5.12 release, the server switched to the “Default” Network Adapter if the specific NIC adapter was disconnected or disabled. After the 5.12 release, the server will continue to use the specific NIC adapter initially selected. This change affects all Ethernet drivers as well as all serial drivers that support Ethernet Encapsulation</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rPr>
          <w:rFonts w:ascii="Arial" w:hAnsi="Arial" w:cs="Arial"/>
          <w:b/>
          <w:sz w:val="20"/>
          <w:szCs w:val="20"/>
          <w:u w:val="single"/>
        </w:rPr>
      </w:pPr>
      <w:r>
        <w:rPr>
          <w:rFonts w:ascii="Arial" w:hAnsi="Arial" w:cs="Arial"/>
          <w:b/>
          <w:sz w:val="20"/>
          <w:szCs w:val="20"/>
          <w:u w:val="single"/>
        </w:rPr>
        <w:t xml:space="preserve">ABB </w:t>
      </w:r>
      <w:proofErr w:type="spellStart"/>
      <w:r>
        <w:rPr>
          <w:rFonts w:ascii="Arial" w:hAnsi="Arial" w:cs="Arial"/>
          <w:b/>
          <w:sz w:val="20"/>
          <w:szCs w:val="20"/>
          <w:u w:val="single"/>
        </w:rPr>
        <w:t>Totalflow</w:t>
      </w:r>
      <w:proofErr w:type="spellEnd"/>
    </w:p>
    <w:p w:rsidR="0080469C" w:rsidRDefault="0080469C" w:rsidP="0080469C">
      <w:pPr>
        <w:rPr>
          <w:rFonts w:ascii="Arial" w:hAnsi="Arial" w:cs="Arial"/>
          <w:color w:val="000000"/>
          <w:sz w:val="20"/>
          <w:szCs w:val="20"/>
        </w:rPr>
      </w:pPr>
    </w:p>
    <w:p w:rsidR="0080469C" w:rsidRDefault="0080469C" w:rsidP="00DD33C1">
      <w:pPr>
        <w:numPr>
          <w:ilvl w:val="0"/>
          <w:numId w:val="144"/>
        </w:numPr>
        <w:rPr>
          <w:rFonts w:ascii="Arial" w:hAnsi="Arial" w:cs="Arial"/>
          <w:color w:val="000000"/>
          <w:sz w:val="20"/>
          <w:szCs w:val="20"/>
        </w:rPr>
      </w:pPr>
      <w:r w:rsidRPr="0080469C">
        <w:rPr>
          <w:rFonts w:ascii="Arial" w:hAnsi="Arial" w:cs="Arial"/>
          <w:color w:val="000000"/>
          <w:sz w:val="20"/>
          <w:szCs w:val="20"/>
        </w:rPr>
        <w:t xml:space="preserve">Updated the driver to convert flow times reported by </w:t>
      </w:r>
      <w:proofErr w:type="spellStart"/>
      <w:r w:rsidRPr="0080469C">
        <w:rPr>
          <w:rFonts w:ascii="Arial" w:hAnsi="Arial" w:cs="Arial"/>
          <w:color w:val="000000"/>
          <w:sz w:val="20"/>
          <w:szCs w:val="20"/>
        </w:rPr>
        <w:t>Totalflow</w:t>
      </w:r>
      <w:proofErr w:type="spellEnd"/>
      <w:r w:rsidRPr="0080469C">
        <w:rPr>
          <w:rFonts w:ascii="Arial" w:hAnsi="Arial" w:cs="Arial"/>
          <w:color w:val="000000"/>
          <w:sz w:val="20"/>
          <w:szCs w:val="20"/>
        </w:rPr>
        <w:t xml:space="preserve"> devices in integer seconds to floating-point minutes. This makes flow times exported by the EFM Exporter for </w:t>
      </w:r>
      <w:proofErr w:type="spellStart"/>
      <w:r w:rsidRPr="0080469C">
        <w:rPr>
          <w:rFonts w:ascii="Arial" w:hAnsi="Arial" w:cs="Arial"/>
          <w:color w:val="000000"/>
          <w:sz w:val="20"/>
          <w:szCs w:val="20"/>
        </w:rPr>
        <w:t>Totalflow</w:t>
      </w:r>
      <w:proofErr w:type="spellEnd"/>
      <w:r w:rsidRPr="0080469C">
        <w:rPr>
          <w:rFonts w:ascii="Arial" w:hAnsi="Arial" w:cs="Arial"/>
          <w:color w:val="000000"/>
          <w:sz w:val="20"/>
          <w:szCs w:val="20"/>
        </w:rPr>
        <w:t xml:space="preserve"> meters consistent with other meter types</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rPr>
          <w:rFonts w:ascii="Arial" w:hAnsi="Arial" w:cs="Arial"/>
          <w:b/>
          <w:sz w:val="20"/>
          <w:szCs w:val="20"/>
          <w:u w:val="single"/>
        </w:rPr>
      </w:pPr>
      <w:r>
        <w:rPr>
          <w:rFonts w:ascii="Arial" w:hAnsi="Arial" w:cs="Arial"/>
          <w:b/>
          <w:sz w:val="20"/>
          <w:szCs w:val="20"/>
          <w:u w:val="single"/>
        </w:rPr>
        <w:br w:type="page"/>
      </w:r>
      <w:r>
        <w:rPr>
          <w:rFonts w:ascii="Arial" w:hAnsi="Arial" w:cs="Arial"/>
          <w:b/>
          <w:sz w:val="20"/>
          <w:szCs w:val="20"/>
          <w:u w:val="single"/>
        </w:rPr>
        <w:lastRenderedPageBreak/>
        <w:t>Allen-Bradley ControlLogix Ethernet</w:t>
      </w:r>
    </w:p>
    <w:p w:rsidR="0080469C" w:rsidRDefault="0080469C" w:rsidP="0080469C">
      <w:pPr>
        <w:rPr>
          <w:rFonts w:ascii="Arial" w:hAnsi="Arial" w:cs="Arial"/>
          <w:color w:val="000000"/>
          <w:sz w:val="20"/>
          <w:szCs w:val="20"/>
        </w:rPr>
      </w:pPr>
    </w:p>
    <w:p w:rsidR="0080469C" w:rsidRDefault="0080469C" w:rsidP="00DD33C1">
      <w:pPr>
        <w:numPr>
          <w:ilvl w:val="0"/>
          <w:numId w:val="144"/>
        </w:numPr>
        <w:rPr>
          <w:rFonts w:ascii="Arial" w:hAnsi="Arial" w:cs="Arial"/>
          <w:color w:val="000000"/>
          <w:sz w:val="20"/>
          <w:szCs w:val="20"/>
        </w:rPr>
      </w:pPr>
      <w:r w:rsidRPr="0080469C">
        <w:rPr>
          <w:rFonts w:ascii="Arial" w:hAnsi="Arial" w:cs="Arial"/>
          <w:color w:val="000000"/>
          <w:sz w:val="20"/>
          <w:szCs w:val="20"/>
        </w:rPr>
        <w:t>Fixed a defect in which the “Synchronize with Controller after” settings were not being respected with regard to Online and Offline edits</w:t>
      </w:r>
      <w:r>
        <w:rPr>
          <w:rFonts w:ascii="Arial" w:hAnsi="Arial" w:cs="Arial"/>
          <w:color w:val="000000"/>
          <w:sz w:val="20"/>
          <w:szCs w:val="20"/>
        </w:rPr>
        <w:t>.</w:t>
      </w:r>
    </w:p>
    <w:p w:rsidR="0080469C" w:rsidRDefault="0080469C" w:rsidP="00DD33C1">
      <w:pPr>
        <w:numPr>
          <w:ilvl w:val="0"/>
          <w:numId w:val="144"/>
        </w:numPr>
        <w:rPr>
          <w:rFonts w:ascii="Arial" w:hAnsi="Arial" w:cs="Arial"/>
          <w:color w:val="000000"/>
          <w:sz w:val="20"/>
          <w:szCs w:val="20"/>
        </w:rPr>
      </w:pPr>
      <w:r w:rsidRPr="0080469C">
        <w:rPr>
          <w:rFonts w:ascii="Arial" w:hAnsi="Arial" w:cs="Arial"/>
          <w:color w:val="000000"/>
          <w:sz w:val="20"/>
          <w:szCs w:val="20"/>
        </w:rPr>
        <w:t>Changed a behavior where the driver will now retry tags instead of failing them upon detecting an Online or Offline edit (except for Downloads). It's likely that the next attempt will succeed. Also, Offline edits will take priority over Online edits if both occur before being detected by the driver</w:t>
      </w:r>
      <w:r>
        <w:rPr>
          <w:rFonts w:ascii="Arial" w:hAnsi="Arial" w:cs="Arial"/>
          <w:color w:val="000000"/>
          <w:sz w:val="20"/>
          <w:szCs w:val="20"/>
        </w:rPr>
        <w:t>.</w:t>
      </w:r>
    </w:p>
    <w:p w:rsidR="0080469C" w:rsidRDefault="0080469C" w:rsidP="00DD33C1">
      <w:pPr>
        <w:numPr>
          <w:ilvl w:val="0"/>
          <w:numId w:val="144"/>
        </w:numPr>
        <w:rPr>
          <w:rFonts w:ascii="Arial" w:hAnsi="Arial" w:cs="Arial"/>
          <w:color w:val="000000"/>
          <w:sz w:val="20"/>
          <w:szCs w:val="20"/>
        </w:rPr>
      </w:pPr>
      <w:r w:rsidRPr="0080469C">
        <w:rPr>
          <w:rFonts w:ascii="Arial" w:hAnsi="Arial" w:cs="Arial"/>
          <w:color w:val="000000"/>
          <w:sz w:val="20"/>
          <w:szCs w:val="20"/>
        </w:rPr>
        <w:t>Fixed an issue where the Protocol Mode drop-down selection arrow would not redraw correctly if the selection invoked a vertical scroll bar in the grid</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rPr>
          <w:rFonts w:ascii="Arial" w:hAnsi="Arial" w:cs="Arial"/>
          <w:b/>
          <w:sz w:val="20"/>
          <w:szCs w:val="20"/>
          <w:u w:val="single"/>
        </w:rPr>
      </w:pPr>
      <w:r>
        <w:rPr>
          <w:rFonts w:ascii="Arial" w:hAnsi="Arial" w:cs="Arial"/>
          <w:b/>
          <w:sz w:val="20"/>
          <w:szCs w:val="20"/>
          <w:u w:val="single"/>
        </w:rPr>
        <w:t>Allen-Bradley Micro800 Ethernet</w:t>
      </w:r>
    </w:p>
    <w:p w:rsidR="0080469C" w:rsidRDefault="0080469C" w:rsidP="0080469C">
      <w:pPr>
        <w:rPr>
          <w:rFonts w:ascii="Arial" w:hAnsi="Arial" w:cs="Arial"/>
          <w:color w:val="000000"/>
          <w:sz w:val="20"/>
          <w:szCs w:val="20"/>
        </w:rPr>
      </w:pPr>
    </w:p>
    <w:p w:rsidR="0080469C" w:rsidRDefault="0080469C" w:rsidP="00DD33C1">
      <w:pPr>
        <w:numPr>
          <w:ilvl w:val="0"/>
          <w:numId w:val="145"/>
        </w:numPr>
        <w:rPr>
          <w:rFonts w:ascii="Arial" w:hAnsi="Arial" w:cs="Arial"/>
          <w:color w:val="000000"/>
          <w:sz w:val="20"/>
          <w:szCs w:val="20"/>
        </w:rPr>
      </w:pPr>
      <w:r w:rsidRPr="0080469C">
        <w:rPr>
          <w:rFonts w:ascii="Arial" w:hAnsi="Arial" w:cs="Arial"/>
          <w:color w:val="000000"/>
          <w:sz w:val="20"/>
          <w:szCs w:val="20"/>
        </w:rPr>
        <w:t>Initial release of this new Ethernet driver, which will be part of both the Allen-Bradley Suite and the Manufacturing Suite</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rPr>
          <w:rFonts w:ascii="Arial" w:hAnsi="Arial" w:cs="Arial"/>
          <w:b/>
          <w:sz w:val="20"/>
          <w:szCs w:val="20"/>
          <w:u w:val="single"/>
        </w:rPr>
      </w:pPr>
      <w:r>
        <w:rPr>
          <w:rFonts w:ascii="Arial" w:hAnsi="Arial" w:cs="Arial"/>
          <w:b/>
          <w:sz w:val="20"/>
          <w:szCs w:val="20"/>
          <w:u w:val="single"/>
        </w:rPr>
        <w:t>Allen-Bradley Micro800 Serial</w:t>
      </w:r>
    </w:p>
    <w:p w:rsidR="0080469C" w:rsidRDefault="0080469C" w:rsidP="0080469C">
      <w:pPr>
        <w:rPr>
          <w:rFonts w:ascii="Arial" w:hAnsi="Arial" w:cs="Arial"/>
          <w:color w:val="000000"/>
          <w:sz w:val="20"/>
          <w:szCs w:val="20"/>
        </w:rPr>
      </w:pPr>
    </w:p>
    <w:p w:rsidR="0080469C" w:rsidRDefault="0080469C" w:rsidP="00DD33C1">
      <w:pPr>
        <w:numPr>
          <w:ilvl w:val="0"/>
          <w:numId w:val="145"/>
        </w:numPr>
        <w:rPr>
          <w:rFonts w:ascii="Arial" w:hAnsi="Arial" w:cs="Arial"/>
          <w:color w:val="000000"/>
          <w:sz w:val="20"/>
          <w:szCs w:val="20"/>
        </w:rPr>
      </w:pPr>
      <w:r w:rsidRPr="0080469C">
        <w:rPr>
          <w:rFonts w:ascii="Arial" w:hAnsi="Arial" w:cs="Arial"/>
          <w:color w:val="000000"/>
          <w:sz w:val="20"/>
          <w:szCs w:val="20"/>
        </w:rPr>
        <w:t xml:space="preserve">Initial release of this new </w:t>
      </w:r>
      <w:r>
        <w:rPr>
          <w:rFonts w:ascii="Arial" w:hAnsi="Arial" w:cs="Arial"/>
          <w:color w:val="000000"/>
          <w:sz w:val="20"/>
          <w:szCs w:val="20"/>
        </w:rPr>
        <w:t>serial</w:t>
      </w:r>
      <w:r w:rsidRPr="0080469C">
        <w:rPr>
          <w:rFonts w:ascii="Arial" w:hAnsi="Arial" w:cs="Arial"/>
          <w:color w:val="000000"/>
          <w:sz w:val="20"/>
          <w:szCs w:val="20"/>
        </w:rPr>
        <w:t xml:space="preserve"> driver, which will be part of both the Allen-Bradley Suite and the Manufacturing Suite</w:t>
      </w:r>
      <w:r>
        <w:rPr>
          <w:rFonts w:ascii="Arial" w:hAnsi="Arial" w:cs="Arial"/>
          <w:color w:val="000000"/>
          <w:sz w:val="20"/>
          <w:szCs w:val="20"/>
        </w:rPr>
        <w:t>.</w:t>
      </w:r>
    </w:p>
    <w:p w:rsidR="0080469C" w:rsidRDefault="0080469C" w:rsidP="0080469C">
      <w:pPr>
        <w:rPr>
          <w:rFonts w:ascii="Arial" w:hAnsi="Arial" w:cs="Arial"/>
          <w:color w:val="000000"/>
          <w:sz w:val="20"/>
          <w:szCs w:val="20"/>
        </w:rPr>
      </w:pPr>
    </w:p>
    <w:p w:rsidR="0080469C" w:rsidRPr="00685C70" w:rsidRDefault="0080469C" w:rsidP="0080469C">
      <w:pPr>
        <w:rPr>
          <w:rFonts w:ascii="Arial" w:hAnsi="Arial" w:cs="Arial"/>
          <w:b/>
          <w:sz w:val="20"/>
          <w:szCs w:val="20"/>
          <w:u w:val="single"/>
        </w:rPr>
      </w:pPr>
      <w:r>
        <w:rPr>
          <w:rFonts w:ascii="Arial" w:hAnsi="Arial" w:cs="Arial"/>
          <w:b/>
          <w:sz w:val="20"/>
          <w:szCs w:val="20"/>
          <w:u w:val="single"/>
        </w:rPr>
        <w:t>DNP Master Ethernet</w:t>
      </w:r>
    </w:p>
    <w:p w:rsidR="0080469C" w:rsidRDefault="0080469C" w:rsidP="0080469C">
      <w:pPr>
        <w:rPr>
          <w:rFonts w:ascii="Arial" w:hAnsi="Arial" w:cs="Arial"/>
          <w:color w:val="000000"/>
          <w:sz w:val="20"/>
          <w:szCs w:val="20"/>
        </w:rPr>
      </w:pPr>
    </w:p>
    <w:p w:rsidR="0080469C" w:rsidRDefault="0080469C" w:rsidP="00DD33C1">
      <w:pPr>
        <w:numPr>
          <w:ilvl w:val="0"/>
          <w:numId w:val="145"/>
        </w:numPr>
        <w:rPr>
          <w:rFonts w:ascii="Arial" w:hAnsi="Arial" w:cs="Arial"/>
          <w:color w:val="000000"/>
          <w:sz w:val="20"/>
          <w:szCs w:val="20"/>
        </w:rPr>
      </w:pPr>
      <w:r w:rsidRPr="0080469C">
        <w:rPr>
          <w:rFonts w:ascii="Arial" w:hAnsi="Arial" w:cs="Arial"/>
          <w:color w:val="000000"/>
          <w:sz w:val="20"/>
          <w:szCs w:val="20"/>
        </w:rPr>
        <w:t>Fixed an issue with g70v3 Open File requests, where the File Size and Time of Creation fields were not being initialized properly when the request was to open a file for writing on the slave</w:t>
      </w:r>
      <w:r>
        <w:rPr>
          <w:rFonts w:ascii="Arial" w:hAnsi="Arial" w:cs="Arial"/>
          <w:color w:val="000000"/>
          <w:sz w:val="20"/>
          <w:szCs w:val="20"/>
        </w:rPr>
        <w:t>.</w:t>
      </w:r>
    </w:p>
    <w:p w:rsidR="0080469C" w:rsidRDefault="0080469C" w:rsidP="00DD33C1">
      <w:pPr>
        <w:numPr>
          <w:ilvl w:val="0"/>
          <w:numId w:val="145"/>
        </w:numPr>
        <w:rPr>
          <w:rFonts w:ascii="Arial" w:hAnsi="Arial" w:cs="Arial"/>
          <w:color w:val="000000"/>
          <w:sz w:val="20"/>
          <w:szCs w:val="20"/>
        </w:rPr>
      </w:pPr>
      <w:r w:rsidRPr="0080469C">
        <w:rPr>
          <w:rFonts w:ascii="Arial" w:hAnsi="Arial" w:cs="Arial"/>
          <w:color w:val="000000"/>
          <w:sz w:val="20"/>
          <w:szCs w:val="20"/>
        </w:rPr>
        <w:t>Corrected an issue introduced through a fix in server version 5.10 in which events would continue to play back when a device was in an error state. Errors other than Device Not Responding (DNR) were not being considered. When event play back is enabled and the event poll times out while communicating, the .Value and .Timestamp tags will receive BAD quality (which was the previous behavior)</w:t>
      </w:r>
      <w:r>
        <w:rPr>
          <w:rFonts w:ascii="Arial" w:hAnsi="Arial" w:cs="Arial"/>
          <w:color w:val="000000"/>
          <w:sz w:val="20"/>
          <w:szCs w:val="20"/>
        </w:rPr>
        <w:t>.</w:t>
      </w:r>
    </w:p>
    <w:p w:rsidR="0080469C" w:rsidRDefault="0080469C" w:rsidP="00DD33C1">
      <w:pPr>
        <w:numPr>
          <w:ilvl w:val="0"/>
          <w:numId w:val="145"/>
        </w:numPr>
        <w:rPr>
          <w:rFonts w:ascii="Arial" w:hAnsi="Arial" w:cs="Arial"/>
          <w:color w:val="000000"/>
          <w:sz w:val="20"/>
          <w:szCs w:val="20"/>
        </w:rPr>
      </w:pPr>
      <w:r w:rsidRPr="0080469C">
        <w:rPr>
          <w:rFonts w:ascii="Arial" w:hAnsi="Arial" w:cs="Arial"/>
          <w:color w:val="000000"/>
          <w:sz w:val="20"/>
          <w:szCs w:val="20"/>
        </w:rPr>
        <w:t>Fixed an issue introduced in server version 5.10 where integrity and/or event polls would not occur on schedule if channel serialization was in use with many .Explicit Tags</w:t>
      </w:r>
      <w:r>
        <w:rPr>
          <w:rFonts w:ascii="Arial" w:hAnsi="Arial" w:cs="Arial"/>
          <w:color w:val="000000"/>
          <w:sz w:val="20"/>
          <w:szCs w:val="20"/>
        </w:rPr>
        <w:t>.</w:t>
      </w:r>
    </w:p>
    <w:p w:rsidR="0080469C" w:rsidRDefault="0080469C" w:rsidP="00DD33C1">
      <w:pPr>
        <w:numPr>
          <w:ilvl w:val="0"/>
          <w:numId w:val="145"/>
        </w:numPr>
        <w:rPr>
          <w:rFonts w:ascii="Arial" w:hAnsi="Arial" w:cs="Arial"/>
          <w:color w:val="000000"/>
          <w:sz w:val="20"/>
          <w:szCs w:val="20"/>
        </w:rPr>
      </w:pPr>
      <w:r w:rsidRPr="0080469C">
        <w:rPr>
          <w:rFonts w:ascii="Arial" w:hAnsi="Arial" w:cs="Arial"/>
          <w:color w:val="000000"/>
          <w:sz w:val="20"/>
          <w:szCs w:val="20"/>
        </w:rPr>
        <w:t>Corrected an issue where an “Initialization Completed” message would be posted when no communications had occurred with the device</w:t>
      </w:r>
      <w:r>
        <w:rPr>
          <w:rFonts w:ascii="Arial" w:hAnsi="Arial" w:cs="Arial"/>
          <w:color w:val="000000"/>
          <w:sz w:val="20"/>
          <w:szCs w:val="20"/>
        </w:rPr>
        <w:t>.</w:t>
      </w:r>
    </w:p>
    <w:p w:rsidR="0080469C"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Changed the Exchange Data Sets device property’s default setting from True to False</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Added support for legacy devices that use a local time zone adjusted with time reference instead of the UTC time base in events and during time synchronization</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Converted the Communications device property page to a grid control</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Fixed an issue where processing too many continuous internal/cache tags may have delayed the processing of device tags (especially when Channel Serialization was in use and devices were not communicating)</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Fixed an issue where a non-empty Activate Configuration Object string incorrectly triggered automatic tag generation when other device properties were modified</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Fixed a rare issue where an erroneous file transfer failure message could be posted along with a file transfer completed successfully message when the file transfer was successful</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Corrected an issue where event play back paused during TCP connection attempts</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Corrected an issue where event play back paused while the device was demoted</w:t>
      </w:r>
      <w:r>
        <w:rPr>
          <w:rFonts w:ascii="Arial" w:hAnsi="Arial" w:cs="Arial"/>
          <w:color w:val="000000"/>
          <w:sz w:val="20"/>
          <w:szCs w:val="20"/>
        </w:rPr>
        <w:t>.</w:t>
      </w:r>
    </w:p>
    <w:p w:rsidR="00A410CF" w:rsidRDefault="00A410CF" w:rsidP="00A410CF">
      <w:pPr>
        <w:rPr>
          <w:rFonts w:ascii="Arial" w:hAnsi="Arial" w:cs="Arial"/>
          <w:color w:val="000000"/>
          <w:sz w:val="20"/>
          <w:szCs w:val="20"/>
        </w:rPr>
      </w:pPr>
    </w:p>
    <w:p w:rsidR="00A410CF" w:rsidRPr="00685C70" w:rsidRDefault="00A410CF" w:rsidP="00A410CF">
      <w:pPr>
        <w:rPr>
          <w:rFonts w:ascii="Arial" w:hAnsi="Arial" w:cs="Arial"/>
          <w:b/>
          <w:sz w:val="20"/>
          <w:szCs w:val="20"/>
          <w:u w:val="single"/>
        </w:rPr>
      </w:pPr>
      <w:r>
        <w:rPr>
          <w:rFonts w:ascii="Arial" w:hAnsi="Arial" w:cs="Arial"/>
          <w:b/>
          <w:sz w:val="20"/>
          <w:szCs w:val="20"/>
          <w:u w:val="single"/>
        </w:rPr>
        <w:br w:type="page"/>
      </w:r>
      <w:r>
        <w:rPr>
          <w:rFonts w:ascii="Arial" w:hAnsi="Arial" w:cs="Arial"/>
          <w:b/>
          <w:sz w:val="20"/>
          <w:szCs w:val="20"/>
          <w:u w:val="single"/>
        </w:rPr>
        <w:lastRenderedPageBreak/>
        <w:t>DNP Master Serial</w:t>
      </w:r>
    </w:p>
    <w:p w:rsidR="00A410CF" w:rsidRDefault="00A410CF" w:rsidP="00A410CF">
      <w:pPr>
        <w:rPr>
          <w:rFonts w:ascii="Arial" w:hAnsi="Arial" w:cs="Arial"/>
          <w:color w:val="000000"/>
          <w:sz w:val="20"/>
          <w:szCs w:val="20"/>
        </w:rPr>
      </w:pPr>
    </w:p>
    <w:p w:rsidR="00A410CF" w:rsidRDefault="00A410CF" w:rsidP="00DD33C1">
      <w:pPr>
        <w:numPr>
          <w:ilvl w:val="0"/>
          <w:numId w:val="145"/>
        </w:numPr>
        <w:rPr>
          <w:rFonts w:ascii="Arial" w:hAnsi="Arial" w:cs="Arial"/>
          <w:color w:val="000000"/>
          <w:sz w:val="20"/>
          <w:szCs w:val="20"/>
        </w:rPr>
      </w:pPr>
      <w:r w:rsidRPr="0080469C">
        <w:rPr>
          <w:rFonts w:ascii="Arial" w:hAnsi="Arial" w:cs="Arial"/>
          <w:color w:val="000000"/>
          <w:sz w:val="20"/>
          <w:szCs w:val="20"/>
        </w:rPr>
        <w:t>Fixed an issue with g70v3 Open File requests, where the File Size and Time of Creation fields were not being initialized properly when the request was to open a file for writing on the slave</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80469C">
        <w:rPr>
          <w:rFonts w:ascii="Arial" w:hAnsi="Arial" w:cs="Arial"/>
          <w:color w:val="000000"/>
          <w:sz w:val="20"/>
          <w:szCs w:val="20"/>
        </w:rPr>
        <w:t>Corrected an issue introduced through a fix in server version 5.10 in which events would continue to play back when a device was in an error state. Errors other than Device Not Responding (DNR) were not being considered. When event play back is enabled and the event poll times out while communicating, the .Value and .Timestamp tags will receive BAD quality (which was the previous behavior)</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80469C">
        <w:rPr>
          <w:rFonts w:ascii="Arial" w:hAnsi="Arial" w:cs="Arial"/>
          <w:color w:val="000000"/>
          <w:sz w:val="20"/>
          <w:szCs w:val="20"/>
        </w:rPr>
        <w:t>Fixed an issue introduced in server version 5.10 where integrity and/or event polls would not occur on schedule if channel serialization was in use with many .Explicit Tags</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80469C">
        <w:rPr>
          <w:rFonts w:ascii="Arial" w:hAnsi="Arial" w:cs="Arial"/>
          <w:color w:val="000000"/>
          <w:sz w:val="20"/>
          <w:szCs w:val="20"/>
        </w:rPr>
        <w:t>Corrected an issue where an “Initialization Completed” message would be posted when no communications had occurred with the device</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Changed the Exchange Data Sets device property’s default setting from True to False</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Added support for legacy devices that use a local time zone adjusted with time reference instead of the UTC time base in events and during time synchronization</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Converted the Communications device property page to a grid control</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Fixed an issue where processing too many continuous internal/cache tags may have delayed the processing of device tags (especially when Channel Serialization was in use and devices were not communicating)</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Fixed an issue where a non-empty Activate Configuration Object string incorrectly triggered automatic tag generation when other device properties were modified</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Fixed a rare issue where an erroneous file transfer failure message could be posted along with a file transfer completed successfully message when the file transfer was successful</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Corrected an issue where event play back paused during TCP connection attempts</w:t>
      </w:r>
      <w:r>
        <w:rPr>
          <w:rFonts w:ascii="Arial" w:hAnsi="Arial" w:cs="Arial"/>
          <w:color w:val="000000"/>
          <w:sz w:val="20"/>
          <w:szCs w:val="20"/>
        </w:rPr>
        <w:t>.</w:t>
      </w:r>
    </w:p>
    <w:p w:rsidR="00A410CF" w:rsidRDefault="00A410CF" w:rsidP="00DD33C1">
      <w:pPr>
        <w:numPr>
          <w:ilvl w:val="0"/>
          <w:numId w:val="145"/>
        </w:numPr>
        <w:rPr>
          <w:rFonts w:ascii="Arial" w:hAnsi="Arial" w:cs="Arial"/>
          <w:color w:val="000000"/>
          <w:sz w:val="20"/>
          <w:szCs w:val="20"/>
        </w:rPr>
      </w:pPr>
      <w:r w:rsidRPr="00A410CF">
        <w:rPr>
          <w:rFonts w:ascii="Arial" w:hAnsi="Arial" w:cs="Arial"/>
          <w:color w:val="000000"/>
          <w:sz w:val="20"/>
          <w:szCs w:val="20"/>
        </w:rPr>
        <w:t>Corrected an issue where event play back paused while the device was demoted</w:t>
      </w:r>
      <w:r>
        <w:rPr>
          <w:rFonts w:ascii="Arial" w:hAnsi="Arial" w:cs="Arial"/>
          <w:color w:val="000000"/>
          <w:sz w:val="20"/>
          <w:szCs w:val="20"/>
        </w:rPr>
        <w:t>.</w:t>
      </w:r>
    </w:p>
    <w:p w:rsidR="00A410CF" w:rsidRDefault="00A410CF" w:rsidP="00A410CF">
      <w:pPr>
        <w:rPr>
          <w:rFonts w:ascii="Arial" w:hAnsi="Arial" w:cs="Arial"/>
          <w:color w:val="000000"/>
          <w:sz w:val="20"/>
          <w:szCs w:val="20"/>
        </w:rPr>
      </w:pPr>
    </w:p>
    <w:p w:rsidR="00A410CF" w:rsidRPr="00685C70" w:rsidRDefault="00A410CF" w:rsidP="00A410CF">
      <w:pPr>
        <w:rPr>
          <w:rFonts w:ascii="Arial" w:hAnsi="Arial" w:cs="Arial"/>
          <w:b/>
          <w:sz w:val="20"/>
          <w:szCs w:val="20"/>
          <w:u w:val="single"/>
        </w:rPr>
      </w:pPr>
      <w:r>
        <w:rPr>
          <w:rFonts w:ascii="Arial" w:hAnsi="Arial" w:cs="Arial"/>
          <w:b/>
          <w:sz w:val="20"/>
          <w:szCs w:val="20"/>
          <w:u w:val="single"/>
        </w:rPr>
        <w:t>Fisher ROC Plus Serial</w:t>
      </w:r>
    </w:p>
    <w:p w:rsidR="00A410CF" w:rsidRDefault="00A410CF" w:rsidP="00A410CF">
      <w:pPr>
        <w:rPr>
          <w:rFonts w:ascii="Arial" w:hAnsi="Arial" w:cs="Arial"/>
          <w:color w:val="000000"/>
          <w:sz w:val="20"/>
          <w:szCs w:val="20"/>
        </w:rPr>
      </w:pPr>
    </w:p>
    <w:p w:rsidR="00A410CF" w:rsidRDefault="00A410CF" w:rsidP="00DD33C1">
      <w:pPr>
        <w:numPr>
          <w:ilvl w:val="0"/>
          <w:numId w:val="146"/>
        </w:numPr>
        <w:rPr>
          <w:rFonts w:ascii="Arial" w:hAnsi="Arial" w:cs="Arial"/>
          <w:color w:val="000000"/>
          <w:sz w:val="20"/>
          <w:szCs w:val="20"/>
        </w:rPr>
      </w:pPr>
      <w:r w:rsidRPr="00A410CF">
        <w:rPr>
          <w:rFonts w:ascii="Arial" w:hAnsi="Arial" w:cs="Arial"/>
          <w:color w:val="000000"/>
          <w:sz w:val="20"/>
          <w:szCs w:val="20"/>
        </w:rPr>
        <w:t>Fixed an issue where automatic tag generation would not create Point Types 101 through 109</w:t>
      </w:r>
      <w:r>
        <w:rPr>
          <w:rFonts w:ascii="Arial" w:hAnsi="Arial" w:cs="Arial"/>
          <w:color w:val="000000"/>
          <w:sz w:val="20"/>
          <w:szCs w:val="20"/>
        </w:rPr>
        <w:t>.</w:t>
      </w:r>
    </w:p>
    <w:p w:rsidR="00A410CF" w:rsidRDefault="00A410CF" w:rsidP="00DD33C1">
      <w:pPr>
        <w:numPr>
          <w:ilvl w:val="0"/>
          <w:numId w:val="146"/>
        </w:numPr>
        <w:rPr>
          <w:rFonts w:ascii="Arial" w:hAnsi="Arial" w:cs="Arial"/>
          <w:color w:val="000000"/>
          <w:sz w:val="20"/>
          <w:szCs w:val="20"/>
        </w:rPr>
      </w:pPr>
      <w:r w:rsidRPr="00A410CF">
        <w:rPr>
          <w:rFonts w:ascii="Arial" w:hAnsi="Arial" w:cs="Arial"/>
          <w:color w:val="000000"/>
          <w:sz w:val="20"/>
          <w:szCs w:val="20"/>
        </w:rPr>
        <w:t>Fixed an issue where automatic tag generation created point types with incorrect Logical Addresses</w:t>
      </w:r>
      <w:r>
        <w:rPr>
          <w:rFonts w:ascii="Arial" w:hAnsi="Arial" w:cs="Arial"/>
          <w:color w:val="000000"/>
          <w:sz w:val="20"/>
          <w:szCs w:val="20"/>
        </w:rPr>
        <w:t>.</w:t>
      </w:r>
    </w:p>
    <w:p w:rsidR="00A410CF" w:rsidRDefault="00A410CF" w:rsidP="00DD33C1">
      <w:pPr>
        <w:numPr>
          <w:ilvl w:val="0"/>
          <w:numId w:val="146"/>
        </w:numPr>
        <w:rPr>
          <w:rFonts w:ascii="Arial" w:hAnsi="Arial" w:cs="Arial"/>
          <w:color w:val="000000"/>
          <w:sz w:val="20"/>
          <w:szCs w:val="20"/>
        </w:rPr>
      </w:pPr>
      <w:r w:rsidRPr="00A410CF">
        <w:rPr>
          <w:rFonts w:ascii="Arial" w:hAnsi="Arial" w:cs="Arial"/>
          <w:color w:val="000000"/>
          <w:sz w:val="20"/>
          <w:szCs w:val="20"/>
        </w:rPr>
        <w:t>Added support for Point Types 98-x.53 through 98-x.60</w:t>
      </w:r>
      <w:r>
        <w:rPr>
          <w:rFonts w:ascii="Arial" w:hAnsi="Arial" w:cs="Arial"/>
          <w:color w:val="000000"/>
          <w:sz w:val="20"/>
          <w:szCs w:val="20"/>
        </w:rPr>
        <w:t>.</w:t>
      </w:r>
    </w:p>
    <w:p w:rsidR="00A410CF" w:rsidRDefault="00A410CF" w:rsidP="00DD33C1">
      <w:pPr>
        <w:numPr>
          <w:ilvl w:val="0"/>
          <w:numId w:val="146"/>
        </w:numPr>
        <w:rPr>
          <w:rFonts w:ascii="Arial" w:hAnsi="Arial" w:cs="Arial"/>
          <w:color w:val="000000"/>
          <w:sz w:val="20"/>
          <w:szCs w:val="20"/>
        </w:rPr>
      </w:pPr>
      <w:r w:rsidRPr="00A410CF">
        <w:rPr>
          <w:rFonts w:ascii="Arial" w:hAnsi="Arial" w:cs="Arial"/>
          <w:color w:val="000000"/>
          <w:sz w:val="20"/>
          <w:szCs w:val="20"/>
        </w:rPr>
        <w:t>Added a Set/Clear indication to the beginning of the alarm strings exported via the EFM Exporter Plug-In</w:t>
      </w:r>
      <w:r>
        <w:rPr>
          <w:rFonts w:ascii="Arial" w:hAnsi="Arial" w:cs="Arial"/>
          <w:color w:val="000000"/>
          <w:sz w:val="20"/>
          <w:szCs w:val="20"/>
        </w:rPr>
        <w:t>.</w:t>
      </w:r>
    </w:p>
    <w:p w:rsidR="00A410CF" w:rsidRDefault="00A410CF" w:rsidP="00A410CF">
      <w:pPr>
        <w:rPr>
          <w:rFonts w:ascii="Arial" w:hAnsi="Arial" w:cs="Arial"/>
          <w:color w:val="000000"/>
          <w:sz w:val="20"/>
          <w:szCs w:val="20"/>
        </w:rPr>
      </w:pPr>
    </w:p>
    <w:p w:rsidR="00A410CF" w:rsidRPr="00685C70" w:rsidRDefault="00A410CF" w:rsidP="00A410CF">
      <w:pPr>
        <w:rPr>
          <w:rFonts w:ascii="Arial" w:hAnsi="Arial" w:cs="Arial"/>
          <w:b/>
          <w:sz w:val="20"/>
          <w:szCs w:val="20"/>
          <w:u w:val="single"/>
        </w:rPr>
      </w:pPr>
      <w:r>
        <w:rPr>
          <w:rFonts w:ascii="Arial" w:hAnsi="Arial" w:cs="Arial"/>
          <w:b/>
          <w:sz w:val="20"/>
          <w:szCs w:val="20"/>
          <w:u w:val="single"/>
        </w:rPr>
        <w:t>GE Ethernet (SRTP)</w:t>
      </w:r>
    </w:p>
    <w:p w:rsidR="00A410CF" w:rsidRDefault="00A410CF" w:rsidP="00A410CF">
      <w:pPr>
        <w:rPr>
          <w:rFonts w:ascii="Arial" w:hAnsi="Arial" w:cs="Arial"/>
          <w:color w:val="000000"/>
          <w:sz w:val="20"/>
          <w:szCs w:val="20"/>
        </w:rPr>
      </w:pPr>
    </w:p>
    <w:p w:rsidR="00A410CF" w:rsidRDefault="00A410CF" w:rsidP="00DD33C1">
      <w:pPr>
        <w:numPr>
          <w:ilvl w:val="0"/>
          <w:numId w:val="147"/>
        </w:numPr>
        <w:rPr>
          <w:rFonts w:ascii="Arial" w:hAnsi="Arial" w:cs="Arial"/>
          <w:color w:val="000000"/>
          <w:sz w:val="20"/>
          <w:szCs w:val="20"/>
        </w:rPr>
      </w:pPr>
      <w:r w:rsidRPr="00A410CF">
        <w:rPr>
          <w:rFonts w:ascii="Arial" w:hAnsi="Arial" w:cs="Arial"/>
          <w:color w:val="000000"/>
          <w:sz w:val="20"/>
          <w:szCs w:val="20"/>
        </w:rPr>
        <w:t xml:space="preserve">Corrected an issue that occurred when reading symbolic variables with the </w:t>
      </w:r>
      <w:proofErr w:type="spellStart"/>
      <w:r w:rsidRPr="00A410CF">
        <w:rPr>
          <w:rFonts w:ascii="Arial" w:hAnsi="Arial" w:cs="Arial"/>
          <w:color w:val="000000"/>
          <w:sz w:val="20"/>
          <w:szCs w:val="20"/>
        </w:rPr>
        <w:t>PACSystems</w:t>
      </w:r>
      <w:proofErr w:type="spellEnd"/>
      <w:r w:rsidRPr="00A410CF">
        <w:rPr>
          <w:rFonts w:ascii="Arial" w:hAnsi="Arial" w:cs="Arial"/>
          <w:color w:val="000000"/>
          <w:sz w:val="20"/>
          <w:szCs w:val="20"/>
        </w:rPr>
        <w:t xml:space="preserve"> model, where symbolic array and array element tags might not be included in the same request</w:t>
      </w:r>
      <w:r>
        <w:rPr>
          <w:rFonts w:ascii="Arial" w:hAnsi="Arial" w:cs="Arial"/>
          <w:color w:val="000000"/>
          <w:sz w:val="20"/>
          <w:szCs w:val="20"/>
        </w:rPr>
        <w:t>.</w:t>
      </w:r>
    </w:p>
    <w:p w:rsidR="00A410CF" w:rsidRDefault="00A410CF" w:rsidP="00A410CF">
      <w:pPr>
        <w:rPr>
          <w:rFonts w:ascii="Arial" w:hAnsi="Arial" w:cs="Arial"/>
          <w:color w:val="000000"/>
          <w:sz w:val="20"/>
          <w:szCs w:val="20"/>
        </w:rPr>
      </w:pPr>
    </w:p>
    <w:p w:rsidR="00A410CF" w:rsidRPr="00685C70" w:rsidRDefault="00A410CF" w:rsidP="00A410CF">
      <w:pPr>
        <w:rPr>
          <w:rFonts w:ascii="Arial" w:hAnsi="Arial" w:cs="Arial"/>
          <w:b/>
          <w:sz w:val="20"/>
          <w:szCs w:val="20"/>
          <w:u w:val="single"/>
        </w:rPr>
      </w:pPr>
      <w:r>
        <w:rPr>
          <w:rFonts w:ascii="Arial" w:hAnsi="Arial" w:cs="Arial"/>
          <w:b/>
          <w:sz w:val="20"/>
          <w:szCs w:val="20"/>
          <w:u w:val="single"/>
        </w:rPr>
        <w:t>IEC 61850 MMS Client</w:t>
      </w:r>
    </w:p>
    <w:p w:rsidR="00A410CF" w:rsidRDefault="00A410CF" w:rsidP="00A410CF">
      <w:pPr>
        <w:rPr>
          <w:rFonts w:ascii="Arial" w:hAnsi="Arial" w:cs="Arial"/>
          <w:color w:val="000000"/>
          <w:sz w:val="20"/>
          <w:szCs w:val="20"/>
        </w:rPr>
      </w:pPr>
    </w:p>
    <w:p w:rsidR="00A410CF" w:rsidRDefault="00A410CF" w:rsidP="00DD33C1">
      <w:pPr>
        <w:numPr>
          <w:ilvl w:val="0"/>
          <w:numId w:val="147"/>
        </w:numPr>
        <w:rPr>
          <w:rFonts w:ascii="Arial" w:hAnsi="Arial" w:cs="Arial"/>
          <w:color w:val="000000"/>
          <w:sz w:val="20"/>
          <w:szCs w:val="20"/>
        </w:rPr>
      </w:pPr>
      <w:r w:rsidRPr="00A410CF">
        <w:rPr>
          <w:rFonts w:ascii="Arial" w:hAnsi="Arial" w:cs="Arial"/>
          <w:color w:val="000000"/>
          <w:sz w:val="20"/>
          <w:szCs w:val="20"/>
        </w:rPr>
        <w:t>The NIC card selected in Channel Properties is now respected by the driver. Prior to this fix, users could have encountered problems with device connectivity when selecting a non-default NIC card</w:t>
      </w:r>
      <w:r>
        <w:rPr>
          <w:rFonts w:ascii="Arial" w:hAnsi="Arial" w:cs="Arial"/>
          <w:color w:val="000000"/>
          <w:sz w:val="20"/>
          <w:szCs w:val="20"/>
        </w:rPr>
        <w:t>.</w:t>
      </w:r>
    </w:p>
    <w:p w:rsidR="00A410CF" w:rsidRDefault="00A410CF" w:rsidP="00DD33C1">
      <w:pPr>
        <w:numPr>
          <w:ilvl w:val="0"/>
          <w:numId w:val="147"/>
        </w:numPr>
        <w:rPr>
          <w:rFonts w:ascii="Arial" w:hAnsi="Arial" w:cs="Arial"/>
          <w:color w:val="000000"/>
          <w:sz w:val="20"/>
          <w:szCs w:val="20"/>
        </w:rPr>
      </w:pPr>
      <w:r w:rsidRPr="00A410CF">
        <w:rPr>
          <w:rFonts w:ascii="Arial" w:hAnsi="Arial" w:cs="Arial"/>
          <w:color w:val="000000"/>
          <w:sz w:val="20"/>
          <w:szCs w:val="20"/>
        </w:rPr>
        <w:t>Updated the driver to disconnect and reconnect to devices when the NIC selection is changed while clients are connected to the server and requesting item updates from the device</w:t>
      </w:r>
      <w:r>
        <w:rPr>
          <w:rFonts w:ascii="Arial" w:hAnsi="Arial" w:cs="Arial"/>
          <w:color w:val="000000"/>
          <w:sz w:val="20"/>
          <w:szCs w:val="20"/>
        </w:rPr>
        <w:t>.</w:t>
      </w:r>
    </w:p>
    <w:p w:rsidR="00A410CF" w:rsidRDefault="00A410CF" w:rsidP="00DD33C1">
      <w:pPr>
        <w:numPr>
          <w:ilvl w:val="0"/>
          <w:numId w:val="147"/>
        </w:numPr>
        <w:rPr>
          <w:rFonts w:ascii="Arial" w:hAnsi="Arial" w:cs="Arial"/>
          <w:color w:val="000000"/>
          <w:sz w:val="20"/>
          <w:szCs w:val="20"/>
        </w:rPr>
      </w:pPr>
      <w:r w:rsidRPr="00A410CF">
        <w:rPr>
          <w:rFonts w:ascii="Arial" w:hAnsi="Arial" w:cs="Arial"/>
          <w:color w:val="000000"/>
          <w:sz w:val="20"/>
          <w:szCs w:val="20"/>
        </w:rPr>
        <w:t>Resolved an issue that could occur when processing incoming data for multiple devices under a channel and result in communication deadlock</w:t>
      </w:r>
      <w:r>
        <w:rPr>
          <w:rFonts w:ascii="Arial" w:hAnsi="Arial" w:cs="Arial"/>
          <w:color w:val="000000"/>
          <w:sz w:val="20"/>
          <w:szCs w:val="20"/>
        </w:rPr>
        <w:t>.</w:t>
      </w:r>
    </w:p>
    <w:p w:rsidR="00A410CF" w:rsidRPr="00685C70" w:rsidRDefault="00A410CF" w:rsidP="00A410CF">
      <w:pPr>
        <w:rPr>
          <w:rFonts w:ascii="Arial" w:hAnsi="Arial" w:cs="Arial"/>
          <w:b/>
          <w:sz w:val="20"/>
          <w:szCs w:val="20"/>
          <w:u w:val="single"/>
        </w:rPr>
      </w:pPr>
      <w:proofErr w:type="spellStart"/>
      <w:r>
        <w:rPr>
          <w:rFonts w:ascii="Arial" w:hAnsi="Arial" w:cs="Arial"/>
          <w:b/>
          <w:sz w:val="20"/>
          <w:szCs w:val="20"/>
          <w:u w:val="single"/>
        </w:rPr>
        <w:lastRenderedPageBreak/>
        <w:t>ModbusTCP</w:t>
      </w:r>
      <w:proofErr w:type="spellEnd"/>
      <w:r>
        <w:rPr>
          <w:rFonts w:ascii="Arial" w:hAnsi="Arial" w:cs="Arial"/>
          <w:b/>
          <w:sz w:val="20"/>
          <w:szCs w:val="20"/>
          <w:u w:val="single"/>
        </w:rPr>
        <w:t>/IP Ethernet</w:t>
      </w:r>
    </w:p>
    <w:p w:rsidR="00A410CF" w:rsidRDefault="00A410CF" w:rsidP="00A410CF">
      <w:pPr>
        <w:rPr>
          <w:rFonts w:ascii="Arial" w:hAnsi="Arial" w:cs="Arial"/>
          <w:color w:val="000000"/>
          <w:sz w:val="20"/>
          <w:szCs w:val="20"/>
        </w:rPr>
      </w:pPr>
    </w:p>
    <w:p w:rsidR="00A410CF" w:rsidRDefault="00A410CF" w:rsidP="00DD33C1">
      <w:pPr>
        <w:numPr>
          <w:ilvl w:val="0"/>
          <w:numId w:val="148"/>
        </w:numPr>
        <w:rPr>
          <w:rFonts w:ascii="Arial" w:hAnsi="Arial" w:cs="Arial"/>
          <w:color w:val="000000"/>
          <w:sz w:val="20"/>
          <w:szCs w:val="20"/>
        </w:rPr>
      </w:pPr>
      <w:r w:rsidRPr="00A410CF">
        <w:rPr>
          <w:rFonts w:ascii="Arial" w:hAnsi="Arial" w:cs="Arial"/>
          <w:color w:val="000000"/>
          <w:sz w:val="20"/>
          <w:szCs w:val="20"/>
        </w:rPr>
        <w:t xml:space="preserve">Updated the driver to change the unsolicited communications timeout value from -1 to 0 (if applicable) when loading a project. This invalid value may be present in projects that were saved using older driver </w:t>
      </w:r>
      <w:proofErr w:type="gramStart"/>
      <w:r w:rsidRPr="00A410CF">
        <w:rPr>
          <w:rFonts w:ascii="Arial" w:hAnsi="Arial" w:cs="Arial"/>
          <w:color w:val="000000"/>
          <w:sz w:val="20"/>
          <w:szCs w:val="20"/>
        </w:rPr>
        <w:t>versions, and</w:t>
      </w:r>
      <w:proofErr w:type="gramEnd"/>
      <w:r w:rsidRPr="00A410CF">
        <w:rPr>
          <w:rFonts w:ascii="Arial" w:hAnsi="Arial" w:cs="Arial"/>
          <w:color w:val="000000"/>
          <w:sz w:val="20"/>
          <w:szCs w:val="20"/>
        </w:rPr>
        <w:t xml:space="preserve"> will invoke an error pop-up message after the Unsolicited tab is viewed in Device Properties</w:t>
      </w:r>
      <w:r>
        <w:rPr>
          <w:rFonts w:ascii="Arial" w:hAnsi="Arial" w:cs="Arial"/>
          <w:color w:val="000000"/>
          <w:sz w:val="20"/>
          <w:szCs w:val="20"/>
        </w:rPr>
        <w:t>.</w:t>
      </w:r>
    </w:p>
    <w:p w:rsidR="00A410CF" w:rsidRDefault="00A410CF" w:rsidP="00A410CF">
      <w:pPr>
        <w:rPr>
          <w:rFonts w:ascii="Arial" w:hAnsi="Arial" w:cs="Arial"/>
          <w:color w:val="000000"/>
          <w:sz w:val="20"/>
          <w:szCs w:val="20"/>
        </w:rPr>
      </w:pPr>
    </w:p>
    <w:p w:rsidR="00A410CF" w:rsidRPr="00685C70" w:rsidRDefault="00A410CF" w:rsidP="00A410CF">
      <w:pPr>
        <w:rPr>
          <w:rFonts w:ascii="Arial" w:hAnsi="Arial" w:cs="Arial"/>
          <w:b/>
          <w:sz w:val="20"/>
          <w:szCs w:val="20"/>
          <w:u w:val="single"/>
        </w:rPr>
      </w:pPr>
      <w:r>
        <w:rPr>
          <w:rFonts w:ascii="Arial" w:hAnsi="Arial" w:cs="Arial"/>
          <w:b/>
          <w:sz w:val="20"/>
          <w:szCs w:val="20"/>
          <w:u w:val="single"/>
        </w:rPr>
        <w:t>OPC XML-DA Client</w:t>
      </w:r>
    </w:p>
    <w:p w:rsidR="00A410CF" w:rsidRDefault="00A410CF" w:rsidP="00A410CF">
      <w:pPr>
        <w:rPr>
          <w:rFonts w:ascii="Arial" w:hAnsi="Arial" w:cs="Arial"/>
          <w:color w:val="000000"/>
          <w:sz w:val="20"/>
          <w:szCs w:val="20"/>
        </w:rPr>
      </w:pPr>
    </w:p>
    <w:p w:rsidR="00A410CF" w:rsidRDefault="00A410CF" w:rsidP="00DD33C1">
      <w:pPr>
        <w:numPr>
          <w:ilvl w:val="0"/>
          <w:numId w:val="148"/>
        </w:numPr>
        <w:rPr>
          <w:rFonts w:ascii="Arial" w:hAnsi="Arial" w:cs="Arial"/>
          <w:color w:val="000000"/>
          <w:sz w:val="20"/>
          <w:szCs w:val="20"/>
        </w:rPr>
      </w:pPr>
      <w:r w:rsidRPr="00A410CF">
        <w:rPr>
          <w:rFonts w:ascii="Arial" w:hAnsi="Arial" w:cs="Arial"/>
          <w:color w:val="000000"/>
          <w:sz w:val="20"/>
          <w:szCs w:val="20"/>
        </w:rPr>
        <w:t>Fixed faulty browsing logic where the driver would continue attempting to browse after an error was encountered. This could result in the driver being stuck in a loop while browsing</w:t>
      </w:r>
      <w:r>
        <w:rPr>
          <w:rFonts w:ascii="Arial" w:hAnsi="Arial" w:cs="Arial"/>
          <w:color w:val="000000"/>
          <w:sz w:val="20"/>
          <w:szCs w:val="20"/>
        </w:rPr>
        <w:t>.</w:t>
      </w:r>
    </w:p>
    <w:p w:rsidR="00A410CF" w:rsidRDefault="00A410CF" w:rsidP="00DD33C1">
      <w:pPr>
        <w:numPr>
          <w:ilvl w:val="0"/>
          <w:numId w:val="148"/>
        </w:numPr>
        <w:rPr>
          <w:rFonts w:ascii="Arial" w:hAnsi="Arial" w:cs="Arial"/>
          <w:color w:val="000000"/>
          <w:sz w:val="20"/>
          <w:szCs w:val="20"/>
        </w:rPr>
      </w:pPr>
      <w:r w:rsidRPr="00A410CF">
        <w:rPr>
          <w:rFonts w:ascii="Arial" w:hAnsi="Arial" w:cs="Arial"/>
          <w:color w:val="000000"/>
          <w:sz w:val="20"/>
          <w:szCs w:val="20"/>
        </w:rPr>
        <w:t xml:space="preserve">Corrected a failure to import tags from servers that do not return the item name in the </w:t>
      </w:r>
      <w:proofErr w:type="spellStart"/>
      <w:r w:rsidRPr="00A410CF">
        <w:rPr>
          <w:rFonts w:ascii="Arial" w:hAnsi="Arial" w:cs="Arial"/>
          <w:color w:val="000000"/>
          <w:sz w:val="20"/>
          <w:szCs w:val="20"/>
        </w:rPr>
        <w:t>GetProperties</w:t>
      </w:r>
      <w:proofErr w:type="spellEnd"/>
      <w:r w:rsidRPr="00A410CF">
        <w:rPr>
          <w:rFonts w:ascii="Arial" w:hAnsi="Arial" w:cs="Arial"/>
          <w:color w:val="000000"/>
          <w:sz w:val="20"/>
          <w:szCs w:val="20"/>
        </w:rPr>
        <w:t xml:space="preserve"> response</w:t>
      </w:r>
      <w:r>
        <w:rPr>
          <w:rFonts w:ascii="Arial" w:hAnsi="Arial" w:cs="Arial"/>
          <w:color w:val="000000"/>
          <w:sz w:val="20"/>
          <w:szCs w:val="20"/>
        </w:rPr>
        <w:t>.</w:t>
      </w:r>
    </w:p>
    <w:p w:rsidR="00A410CF" w:rsidRDefault="00A410CF" w:rsidP="00DD33C1">
      <w:pPr>
        <w:numPr>
          <w:ilvl w:val="0"/>
          <w:numId w:val="148"/>
        </w:numPr>
        <w:rPr>
          <w:rFonts w:ascii="Arial" w:hAnsi="Arial" w:cs="Arial"/>
          <w:color w:val="000000"/>
          <w:sz w:val="20"/>
          <w:szCs w:val="20"/>
        </w:rPr>
      </w:pPr>
      <w:r w:rsidRPr="00A410CF">
        <w:rPr>
          <w:rFonts w:ascii="Arial" w:hAnsi="Arial" w:cs="Arial"/>
          <w:color w:val="000000"/>
          <w:sz w:val="20"/>
          <w:szCs w:val="20"/>
        </w:rPr>
        <w:t>Fixed a defect where if the target XML-DA server returned OPC quality for an item, the driver would set the tag quality to Good during a subscription poll refresh</w:t>
      </w:r>
      <w:r>
        <w:rPr>
          <w:rFonts w:ascii="Arial" w:hAnsi="Arial" w:cs="Arial"/>
          <w:color w:val="000000"/>
          <w:sz w:val="20"/>
          <w:szCs w:val="20"/>
        </w:rPr>
        <w:t>.</w:t>
      </w:r>
    </w:p>
    <w:p w:rsidR="00A410CF" w:rsidRDefault="00A410CF" w:rsidP="00A410CF">
      <w:pPr>
        <w:rPr>
          <w:rFonts w:ascii="Arial" w:hAnsi="Arial" w:cs="Arial"/>
          <w:color w:val="000000"/>
          <w:sz w:val="20"/>
          <w:szCs w:val="20"/>
        </w:rPr>
      </w:pPr>
    </w:p>
    <w:p w:rsidR="00A410CF" w:rsidRPr="00685C70" w:rsidRDefault="00B233F0" w:rsidP="00A410CF">
      <w:pPr>
        <w:rPr>
          <w:rFonts w:ascii="Arial" w:hAnsi="Arial" w:cs="Arial"/>
          <w:b/>
          <w:sz w:val="20"/>
          <w:szCs w:val="20"/>
          <w:u w:val="single"/>
        </w:rPr>
      </w:pPr>
      <w:r>
        <w:rPr>
          <w:rFonts w:ascii="Arial" w:hAnsi="Arial" w:cs="Arial"/>
          <w:b/>
          <w:sz w:val="20"/>
          <w:szCs w:val="20"/>
          <w:u w:val="single"/>
        </w:rPr>
        <w:t>Siemens TCP/IP Ethernet</w:t>
      </w:r>
    </w:p>
    <w:p w:rsidR="00A410CF" w:rsidRDefault="00A410CF" w:rsidP="00A410CF">
      <w:pPr>
        <w:rPr>
          <w:rFonts w:ascii="Arial" w:hAnsi="Arial" w:cs="Arial"/>
          <w:color w:val="000000"/>
          <w:sz w:val="20"/>
          <w:szCs w:val="20"/>
        </w:rPr>
      </w:pPr>
    </w:p>
    <w:p w:rsidR="00A410CF" w:rsidRDefault="00B233F0" w:rsidP="00DD33C1">
      <w:pPr>
        <w:numPr>
          <w:ilvl w:val="0"/>
          <w:numId w:val="149"/>
        </w:numPr>
        <w:rPr>
          <w:rFonts w:ascii="Arial" w:hAnsi="Arial" w:cs="Arial"/>
          <w:color w:val="000000"/>
          <w:sz w:val="20"/>
          <w:szCs w:val="20"/>
        </w:rPr>
      </w:pPr>
      <w:r w:rsidRPr="00B233F0">
        <w:rPr>
          <w:rFonts w:ascii="Arial" w:hAnsi="Arial" w:cs="Arial"/>
          <w:color w:val="000000"/>
          <w:sz w:val="20"/>
          <w:szCs w:val="20"/>
        </w:rPr>
        <w:t>Added support for BOOL arrays</w:t>
      </w:r>
      <w:r>
        <w:rPr>
          <w:rFonts w:ascii="Arial" w:hAnsi="Arial" w:cs="Arial"/>
          <w:color w:val="000000"/>
          <w:sz w:val="20"/>
          <w:szCs w:val="20"/>
        </w:rPr>
        <w:t>.</w:t>
      </w:r>
    </w:p>
    <w:p w:rsidR="00B233F0" w:rsidRDefault="00B233F0" w:rsidP="00B233F0">
      <w:pPr>
        <w:rPr>
          <w:rFonts w:ascii="Arial" w:hAnsi="Arial" w:cs="Arial"/>
          <w:color w:val="000000"/>
          <w:sz w:val="20"/>
          <w:szCs w:val="20"/>
        </w:rPr>
      </w:pPr>
    </w:p>
    <w:p w:rsidR="00B233F0" w:rsidRPr="00685C70" w:rsidRDefault="00B233F0" w:rsidP="00B233F0">
      <w:pPr>
        <w:rPr>
          <w:rFonts w:ascii="Arial" w:hAnsi="Arial" w:cs="Arial"/>
          <w:b/>
          <w:sz w:val="20"/>
          <w:szCs w:val="20"/>
          <w:u w:val="single"/>
        </w:rPr>
      </w:pPr>
      <w:r>
        <w:rPr>
          <w:rFonts w:ascii="Arial" w:hAnsi="Arial" w:cs="Arial"/>
          <w:b/>
          <w:sz w:val="20"/>
          <w:szCs w:val="20"/>
          <w:u w:val="single"/>
        </w:rPr>
        <w:t>Yokogawa CX Ethernet</w:t>
      </w:r>
    </w:p>
    <w:p w:rsidR="00B233F0" w:rsidRDefault="00B233F0" w:rsidP="00B233F0">
      <w:pPr>
        <w:rPr>
          <w:rFonts w:ascii="Arial" w:hAnsi="Arial" w:cs="Arial"/>
          <w:color w:val="000000"/>
          <w:sz w:val="20"/>
          <w:szCs w:val="20"/>
        </w:rPr>
      </w:pPr>
    </w:p>
    <w:p w:rsidR="00B233F0" w:rsidRDefault="00B233F0" w:rsidP="00DD33C1">
      <w:pPr>
        <w:numPr>
          <w:ilvl w:val="0"/>
          <w:numId w:val="149"/>
        </w:numPr>
        <w:rPr>
          <w:rFonts w:ascii="Arial" w:hAnsi="Arial" w:cs="Arial"/>
          <w:color w:val="000000"/>
          <w:sz w:val="20"/>
          <w:szCs w:val="20"/>
        </w:rPr>
      </w:pPr>
      <w:r w:rsidRPr="00B233F0">
        <w:rPr>
          <w:rFonts w:ascii="Arial" w:hAnsi="Arial" w:cs="Arial"/>
          <w:color w:val="000000"/>
          <w:sz w:val="20"/>
          <w:szCs w:val="20"/>
        </w:rPr>
        <w:t>Added a check for the "EA" characters while parsing the response to the AT, AV, CM, CR, FP, and HM commands</w:t>
      </w:r>
      <w:r>
        <w:rPr>
          <w:rFonts w:ascii="Arial" w:hAnsi="Arial" w:cs="Arial"/>
          <w:color w:val="000000"/>
          <w:sz w:val="20"/>
          <w:szCs w:val="20"/>
        </w:rPr>
        <w:t>.</w:t>
      </w:r>
    </w:p>
    <w:p w:rsidR="00B233F0" w:rsidRDefault="00B233F0" w:rsidP="00B233F0">
      <w:pPr>
        <w:rPr>
          <w:rFonts w:ascii="Arial" w:hAnsi="Arial" w:cs="Arial"/>
          <w:color w:val="000000"/>
          <w:sz w:val="20"/>
          <w:szCs w:val="20"/>
        </w:rPr>
      </w:pPr>
    </w:p>
    <w:p w:rsidR="00B233F0" w:rsidRPr="00685C70" w:rsidRDefault="00B233F0" w:rsidP="00B233F0">
      <w:pPr>
        <w:rPr>
          <w:rFonts w:ascii="Arial" w:hAnsi="Arial" w:cs="Arial"/>
          <w:b/>
          <w:sz w:val="20"/>
          <w:szCs w:val="20"/>
          <w:u w:val="single"/>
        </w:rPr>
      </w:pPr>
      <w:r>
        <w:rPr>
          <w:rFonts w:ascii="Arial" w:hAnsi="Arial" w:cs="Arial"/>
          <w:b/>
          <w:sz w:val="20"/>
          <w:szCs w:val="20"/>
          <w:u w:val="single"/>
        </w:rPr>
        <w:t>Yokogawa CX Ethernet</w:t>
      </w:r>
    </w:p>
    <w:p w:rsidR="00B233F0" w:rsidRDefault="00B233F0" w:rsidP="00B233F0">
      <w:pPr>
        <w:rPr>
          <w:rFonts w:ascii="Arial" w:hAnsi="Arial" w:cs="Arial"/>
          <w:color w:val="000000"/>
          <w:sz w:val="20"/>
          <w:szCs w:val="20"/>
        </w:rPr>
      </w:pPr>
    </w:p>
    <w:p w:rsidR="00B233F0" w:rsidRDefault="00B233F0" w:rsidP="00DD33C1">
      <w:pPr>
        <w:numPr>
          <w:ilvl w:val="0"/>
          <w:numId w:val="149"/>
        </w:numPr>
        <w:rPr>
          <w:rFonts w:ascii="Arial" w:hAnsi="Arial" w:cs="Arial"/>
          <w:color w:val="000000"/>
          <w:sz w:val="20"/>
          <w:szCs w:val="20"/>
        </w:rPr>
      </w:pPr>
      <w:r w:rsidRPr="00B233F0">
        <w:rPr>
          <w:rFonts w:ascii="Arial" w:hAnsi="Arial" w:cs="Arial"/>
          <w:color w:val="000000"/>
          <w:sz w:val="20"/>
          <w:szCs w:val="20"/>
        </w:rPr>
        <w:t>Fixed an issue where writes to multiple Alarm Setpoints could result in erroneous DNR messages being posted in the Event Log</w:t>
      </w:r>
      <w:r>
        <w:rPr>
          <w:rFonts w:ascii="Arial" w:hAnsi="Arial" w:cs="Arial"/>
          <w:color w:val="000000"/>
          <w:sz w:val="20"/>
          <w:szCs w:val="20"/>
        </w:rPr>
        <w:t>.</w:t>
      </w:r>
    </w:p>
    <w:p w:rsidR="00710C8A" w:rsidRPr="00685C70" w:rsidRDefault="008278DB" w:rsidP="003447A5">
      <w:pPr>
        <w:pStyle w:val="Heading1"/>
      </w:pPr>
      <w:r>
        <w:br w:type="page"/>
      </w:r>
      <w:r w:rsidR="00710C8A" w:rsidRPr="00685C70">
        <w:lastRenderedPageBreak/>
        <w:t>TOP Server Release Notes (5.</w:t>
      </w:r>
      <w:r w:rsidR="00710C8A">
        <w:t>11</w:t>
      </w:r>
      <w:r w:rsidR="00710C8A" w:rsidRPr="00685C70">
        <w:t>.</w:t>
      </w:r>
      <w:r w:rsidR="00710C8A">
        <w:t>2</w:t>
      </w:r>
      <w:r w:rsidR="00011BEC">
        <w:t>62</w:t>
      </w:r>
      <w:r w:rsidR="00710C8A" w:rsidRPr="00685C70">
        <w:t xml:space="preserve">.0) </w:t>
      </w:r>
      <w:r w:rsidR="00710C8A">
        <w:t>Ma</w:t>
      </w:r>
      <w:r w:rsidR="00011BEC">
        <w:t>y</w:t>
      </w:r>
      <w:r w:rsidR="00710C8A" w:rsidRPr="00685C70">
        <w:t xml:space="preserve"> </w:t>
      </w:r>
      <w:r w:rsidR="00011BEC">
        <w:t>3</w:t>
      </w:r>
      <w:r w:rsidR="00710C8A" w:rsidRPr="00685C70">
        <w:t>, 201</w:t>
      </w:r>
      <w:r w:rsidR="00710C8A">
        <w:t>3</w:t>
      </w:r>
    </w:p>
    <w:p w:rsidR="00710C8A" w:rsidRPr="00685C70" w:rsidRDefault="00710C8A" w:rsidP="00710C8A">
      <w:pPr>
        <w:rPr>
          <w:rFonts w:ascii="Arial" w:hAnsi="Arial" w:cs="Arial"/>
          <w:b/>
          <w:sz w:val="20"/>
          <w:szCs w:val="20"/>
          <w:u w:val="single"/>
        </w:rPr>
      </w:pPr>
    </w:p>
    <w:p w:rsidR="00710C8A" w:rsidRPr="00685C70" w:rsidRDefault="00710C8A" w:rsidP="00710C8A">
      <w:pPr>
        <w:pStyle w:val="Heading3"/>
        <w:pBdr>
          <w:bottom w:val="single" w:sz="4" w:space="0" w:color="auto"/>
        </w:pBdr>
        <w:rPr>
          <w:rFonts w:ascii="Arial" w:hAnsi="Arial" w:cs="Arial"/>
          <w:sz w:val="20"/>
          <w:szCs w:val="20"/>
        </w:rPr>
      </w:pPr>
      <w:r>
        <w:rPr>
          <w:rFonts w:ascii="Arial" w:hAnsi="Arial" w:cs="Arial"/>
          <w:sz w:val="20"/>
          <w:szCs w:val="20"/>
        </w:rPr>
        <w:t>Drivers</w:t>
      </w:r>
    </w:p>
    <w:p w:rsidR="00710C8A" w:rsidRPr="00685C70" w:rsidRDefault="00710C8A" w:rsidP="00710C8A">
      <w:pPr>
        <w:rPr>
          <w:rFonts w:ascii="Arial" w:hAnsi="Arial" w:cs="Arial"/>
          <w:b/>
          <w:bCs/>
          <w:sz w:val="20"/>
          <w:szCs w:val="20"/>
          <w:u w:val="single"/>
        </w:rPr>
      </w:pPr>
      <w:r>
        <w:rPr>
          <w:rFonts w:ascii="Arial" w:hAnsi="Arial" w:cs="Arial"/>
          <w:b/>
          <w:bCs/>
          <w:sz w:val="20"/>
          <w:szCs w:val="20"/>
          <w:u w:val="single"/>
        </w:rPr>
        <w:t>All Drivers</w:t>
      </w:r>
    </w:p>
    <w:p w:rsidR="00710C8A" w:rsidRPr="00685C70" w:rsidRDefault="00710C8A" w:rsidP="00710C8A">
      <w:pPr>
        <w:ind w:left="360"/>
        <w:rPr>
          <w:rFonts w:ascii="Arial" w:hAnsi="Arial" w:cs="Arial"/>
          <w:color w:val="000000"/>
          <w:sz w:val="20"/>
          <w:szCs w:val="20"/>
        </w:rPr>
      </w:pPr>
    </w:p>
    <w:p w:rsidR="00710C8A" w:rsidRPr="00710C8A" w:rsidRDefault="00710C8A" w:rsidP="00DD33C1">
      <w:pPr>
        <w:numPr>
          <w:ilvl w:val="0"/>
          <w:numId w:val="139"/>
        </w:numPr>
      </w:pPr>
      <w:r w:rsidRPr="00710C8A">
        <w:rPr>
          <w:rFonts w:cs="Calibri"/>
        </w:rPr>
        <w:t xml:space="preserve">Fixed an issue that prevented Ethernet Encapsulation from binding to a network adapter.  Note: This issue affects the following drivers: </w:t>
      </w:r>
    </w:p>
    <w:p w:rsidR="00710C8A" w:rsidRPr="00710C8A" w:rsidRDefault="00710C8A" w:rsidP="00DD33C1">
      <w:pPr>
        <w:numPr>
          <w:ilvl w:val="1"/>
          <w:numId w:val="139"/>
        </w:numPr>
      </w:pPr>
      <w:r w:rsidRPr="00710C8A">
        <w:rPr>
          <w:rFonts w:cs="Calibri"/>
        </w:rPr>
        <w:t xml:space="preserve">ABB </w:t>
      </w:r>
      <w:proofErr w:type="spellStart"/>
      <w:r w:rsidRPr="00710C8A">
        <w:rPr>
          <w:rFonts w:cs="Calibri"/>
        </w:rPr>
        <w:t>Totalflow</w:t>
      </w:r>
      <w:proofErr w:type="spellEnd"/>
    </w:p>
    <w:p w:rsidR="00710C8A" w:rsidRPr="00710C8A" w:rsidRDefault="00710C8A" w:rsidP="00DD33C1">
      <w:pPr>
        <w:numPr>
          <w:ilvl w:val="1"/>
          <w:numId w:val="139"/>
        </w:numPr>
      </w:pPr>
      <w:r w:rsidRPr="00710C8A">
        <w:rPr>
          <w:rFonts w:cs="Calibri"/>
        </w:rPr>
        <w:t>Allen-Bradley Bulletin 900</w:t>
      </w:r>
    </w:p>
    <w:p w:rsidR="00710C8A" w:rsidRPr="00710C8A" w:rsidRDefault="00710C8A" w:rsidP="00DD33C1">
      <w:pPr>
        <w:numPr>
          <w:ilvl w:val="1"/>
          <w:numId w:val="139"/>
        </w:numPr>
      </w:pPr>
      <w:r w:rsidRPr="00710C8A">
        <w:rPr>
          <w:rFonts w:cs="Calibri"/>
        </w:rPr>
        <w:t xml:space="preserve">Allen-Bradley DF1 </w:t>
      </w:r>
    </w:p>
    <w:p w:rsidR="00710C8A" w:rsidRPr="00710C8A" w:rsidRDefault="00710C8A" w:rsidP="00DD33C1">
      <w:pPr>
        <w:numPr>
          <w:ilvl w:val="1"/>
          <w:numId w:val="139"/>
        </w:numPr>
      </w:pPr>
      <w:r w:rsidRPr="00710C8A">
        <w:rPr>
          <w:rFonts w:cs="Calibri"/>
        </w:rPr>
        <w:t xml:space="preserve">Analog Devices </w:t>
      </w:r>
    </w:p>
    <w:p w:rsidR="00710C8A" w:rsidRPr="00710C8A" w:rsidRDefault="00710C8A" w:rsidP="00DD33C1">
      <w:pPr>
        <w:numPr>
          <w:ilvl w:val="1"/>
          <w:numId w:val="139"/>
        </w:numPr>
      </w:pPr>
      <w:proofErr w:type="spellStart"/>
      <w:r w:rsidRPr="00710C8A">
        <w:rPr>
          <w:rFonts w:cs="Calibri"/>
        </w:rPr>
        <w:t>Aromat</w:t>
      </w:r>
      <w:proofErr w:type="spellEnd"/>
      <w:r w:rsidRPr="00710C8A">
        <w:rPr>
          <w:rFonts w:cs="Calibri"/>
        </w:rPr>
        <w:t xml:space="preserve"> Serial </w:t>
      </w:r>
    </w:p>
    <w:p w:rsidR="00710C8A" w:rsidRPr="00710C8A" w:rsidRDefault="00710C8A" w:rsidP="00DD33C1">
      <w:pPr>
        <w:numPr>
          <w:ilvl w:val="1"/>
          <w:numId w:val="139"/>
        </w:numPr>
      </w:pPr>
      <w:proofErr w:type="spellStart"/>
      <w:r w:rsidRPr="00710C8A">
        <w:rPr>
          <w:rFonts w:cs="Calibri"/>
        </w:rPr>
        <w:t>AutomationDirect</w:t>
      </w:r>
      <w:proofErr w:type="spellEnd"/>
      <w:r w:rsidRPr="00710C8A">
        <w:rPr>
          <w:rFonts w:cs="Calibri"/>
        </w:rPr>
        <w:t xml:space="preserve"> </w:t>
      </w:r>
      <w:proofErr w:type="spellStart"/>
      <w:r w:rsidRPr="00710C8A">
        <w:rPr>
          <w:rFonts w:cs="Calibri"/>
        </w:rPr>
        <w:t>DirectNet</w:t>
      </w:r>
      <w:proofErr w:type="spellEnd"/>
      <w:r w:rsidRPr="00710C8A">
        <w:rPr>
          <w:rFonts w:cs="Calibri"/>
        </w:rPr>
        <w:t xml:space="preserve"> </w:t>
      </w:r>
    </w:p>
    <w:p w:rsidR="00710C8A" w:rsidRPr="00710C8A" w:rsidRDefault="00710C8A" w:rsidP="00DD33C1">
      <w:pPr>
        <w:numPr>
          <w:ilvl w:val="1"/>
          <w:numId w:val="139"/>
        </w:numPr>
      </w:pPr>
      <w:proofErr w:type="spellStart"/>
      <w:r w:rsidRPr="00710C8A">
        <w:rPr>
          <w:rFonts w:cs="Calibri"/>
        </w:rPr>
        <w:t>AutomationDirect</w:t>
      </w:r>
      <w:proofErr w:type="spellEnd"/>
      <w:r w:rsidRPr="00710C8A">
        <w:rPr>
          <w:rFonts w:cs="Calibri"/>
        </w:rPr>
        <w:t xml:space="preserve"> K Sequence </w:t>
      </w:r>
    </w:p>
    <w:p w:rsidR="00710C8A" w:rsidRPr="00710C8A" w:rsidRDefault="00710C8A" w:rsidP="00DD33C1">
      <w:pPr>
        <w:numPr>
          <w:ilvl w:val="1"/>
          <w:numId w:val="139"/>
        </w:numPr>
      </w:pPr>
      <w:proofErr w:type="spellStart"/>
      <w:r w:rsidRPr="00710C8A">
        <w:rPr>
          <w:rFonts w:cs="Calibri"/>
        </w:rPr>
        <w:t>Contrex</w:t>
      </w:r>
      <w:proofErr w:type="spellEnd"/>
      <w:r w:rsidRPr="00710C8A">
        <w:rPr>
          <w:rFonts w:cs="Calibri"/>
        </w:rPr>
        <w:t xml:space="preserve"> Serial </w:t>
      </w:r>
    </w:p>
    <w:p w:rsidR="00710C8A" w:rsidRPr="00710C8A" w:rsidRDefault="00710C8A" w:rsidP="00DD33C1">
      <w:pPr>
        <w:numPr>
          <w:ilvl w:val="1"/>
          <w:numId w:val="139"/>
        </w:numPr>
      </w:pPr>
      <w:proofErr w:type="spellStart"/>
      <w:r>
        <w:rPr>
          <w:rFonts w:cs="Calibri"/>
        </w:rPr>
        <w:t>Contrex</w:t>
      </w:r>
      <w:proofErr w:type="spellEnd"/>
      <w:r>
        <w:rPr>
          <w:rFonts w:cs="Calibri"/>
        </w:rPr>
        <w:t xml:space="preserve"> M-Series</w:t>
      </w:r>
    </w:p>
    <w:p w:rsidR="00710C8A" w:rsidRPr="00710C8A" w:rsidRDefault="00710C8A" w:rsidP="00DD33C1">
      <w:pPr>
        <w:numPr>
          <w:ilvl w:val="1"/>
          <w:numId w:val="139"/>
        </w:numPr>
      </w:pPr>
      <w:r>
        <w:rPr>
          <w:rFonts w:cs="Calibri"/>
        </w:rPr>
        <w:t>Cutler-Hammer D50/300</w:t>
      </w:r>
    </w:p>
    <w:p w:rsidR="00710C8A" w:rsidRPr="00710C8A" w:rsidRDefault="00710C8A" w:rsidP="00DD33C1">
      <w:pPr>
        <w:numPr>
          <w:ilvl w:val="1"/>
          <w:numId w:val="139"/>
        </w:numPr>
      </w:pPr>
      <w:r>
        <w:rPr>
          <w:rFonts w:cs="Calibri"/>
        </w:rPr>
        <w:t>Cutler-Hammer ELC Serial</w:t>
      </w:r>
    </w:p>
    <w:p w:rsidR="00710C8A" w:rsidRPr="00710C8A" w:rsidRDefault="00710C8A" w:rsidP="00DD33C1">
      <w:pPr>
        <w:numPr>
          <w:ilvl w:val="1"/>
          <w:numId w:val="139"/>
        </w:numPr>
      </w:pPr>
      <w:r w:rsidRPr="00710C8A">
        <w:rPr>
          <w:rFonts w:cs="Calibri"/>
        </w:rPr>
        <w:t xml:space="preserve">Enron Modbus </w:t>
      </w:r>
    </w:p>
    <w:p w:rsidR="00710C8A" w:rsidRPr="00710C8A" w:rsidRDefault="00710C8A" w:rsidP="00DD33C1">
      <w:pPr>
        <w:numPr>
          <w:ilvl w:val="1"/>
          <w:numId w:val="139"/>
        </w:numPr>
      </w:pPr>
      <w:r w:rsidRPr="00710C8A">
        <w:rPr>
          <w:rFonts w:cs="Calibri"/>
        </w:rPr>
        <w:t xml:space="preserve">Fuji Flex </w:t>
      </w:r>
    </w:p>
    <w:p w:rsidR="00710C8A" w:rsidRPr="00710C8A" w:rsidRDefault="00710C8A" w:rsidP="00DD33C1">
      <w:pPr>
        <w:numPr>
          <w:ilvl w:val="1"/>
          <w:numId w:val="139"/>
        </w:numPr>
      </w:pPr>
      <w:r w:rsidRPr="00710C8A">
        <w:rPr>
          <w:rFonts w:cs="Calibri"/>
        </w:rPr>
        <w:t xml:space="preserve">GE CCM </w:t>
      </w:r>
    </w:p>
    <w:p w:rsidR="00710C8A" w:rsidRPr="00710C8A" w:rsidRDefault="00710C8A" w:rsidP="00DD33C1">
      <w:pPr>
        <w:numPr>
          <w:ilvl w:val="1"/>
          <w:numId w:val="139"/>
        </w:numPr>
      </w:pPr>
      <w:r w:rsidRPr="00710C8A">
        <w:rPr>
          <w:rFonts w:cs="Calibri"/>
        </w:rPr>
        <w:t xml:space="preserve">Honeywell UDC Serial </w:t>
      </w:r>
    </w:p>
    <w:p w:rsidR="00710C8A" w:rsidRPr="00710C8A" w:rsidRDefault="00710C8A" w:rsidP="00DD33C1">
      <w:pPr>
        <w:numPr>
          <w:ilvl w:val="1"/>
          <w:numId w:val="139"/>
        </w:numPr>
      </w:pPr>
      <w:r w:rsidRPr="00710C8A">
        <w:rPr>
          <w:rFonts w:cs="Calibri"/>
        </w:rPr>
        <w:t xml:space="preserve">IA Super SEL Idec Serial </w:t>
      </w:r>
    </w:p>
    <w:p w:rsidR="00710C8A" w:rsidRPr="00710C8A" w:rsidRDefault="00710C8A" w:rsidP="00DD33C1">
      <w:pPr>
        <w:numPr>
          <w:ilvl w:val="1"/>
          <w:numId w:val="139"/>
        </w:numPr>
      </w:pPr>
      <w:r w:rsidRPr="00710C8A">
        <w:rPr>
          <w:rFonts w:cs="Calibri"/>
        </w:rPr>
        <w:t xml:space="preserve">Lufkin Modbus Serial </w:t>
      </w:r>
    </w:p>
    <w:p w:rsidR="00710C8A" w:rsidRPr="00710C8A" w:rsidRDefault="00710C8A" w:rsidP="00DD33C1">
      <w:pPr>
        <w:numPr>
          <w:ilvl w:val="1"/>
          <w:numId w:val="139"/>
        </w:numPr>
      </w:pPr>
      <w:r w:rsidRPr="00710C8A">
        <w:rPr>
          <w:rFonts w:cs="Calibri"/>
        </w:rPr>
        <w:t xml:space="preserve">Micro DCI </w:t>
      </w:r>
    </w:p>
    <w:p w:rsidR="00710C8A" w:rsidRPr="00710C8A" w:rsidRDefault="00710C8A" w:rsidP="00DD33C1">
      <w:pPr>
        <w:numPr>
          <w:ilvl w:val="1"/>
          <w:numId w:val="139"/>
        </w:numPr>
      </w:pPr>
      <w:r w:rsidRPr="00710C8A">
        <w:rPr>
          <w:rFonts w:cs="Calibri"/>
        </w:rPr>
        <w:t>Mitsubishi FX</w:t>
      </w:r>
    </w:p>
    <w:p w:rsidR="00710C8A" w:rsidRPr="00710C8A" w:rsidRDefault="00710C8A" w:rsidP="00DD33C1">
      <w:pPr>
        <w:numPr>
          <w:ilvl w:val="1"/>
          <w:numId w:val="139"/>
        </w:numPr>
      </w:pPr>
      <w:r w:rsidRPr="00710C8A">
        <w:rPr>
          <w:rFonts w:cs="Calibri"/>
        </w:rPr>
        <w:t xml:space="preserve"> Mitsubishi FX Net </w:t>
      </w:r>
    </w:p>
    <w:p w:rsidR="00710C8A" w:rsidRPr="00710C8A" w:rsidRDefault="00710C8A" w:rsidP="00DD33C1">
      <w:pPr>
        <w:numPr>
          <w:ilvl w:val="1"/>
          <w:numId w:val="139"/>
        </w:numPr>
      </w:pPr>
      <w:r w:rsidRPr="00710C8A">
        <w:rPr>
          <w:rFonts w:cs="Calibri"/>
        </w:rPr>
        <w:t xml:space="preserve">Mitsubishi Serial </w:t>
      </w:r>
    </w:p>
    <w:p w:rsidR="00710C8A" w:rsidRPr="00710C8A" w:rsidRDefault="00710C8A" w:rsidP="00DD33C1">
      <w:pPr>
        <w:numPr>
          <w:ilvl w:val="1"/>
          <w:numId w:val="139"/>
        </w:numPr>
      </w:pPr>
      <w:r w:rsidRPr="00710C8A">
        <w:rPr>
          <w:rFonts w:cs="Calibri"/>
        </w:rPr>
        <w:t xml:space="preserve">Modbus ASCII Serial </w:t>
      </w:r>
    </w:p>
    <w:p w:rsidR="00710C8A" w:rsidRPr="00710C8A" w:rsidRDefault="00710C8A" w:rsidP="00DD33C1">
      <w:pPr>
        <w:numPr>
          <w:ilvl w:val="1"/>
          <w:numId w:val="139"/>
        </w:numPr>
      </w:pPr>
      <w:r w:rsidRPr="00710C8A">
        <w:rPr>
          <w:rFonts w:cs="Calibri"/>
        </w:rPr>
        <w:t xml:space="preserve">Modbus RTU Serial </w:t>
      </w:r>
    </w:p>
    <w:p w:rsidR="00710C8A" w:rsidRPr="00710C8A" w:rsidRDefault="00710C8A" w:rsidP="00DD33C1">
      <w:pPr>
        <w:numPr>
          <w:ilvl w:val="1"/>
          <w:numId w:val="139"/>
        </w:numPr>
      </w:pPr>
      <w:r w:rsidRPr="00710C8A">
        <w:rPr>
          <w:rFonts w:cs="Calibri"/>
        </w:rPr>
        <w:t xml:space="preserve">Omni Flow Computer </w:t>
      </w:r>
    </w:p>
    <w:p w:rsidR="00710C8A" w:rsidRPr="00710C8A" w:rsidRDefault="00710C8A" w:rsidP="00DD33C1">
      <w:pPr>
        <w:numPr>
          <w:ilvl w:val="1"/>
          <w:numId w:val="139"/>
        </w:numPr>
      </w:pPr>
      <w:r w:rsidRPr="00710C8A">
        <w:rPr>
          <w:rFonts w:cs="Calibri"/>
        </w:rPr>
        <w:t xml:space="preserve">Omron FIN Serial </w:t>
      </w:r>
    </w:p>
    <w:p w:rsidR="00710C8A" w:rsidRPr="00710C8A" w:rsidRDefault="00710C8A" w:rsidP="00DD33C1">
      <w:pPr>
        <w:numPr>
          <w:ilvl w:val="1"/>
          <w:numId w:val="139"/>
        </w:numPr>
      </w:pPr>
      <w:r w:rsidRPr="00710C8A">
        <w:rPr>
          <w:rFonts w:cs="Calibri"/>
        </w:rPr>
        <w:t xml:space="preserve">Omron Host Link </w:t>
      </w:r>
    </w:p>
    <w:p w:rsidR="00710C8A" w:rsidRPr="00710C8A" w:rsidRDefault="00710C8A" w:rsidP="00DD33C1">
      <w:pPr>
        <w:numPr>
          <w:ilvl w:val="1"/>
          <w:numId w:val="139"/>
        </w:numPr>
      </w:pPr>
      <w:r w:rsidRPr="00710C8A">
        <w:rPr>
          <w:rFonts w:cs="Calibri"/>
        </w:rPr>
        <w:t xml:space="preserve">Omron Process Suite </w:t>
      </w:r>
    </w:p>
    <w:p w:rsidR="00710C8A" w:rsidRPr="00710C8A" w:rsidRDefault="00710C8A" w:rsidP="00DD33C1">
      <w:pPr>
        <w:numPr>
          <w:ilvl w:val="1"/>
          <w:numId w:val="139"/>
        </w:numPr>
      </w:pPr>
      <w:r w:rsidRPr="00710C8A">
        <w:rPr>
          <w:rFonts w:cs="Calibri"/>
        </w:rPr>
        <w:t xml:space="preserve">Omron </w:t>
      </w:r>
      <w:proofErr w:type="spellStart"/>
      <w:r w:rsidRPr="00710C8A">
        <w:rPr>
          <w:rFonts w:cs="Calibri"/>
        </w:rPr>
        <w:t>Toolbus</w:t>
      </w:r>
      <w:proofErr w:type="spellEnd"/>
      <w:r w:rsidRPr="00710C8A">
        <w:rPr>
          <w:rFonts w:cs="Calibri"/>
        </w:rPr>
        <w:t xml:space="preserve"> </w:t>
      </w:r>
    </w:p>
    <w:p w:rsidR="00710C8A" w:rsidRPr="00710C8A" w:rsidRDefault="00710C8A" w:rsidP="00DD33C1">
      <w:pPr>
        <w:numPr>
          <w:ilvl w:val="1"/>
          <w:numId w:val="139"/>
        </w:numPr>
      </w:pPr>
      <w:r w:rsidRPr="00710C8A">
        <w:rPr>
          <w:rFonts w:cs="Calibri"/>
        </w:rPr>
        <w:t xml:space="preserve">Partlow </w:t>
      </w:r>
    </w:p>
    <w:p w:rsidR="00710C8A" w:rsidRPr="00710C8A" w:rsidRDefault="00710C8A" w:rsidP="00DD33C1">
      <w:pPr>
        <w:numPr>
          <w:ilvl w:val="1"/>
          <w:numId w:val="139"/>
        </w:numPr>
      </w:pPr>
      <w:r w:rsidRPr="00710C8A">
        <w:rPr>
          <w:rFonts w:cs="Calibri"/>
        </w:rPr>
        <w:t xml:space="preserve">ASCII </w:t>
      </w:r>
    </w:p>
    <w:p w:rsidR="00710C8A" w:rsidRPr="00710C8A" w:rsidRDefault="00710C8A" w:rsidP="00DD33C1">
      <w:pPr>
        <w:numPr>
          <w:ilvl w:val="1"/>
          <w:numId w:val="139"/>
        </w:numPr>
      </w:pPr>
      <w:r w:rsidRPr="00710C8A">
        <w:rPr>
          <w:rFonts w:cs="Calibri"/>
        </w:rPr>
        <w:t xml:space="preserve">Philips P8/PC20 </w:t>
      </w:r>
    </w:p>
    <w:p w:rsidR="00710C8A" w:rsidRPr="00710C8A" w:rsidRDefault="00710C8A" w:rsidP="00DD33C1">
      <w:pPr>
        <w:numPr>
          <w:ilvl w:val="1"/>
          <w:numId w:val="139"/>
        </w:numPr>
      </w:pPr>
      <w:r w:rsidRPr="00710C8A">
        <w:rPr>
          <w:rFonts w:cs="Calibri"/>
        </w:rPr>
        <w:t>Siemens S5 (3964R)</w:t>
      </w:r>
    </w:p>
    <w:p w:rsidR="00710C8A" w:rsidRPr="00710C8A" w:rsidRDefault="00710C8A" w:rsidP="00DD33C1">
      <w:pPr>
        <w:numPr>
          <w:ilvl w:val="1"/>
          <w:numId w:val="139"/>
        </w:numPr>
      </w:pPr>
      <w:r w:rsidRPr="00710C8A">
        <w:rPr>
          <w:rFonts w:cs="Calibri"/>
        </w:rPr>
        <w:t xml:space="preserve"> Siemens S5 (AS511)</w:t>
      </w:r>
    </w:p>
    <w:p w:rsidR="00710C8A" w:rsidRPr="00710C8A" w:rsidRDefault="00710C8A" w:rsidP="00DD33C1">
      <w:pPr>
        <w:numPr>
          <w:ilvl w:val="1"/>
          <w:numId w:val="139"/>
        </w:numPr>
      </w:pPr>
      <w:r w:rsidRPr="00710C8A">
        <w:rPr>
          <w:rFonts w:cs="Calibri"/>
        </w:rPr>
        <w:t xml:space="preserve"> Siemens S7 MPI</w:t>
      </w:r>
    </w:p>
    <w:p w:rsidR="00710C8A" w:rsidRPr="00710C8A" w:rsidRDefault="00710C8A" w:rsidP="00DD33C1">
      <w:pPr>
        <w:numPr>
          <w:ilvl w:val="1"/>
          <w:numId w:val="139"/>
        </w:numPr>
      </w:pPr>
      <w:r w:rsidRPr="00710C8A">
        <w:rPr>
          <w:rFonts w:cs="Calibri"/>
        </w:rPr>
        <w:t xml:space="preserve"> Siemens S7-200 </w:t>
      </w:r>
    </w:p>
    <w:p w:rsidR="00710C8A" w:rsidRPr="00710C8A" w:rsidRDefault="00710C8A" w:rsidP="00DD33C1">
      <w:pPr>
        <w:numPr>
          <w:ilvl w:val="1"/>
          <w:numId w:val="139"/>
        </w:numPr>
      </w:pPr>
      <w:proofErr w:type="spellStart"/>
      <w:r w:rsidRPr="00710C8A">
        <w:rPr>
          <w:rFonts w:cs="Calibri"/>
        </w:rPr>
        <w:t>Simatic</w:t>
      </w:r>
      <w:proofErr w:type="spellEnd"/>
      <w:r w:rsidRPr="00710C8A">
        <w:rPr>
          <w:rFonts w:cs="Calibri"/>
        </w:rPr>
        <w:t xml:space="preserve">/TI 505 Serial </w:t>
      </w:r>
    </w:p>
    <w:p w:rsidR="00710C8A" w:rsidRPr="00710C8A" w:rsidRDefault="00710C8A" w:rsidP="00DD33C1">
      <w:pPr>
        <w:numPr>
          <w:ilvl w:val="1"/>
          <w:numId w:val="139"/>
        </w:numPr>
      </w:pPr>
      <w:r w:rsidRPr="00710C8A">
        <w:rPr>
          <w:rFonts w:cs="Calibri"/>
        </w:rPr>
        <w:t xml:space="preserve">Thermo </w:t>
      </w:r>
      <w:proofErr w:type="spellStart"/>
      <w:r w:rsidRPr="00710C8A">
        <w:rPr>
          <w:rFonts w:cs="Calibri"/>
        </w:rPr>
        <w:t>Westronics</w:t>
      </w:r>
      <w:proofErr w:type="spellEnd"/>
      <w:r w:rsidRPr="00710C8A">
        <w:rPr>
          <w:rFonts w:cs="Calibri"/>
        </w:rPr>
        <w:t xml:space="preserve"> Serial </w:t>
      </w:r>
    </w:p>
    <w:p w:rsidR="00710C8A" w:rsidRPr="00710C8A" w:rsidRDefault="00710C8A" w:rsidP="00DD33C1">
      <w:pPr>
        <w:numPr>
          <w:ilvl w:val="1"/>
          <w:numId w:val="139"/>
        </w:numPr>
      </w:pPr>
      <w:r w:rsidRPr="00710C8A">
        <w:rPr>
          <w:rFonts w:cs="Calibri"/>
        </w:rPr>
        <w:t xml:space="preserve">TIWAY Host Adapter </w:t>
      </w:r>
    </w:p>
    <w:p w:rsidR="00710C8A" w:rsidRPr="00710C8A" w:rsidRDefault="00710C8A" w:rsidP="00DD33C1">
      <w:pPr>
        <w:numPr>
          <w:ilvl w:val="1"/>
          <w:numId w:val="139"/>
        </w:numPr>
      </w:pPr>
      <w:r w:rsidRPr="00710C8A">
        <w:rPr>
          <w:rFonts w:cs="Calibri"/>
        </w:rPr>
        <w:lastRenderedPageBreak/>
        <w:t xml:space="preserve">Toshiba Serial </w:t>
      </w:r>
    </w:p>
    <w:p w:rsidR="00710C8A" w:rsidRPr="00710C8A" w:rsidRDefault="00710C8A" w:rsidP="00DD33C1">
      <w:pPr>
        <w:numPr>
          <w:ilvl w:val="1"/>
          <w:numId w:val="139"/>
        </w:numPr>
      </w:pPr>
      <w:proofErr w:type="spellStart"/>
      <w:r w:rsidRPr="00710C8A">
        <w:rPr>
          <w:rFonts w:cs="Calibri"/>
        </w:rPr>
        <w:t>Toyopuc</w:t>
      </w:r>
      <w:proofErr w:type="spellEnd"/>
      <w:r w:rsidRPr="00710C8A">
        <w:rPr>
          <w:rFonts w:cs="Calibri"/>
        </w:rPr>
        <w:t xml:space="preserve"> PC2 Serial </w:t>
      </w:r>
    </w:p>
    <w:p w:rsidR="00710C8A" w:rsidRPr="00710C8A" w:rsidRDefault="00710C8A" w:rsidP="00DD33C1">
      <w:pPr>
        <w:numPr>
          <w:ilvl w:val="1"/>
          <w:numId w:val="139"/>
        </w:numPr>
      </w:pPr>
      <w:r w:rsidRPr="00710C8A">
        <w:rPr>
          <w:rFonts w:cs="Calibri"/>
        </w:rPr>
        <w:t xml:space="preserve">U-CON (User-Configurable) </w:t>
      </w:r>
    </w:p>
    <w:p w:rsidR="00710C8A" w:rsidRPr="00710C8A" w:rsidRDefault="00710C8A" w:rsidP="00DD33C1">
      <w:pPr>
        <w:numPr>
          <w:ilvl w:val="1"/>
          <w:numId w:val="139"/>
        </w:numPr>
      </w:pPr>
      <w:r w:rsidRPr="00710C8A">
        <w:rPr>
          <w:rFonts w:cs="Calibri"/>
        </w:rPr>
        <w:t xml:space="preserve">Weatherford 8500 Serial </w:t>
      </w:r>
    </w:p>
    <w:p w:rsidR="00710C8A" w:rsidRPr="00710C8A" w:rsidRDefault="00710C8A" w:rsidP="00DD33C1">
      <w:pPr>
        <w:numPr>
          <w:ilvl w:val="1"/>
          <w:numId w:val="139"/>
        </w:numPr>
      </w:pPr>
      <w:r w:rsidRPr="00710C8A">
        <w:rPr>
          <w:rFonts w:cs="Calibri"/>
        </w:rPr>
        <w:t xml:space="preserve">Yaskawa MP Series Serial </w:t>
      </w:r>
    </w:p>
    <w:p w:rsidR="00710C8A" w:rsidRPr="00710C8A" w:rsidRDefault="00710C8A" w:rsidP="00DD33C1">
      <w:pPr>
        <w:numPr>
          <w:ilvl w:val="1"/>
          <w:numId w:val="139"/>
        </w:numPr>
      </w:pPr>
      <w:r w:rsidRPr="00710C8A">
        <w:rPr>
          <w:rFonts w:cs="Calibri"/>
        </w:rPr>
        <w:t xml:space="preserve">Yokogawa Controller </w:t>
      </w:r>
    </w:p>
    <w:p w:rsidR="00710C8A" w:rsidRPr="00710C8A" w:rsidRDefault="00710C8A" w:rsidP="00DD33C1">
      <w:pPr>
        <w:numPr>
          <w:ilvl w:val="1"/>
          <w:numId w:val="139"/>
        </w:numPr>
      </w:pPr>
      <w:r w:rsidRPr="00710C8A">
        <w:rPr>
          <w:rFonts w:cs="Calibri"/>
        </w:rPr>
        <w:t xml:space="preserve">Yokogawa Darwin Serial </w:t>
      </w:r>
    </w:p>
    <w:p w:rsidR="00710C8A" w:rsidRPr="00710C8A" w:rsidRDefault="00710C8A" w:rsidP="00DD33C1">
      <w:pPr>
        <w:numPr>
          <w:ilvl w:val="1"/>
          <w:numId w:val="139"/>
        </w:numPr>
      </w:pPr>
      <w:r w:rsidRPr="00710C8A">
        <w:rPr>
          <w:rFonts w:cs="Calibri"/>
        </w:rPr>
        <w:t>Yokogawa HR2400</w:t>
      </w:r>
    </w:p>
    <w:p w:rsidR="00710C8A" w:rsidRPr="00710C8A" w:rsidRDefault="00710C8A" w:rsidP="00DD33C1">
      <w:pPr>
        <w:numPr>
          <w:ilvl w:val="1"/>
          <w:numId w:val="139"/>
        </w:numPr>
      </w:pPr>
      <w:r>
        <w:rPr>
          <w:rFonts w:cs="Calibri"/>
        </w:rPr>
        <w:t>Yokogawa YS100 Serial</w:t>
      </w:r>
    </w:p>
    <w:p w:rsidR="00710C8A" w:rsidRPr="00710C8A" w:rsidRDefault="00710C8A" w:rsidP="00710C8A">
      <w:pPr>
        <w:rPr>
          <w:rFonts w:cs="Calibri"/>
        </w:rPr>
      </w:pPr>
    </w:p>
    <w:p w:rsidR="00710C8A" w:rsidRPr="00710C8A" w:rsidRDefault="00710C8A" w:rsidP="00DD33C1">
      <w:pPr>
        <w:numPr>
          <w:ilvl w:val="0"/>
          <w:numId w:val="139"/>
        </w:numPr>
      </w:pPr>
      <w:r w:rsidRPr="00710C8A">
        <w:rPr>
          <w:rFonts w:cs="Calibri"/>
        </w:rPr>
        <w:t xml:space="preserve">Fixed an issue where Ethernet Encapsulation failed to load the Network Adapter that was selected in </w:t>
      </w:r>
      <w:r w:rsidR="00853460">
        <w:rPr>
          <w:rFonts w:cs="Calibri"/>
        </w:rPr>
        <w:t>TOP Server</w:t>
      </w:r>
      <w:r w:rsidRPr="00710C8A">
        <w:rPr>
          <w:rFonts w:cs="Calibri"/>
        </w:rPr>
        <w:t xml:space="preserve"> 5.9 or older. The Network Adapter setting would revert to Default.  Note: This issue affects the following drivers: </w:t>
      </w:r>
    </w:p>
    <w:p w:rsidR="00710C8A" w:rsidRPr="00710C8A" w:rsidRDefault="00710C8A" w:rsidP="00DD33C1">
      <w:pPr>
        <w:numPr>
          <w:ilvl w:val="1"/>
          <w:numId w:val="139"/>
        </w:numPr>
      </w:pPr>
      <w:r w:rsidRPr="00710C8A">
        <w:rPr>
          <w:rFonts w:cs="Calibri"/>
        </w:rPr>
        <w:t xml:space="preserve">ABB </w:t>
      </w:r>
      <w:proofErr w:type="spellStart"/>
      <w:r w:rsidRPr="00710C8A">
        <w:rPr>
          <w:rFonts w:cs="Calibri"/>
        </w:rPr>
        <w:t>Totalflow</w:t>
      </w:r>
      <w:proofErr w:type="spellEnd"/>
      <w:r w:rsidRPr="00710C8A">
        <w:rPr>
          <w:rFonts w:cs="Calibri"/>
        </w:rPr>
        <w:t xml:space="preserve"> </w:t>
      </w:r>
    </w:p>
    <w:p w:rsidR="00710C8A" w:rsidRPr="00710C8A" w:rsidRDefault="00710C8A" w:rsidP="00DD33C1">
      <w:pPr>
        <w:numPr>
          <w:ilvl w:val="1"/>
          <w:numId w:val="139"/>
        </w:numPr>
      </w:pPr>
      <w:r w:rsidRPr="00710C8A">
        <w:rPr>
          <w:rFonts w:cs="Calibri"/>
        </w:rPr>
        <w:t xml:space="preserve">Allen-Bradley Bulletin 900 </w:t>
      </w:r>
    </w:p>
    <w:p w:rsidR="00710C8A" w:rsidRPr="00710C8A" w:rsidRDefault="00710C8A" w:rsidP="00DD33C1">
      <w:pPr>
        <w:numPr>
          <w:ilvl w:val="1"/>
          <w:numId w:val="139"/>
        </w:numPr>
      </w:pPr>
      <w:r w:rsidRPr="00710C8A">
        <w:rPr>
          <w:rFonts w:cs="Calibri"/>
        </w:rPr>
        <w:t xml:space="preserve">Allen-Bradley DF1 </w:t>
      </w:r>
    </w:p>
    <w:p w:rsidR="00710C8A" w:rsidRPr="00710C8A" w:rsidRDefault="00710C8A" w:rsidP="00DD33C1">
      <w:pPr>
        <w:numPr>
          <w:ilvl w:val="1"/>
          <w:numId w:val="139"/>
        </w:numPr>
      </w:pPr>
      <w:r w:rsidRPr="00710C8A">
        <w:rPr>
          <w:rFonts w:cs="Calibri"/>
        </w:rPr>
        <w:t>Analog Devices</w:t>
      </w:r>
    </w:p>
    <w:p w:rsidR="00710C8A" w:rsidRPr="00710C8A" w:rsidRDefault="00710C8A" w:rsidP="00DD33C1">
      <w:pPr>
        <w:numPr>
          <w:ilvl w:val="1"/>
          <w:numId w:val="139"/>
        </w:numPr>
      </w:pPr>
      <w:proofErr w:type="spellStart"/>
      <w:r w:rsidRPr="00710C8A">
        <w:rPr>
          <w:rFonts w:cs="Calibri"/>
        </w:rPr>
        <w:t>Aromat</w:t>
      </w:r>
      <w:proofErr w:type="spellEnd"/>
      <w:r w:rsidRPr="00710C8A">
        <w:rPr>
          <w:rFonts w:cs="Calibri"/>
        </w:rPr>
        <w:t xml:space="preserve"> Serial </w:t>
      </w:r>
    </w:p>
    <w:p w:rsidR="00710C8A" w:rsidRPr="00710C8A" w:rsidRDefault="00710C8A" w:rsidP="00DD33C1">
      <w:pPr>
        <w:numPr>
          <w:ilvl w:val="1"/>
          <w:numId w:val="139"/>
        </w:numPr>
      </w:pPr>
      <w:proofErr w:type="spellStart"/>
      <w:r w:rsidRPr="00710C8A">
        <w:rPr>
          <w:rFonts w:cs="Calibri"/>
        </w:rPr>
        <w:t>AutomationDirect</w:t>
      </w:r>
      <w:proofErr w:type="spellEnd"/>
      <w:r w:rsidRPr="00710C8A">
        <w:rPr>
          <w:rFonts w:cs="Calibri"/>
        </w:rPr>
        <w:t xml:space="preserve"> </w:t>
      </w:r>
      <w:proofErr w:type="spellStart"/>
      <w:r w:rsidRPr="00710C8A">
        <w:rPr>
          <w:rFonts w:cs="Calibri"/>
        </w:rPr>
        <w:t>DirectNet</w:t>
      </w:r>
      <w:proofErr w:type="spellEnd"/>
      <w:r w:rsidRPr="00710C8A">
        <w:rPr>
          <w:rFonts w:cs="Calibri"/>
        </w:rPr>
        <w:t xml:space="preserve"> </w:t>
      </w:r>
    </w:p>
    <w:p w:rsidR="00710C8A" w:rsidRPr="00710C8A" w:rsidRDefault="00710C8A" w:rsidP="00DD33C1">
      <w:pPr>
        <w:numPr>
          <w:ilvl w:val="1"/>
          <w:numId w:val="139"/>
        </w:numPr>
      </w:pPr>
      <w:proofErr w:type="spellStart"/>
      <w:r w:rsidRPr="00710C8A">
        <w:rPr>
          <w:rFonts w:cs="Calibri"/>
        </w:rPr>
        <w:t>AutomationDirect</w:t>
      </w:r>
      <w:proofErr w:type="spellEnd"/>
      <w:r w:rsidRPr="00710C8A">
        <w:rPr>
          <w:rFonts w:cs="Calibri"/>
        </w:rPr>
        <w:t xml:space="preserve"> K Sequence </w:t>
      </w:r>
    </w:p>
    <w:p w:rsidR="00710C8A" w:rsidRPr="00710C8A" w:rsidRDefault="00710C8A" w:rsidP="00DD33C1">
      <w:pPr>
        <w:numPr>
          <w:ilvl w:val="1"/>
          <w:numId w:val="139"/>
        </w:numPr>
      </w:pPr>
      <w:proofErr w:type="spellStart"/>
      <w:r w:rsidRPr="00710C8A">
        <w:rPr>
          <w:rFonts w:cs="Calibri"/>
        </w:rPr>
        <w:t>Contrex</w:t>
      </w:r>
      <w:proofErr w:type="spellEnd"/>
      <w:r w:rsidRPr="00710C8A">
        <w:rPr>
          <w:rFonts w:cs="Calibri"/>
        </w:rPr>
        <w:t xml:space="preserve"> Serial </w:t>
      </w:r>
    </w:p>
    <w:p w:rsidR="00710C8A" w:rsidRPr="00710C8A" w:rsidRDefault="00710C8A" w:rsidP="00DD33C1">
      <w:pPr>
        <w:numPr>
          <w:ilvl w:val="1"/>
          <w:numId w:val="139"/>
        </w:numPr>
      </w:pPr>
      <w:proofErr w:type="spellStart"/>
      <w:r w:rsidRPr="00710C8A">
        <w:rPr>
          <w:rFonts w:cs="Calibri"/>
        </w:rPr>
        <w:t>Contrex</w:t>
      </w:r>
      <w:proofErr w:type="spellEnd"/>
      <w:r w:rsidRPr="00710C8A">
        <w:rPr>
          <w:rFonts w:cs="Calibri"/>
        </w:rPr>
        <w:t xml:space="preserve"> M-Series</w:t>
      </w:r>
    </w:p>
    <w:p w:rsidR="00710C8A" w:rsidRPr="00710C8A" w:rsidRDefault="00710C8A" w:rsidP="00DD33C1">
      <w:pPr>
        <w:numPr>
          <w:ilvl w:val="1"/>
          <w:numId w:val="139"/>
        </w:numPr>
      </w:pPr>
      <w:r w:rsidRPr="00710C8A">
        <w:rPr>
          <w:rFonts w:cs="Calibri"/>
        </w:rPr>
        <w:t xml:space="preserve">Cutler-Hammer D50/300 </w:t>
      </w:r>
    </w:p>
    <w:p w:rsidR="00710C8A" w:rsidRPr="00710C8A" w:rsidRDefault="00710C8A" w:rsidP="00DD33C1">
      <w:pPr>
        <w:numPr>
          <w:ilvl w:val="1"/>
          <w:numId w:val="139"/>
        </w:numPr>
      </w:pPr>
      <w:r w:rsidRPr="00710C8A">
        <w:rPr>
          <w:rFonts w:cs="Calibri"/>
        </w:rPr>
        <w:t xml:space="preserve">Cutler-Hammer ELC Serial </w:t>
      </w:r>
    </w:p>
    <w:p w:rsidR="00710C8A" w:rsidRPr="00710C8A" w:rsidRDefault="00710C8A" w:rsidP="00DD33C1">
      <w:pPr>
        <w:numPr>
          <w:ilvl w:val="1"/>
          <w:numId w:val="139"/>
        </w:numPr>
      </w:pPr>
      <w:r w:rsidRPr="00710C8A">
        <w:rPr>
          <w:rFonts w:cs="Calibri"/>
        </w:rPr>
        <w:t xml:space="preserve">Enron Modbus </w:t>
      </w:r>
    </w:p>
    <w:p w:rsidR="00710C8A" w:rsidRPr="00710C8A" w:rsidRDefault="00710C8A" w:rsidP="00DD33C1">
      <w:pPr>
        <w:numPr>
          <w:ilvl w:val="1"/>
          <w:numId w:val="139"/>
        </w:numPr>
      </w:pPr>
      <w:r w:rsidRPr="00710C8A">
        <w:rPr>
          <w:rFonts w:cs="Calibri"/>
        </w:rPr>
        <w:t xml:space="preserve">Fuji Flex </w:t>
      </w:r>
    </w:p>
    <w:p w:rsidR="00710C8A" w:rsidRPr="00710C8A" w:rsidRDefault="00710C8A" w:rsidP="00DD33C1">
      <w:pPr>
        <w:numPr>
          <w:ilvl w:val="1"/>
          <w:numId w:val="139"/>
        </w:numPr>
      </w:pPr>
      <w:r w:rsidRPr="00710C8A">
        <w:rPr>
          <w:rFonts w:cs="Calibri"/>
        </w:rPr>
        <w:t>GE CCM</w:t>
      </w:r>
    </w:p>
    <w:p w:rsidR="00710C8A" w:rsidRPr="00710C8A" w:rsidRDefault="00710C8A" w:rsidP="00DD33C1">
      <w:pPr>
        <w:numPr>
          <w:ilvl w:val="1"/>
          <w:numId w:val="139"/>
        </w:numPr>
      </w:pPr>
      <w:r w:rsidRPr="00710C8A">
        <w:rPr>
          <w:rFonts w:cs="Calibri"/>
        </w:rPr>
        <w:t>Honeywell UDC Serial</w:t>
      </w:r>
    </w:p>
    <w:p w:rsidR="00710C8A" w:rsidRPr="00710C8A" w:rsidRDefault="00710C8A" w:rsidP="00DD33C1">
      <w:pPr>
        <w:numPr>
          <w:ilvl w:val="1"/>
          <w:numId w:val="139"/>
        </w:numPr>
      </w:pPr>
      <w:r w:rsidRPr="00710C8A">
        <w:rPr>
          <w:rFonts w:cs="Calibri"/>
        </w:rPr>
        <w:t xml:space="preserve">IA Super SEL </w:t>
      </w:r>
    </w:p>
    <w:p w:rsidR="00710C8A" w:rsidRPr="00710C8A" w:rsidRDefault="00710C8A" w:rsidP="00DD33C1">
      <w:pPr>
        <w:numPr>
          <w:ilvl w:val="1"/>
          <w:numId w:val="139"/>
        </w:numPr>
      </w:pPr>
      <w:r w:rsidRPr="00710C8A">
        <w:rPr>
          <w:rFonts w:cs="Calibri"/>
        </w:rPr>
        <w:t xml:space="preserve">Idec Serial </w:t>
      </w:r>
    </w:p>
    <w:p w:rsidR="00710C8A" w:rsidRPr="00710C8A" w:rsidRDefault="00710C8A" w:rsidP="00DD33C1">
      <w:pPr>
        <w:numPr>
          <w:ilvl w:val="1"/>
          <w:numId w:val="139"/>
        </w:numPr>
      </w:pPr>
      <w:r w:rsidRPr="00710C8A">
        <w:rPr>
          <w:rFonts w:cs="Calibri"/>
        </w:rPr>
        <w:t xml:space="preserve">Lufkin Modbus Serial </w:t>
      </w:r>
    </w:p>
    <w:p w:rsidR="00710C8A" w:rsidRPr="00710C8A" w:rsidRDefault="00710C8A" w:rsidP="00DD33C1">
      <w:pPr>
        <w:numPr>
          <w:ilvl w:val="1"/>
          <w:numId w:val="139"/>
        </w:numPr>
      </w:pPr>
      <w:r w:rsidRPr="00710C8A">
        <w:rPr>
          <w:rFonts w:cs="Calibri"/>
        </w:rPr>
        <w:t xml:space="preserve">Mettler Toledo Serial </w:t>
      </w:r>
    </w:p>
    <w:p w:rsidR="00710C8A" w:rsidRPr="00710C8A" w:rsidRDefault="00710C8A" w:rsidP="00DD33C1">
      <w:pPr>
        <w:numPr>
          <w:ilvl w:val="1"/>
          <w:numId w:val="139"/>
        </w:numPr>
      </w:pPr>
      <w:r w:rsidRPr="00710C8A">
        <w:rPr>
          <w:rFonts w:cs="Calibri"/>
        </w:rPr>
        <w:t xml:space="preserve">Micro DCI </w:t>
      </w:r>
    </w:p>
    <w:p w:rsidR="00710C8A" w:rsidRPr="00710C8A" w:rsidRDefault="00710C8A" w:rsidP="00DD33C1">
      <w:pPr>
        <w:numPr>
          <w:ilvl w:val="1"/>
          <w:numId w:val="139"/>
        </w:numPr>
      </w:pPr>
      <w:r w:rsidRPr="00710C8A">
        <w:rPr>
          <w:rFonts w:cs="Calibri"/>
        </w:rPr>
        <w:t>Mitsubishi FX</w:t>
      </w:r>
    </w:p>
    <w:p w:rsidR="00710C8A" w:rsidRPr="00710C8A" w:rsidRDefault="00710C8A" w:rsidP="00DD33C1">
      <w:pPr>
        <w:numPr>
          <w:ilvl w:val="1"/>
          <w:numId w:val="139"/>
        </w:numPr>
      </w:pPr>
      <w:r w:rsidRPr="00710C8A">
        <w:rPr>
          <w:rFonts w:cs="Calibri"/>
        </w:rPr>
        <w:t>Mitsubishi FX Net</w:t>
      </w:r>
    </w:p>
    <w:p w:rsidR="00710C8A" w:rsidRPr="00710C8A" w:rsidRDefault="00710C8A" w:rsidP="00DD33C1">
      <w:pPr>
        <w:numPr>
          <w:ilvl w:val="1"/>
          <w:numId w:val="139"/>
        </w:numPr>
      </w:pPr>
      <w:r w:rsidRPr="00710C8A">
        <w:rPr>
          <w:rFonts w:cs="Calibri"/>
        </w:rPr>
        <w:t>Mitsubishi Serial</w:t>
      </w:r>
    </w:p>
    <w:p w:rsidR="00710C8A" w:rsidRPr="00710C8A" w:rsidRDefault="00710C8A" w:rsidP="00DD33C1">
      <w:pPr>
        <w:numPr>
          <w:ilvl w:val="1"/>
          <w:numId w:val="139"/>
        </w:numPr>
      </w:pPr>
      <w:r w:rsidRPr="00710C8A">
        <w:rPr>
          <w:rFonts w:cs="Calibri"/>
        </w:rPr>
        <w:t xml:space="preserve">Modbus ASCII Serial </w:t>
      </w:r>
    </w:p>
    <w:p w:rsidR="00710C8A" w:rsidRPr="00710C8A" w:rsidRDefault="00710C8A" w:rsidP="00DD33C1">
      <w:pPr>
        <w:numPr>
          <w:ilvl w:val="1"/>
          <w:numId w:val="139"/>
        </w:numPr>
      </w:pPr>
      <w:r w:rsidRPr="00710C8A">
        <w:rPr>
          <w:rFonts w:cs="Calibri"/>
        </w:rPr>
        <w:t xml:space="preserve">Modbus Slave RTU Serial </w:t>
      </w:r>
    </w:p>
    <w:p w:rsidR="00710C8A" w:rsidRPr="00710C8A" w:rsidRDefault="00710C8A" w:rsidP="00DD33C1">
      <w:pPr>
        <w:numPr>
          <w:ilvl w:val="1"/>
          <w:numId w:val="139"/>
        </w:numPr>
      </w:pPr>
      <w:r w:rsidRPr="00710C8A">
        <w:rPr>
          <w:rFonts w:cs="Calibri"/>
        </w:rPr>
        <w:t xml:space="preserve">Modbus RTU Serial </w:t>
      </w:r>
    </w:p>
    <w:p w:rsidR="00710C8A" w:rsidRPr="00710C8A" w:rsidRDefault="00710C8A" w:rsidP="00DD33C1">
      <w:pPr>
        <w:numPr>
          <w:ilvl w:val="1"/>
          <w:numId w:val="139"/>
        </w:numPr>
      </w:pPr>
      <w:r w:rsidRPr="00710C8A">
        <w:rPr>
          <w:rFonts w:cs="Calibri"/>
        </w:rPr>
        <w:t xml:space="preserve">Omni Flow Computer </w:t>
      </w:r>
    </w:p>
    <w:p w:rsidR="00710C8A" w:rsidRPr="00710C8A" w:rsidRDefault="00710C8A" w:rsidP="00DD33C1">
      <w:pPr>
        <w:numPr>
          <w:ilvl w:val="1"/>
          <w:numId w:val="139"/>
        </w:numPr>
      </w:pPr>
      <w:r w:rsidRPr="00710C8A">
        <w:rPr>
          <w:rFonts w:cs="Calibri"/>
        </w:rPr>
        <w:t xml:space="preserve">Omron FIN Serial </w:t>
      </w:r>
    </w:p>
    <w:p w:rsidR="00710C8A" w:rsidRPr="00710C8A" w:rsidRDefault="00710C8A" w:rsidP="00DD33C1">
      <w:pPr>
        <w:numPr>
          <w:ilvl w:val="1"/>
          <w:numId w:val="139"/>
        </w:numPr>
      </w:pPr>
      <w:r w:rsidRPr="00710C8A">
        <w:rPr>
          <w:rFonts w:cs="Calibri"/>
        </w:rPr>
        <w:t xml:space="preserve">Omron Host Link </w:t>
      </w:r>
    </w:p>
    <w:p w:rsidR="00710C8A" w:rsidRPr="00710C8A" w:rsidRDefault="00710C8A" w:rsidP="00DD33C1">
      <w:pPr>
        <w:numPr>
          <w:ilvl w:val="1"/>
          <w:numId w:val="139"/>
        </w:numPr>
      </w:pPr>
      <w:r w:rsidRPr="00710C8A">
        <w:rPr>
          <w:rFonts w:cs="Calibri"/>
        </w:rPr>
        <w:t xml:space="preserve">Omron Process Suite </w:t>
      </w:r>
    </w:p>
    <w:p w:rsidR="00710C8A" w:rsidRPr="00710C8A" w:rsidRDefault="00710C8A" w:rsidP="00DD33C1">
      <w:pPr>
        <w:numPr>
          <w:ilvl w:val="1"/>
          <w:numId w:val="139"/>
        </w:numPr>
      </w:pPr>
      <w:r w:rsidRPr="00710C8A">
        <w:rPr>
          <w:rFonts w:cs="Calibri"/>
        </w:rPr>
        <w:t xml:space="preserve">Omron </w:t>
      </w:r>
      <w:proofErr w:type="spellStart"/>
      <w:r w:rsidRPr="00710C8A">
        <w:rPr>
          <w:rFonts w:cs="Calibri"/>
        </w:rPr>
        <w:t>Toolbus</w:t>
      </w:r>
      <w:proofErr w:type="spellEnd"/>
      <w:r w:rsidRPr="00710C8A">
        <w:rPr>
          <w:rFonts w:cs="Calibri"/>
        </w:rPr>
        <w:t xml:space="preserve"> </w:t>
      </w:r>
    </w:p>
    <w:p w:rsidR="00710C8A" w:rsidRPr="00710C8A" w:rsidRDefault="00710C8A" w:rsidP="00DD33C1">
      <w:pPr>
        <w:numPr>
          <w:ilvl w:val="1"/>
          <w:numId w:val="139"/>
        </w:numPr>
      </w:pPr>
      <w:r w:rsidRPr="00710C8A">
        <w:rPr>
          <w:rFonts w:cs="Calibri"/>
        </w:rPr>
        <w:t xml:space="preserve">Partlow ASCII </w:t>
      </w:r>
    </w:p>
    <w:p w:rsidR="00710C8A" w:rsidRPr="00710C8A" w:rsidRDefault="00710C8A" w:rsidP="00DD33C1">
      <w:pPr>
        <w:numPr>
          <w:ilvl w:val="1"/>
          <w:numId w:val="139"/>
        </w:numPr>
      </w:pPr>
      <w:r w:rsidRPr="00710C8A">
        <w:rPr>
          <w:rFonts w:cs="Calibri"/>
        </w:rPr>
        <w:t xml:space="preserve">Philips P8/PC20 </w:t>
      </w:r>
    </w:p>
    <w:p w:rsidR="00710C8A" w:rsidRPr="00710C8A" w:rsidRDefault="00710C8A" w:rsidP="00DD33C1">
      <w:pPr>
        <w:numPr>
          <w:ilvl w:val="1"/>
          <w:numId w:val="139"/>
        </w:numPr>
      </w:pPr>
      <w:r w:rsidRPr="00710C8A">
        <w:rPr>
          <w:rFonts w:cs="Calibri"/>
        </w:rPr>
        <w:t>Siemens S5 (3964R)</w:t>
      </w:r>
    </w:p>
    <w:p w:rsidR="00710C8A" w:rsidRPr="00710C8A" w:rsidRDefault="00710C8A" w:rsidP="00DD33C1">
      <w:pPr>
        <w:numPr>
          <w:ilvl w:val="1"/>
          <w:numId w:val="139"/>
        </w:numPr>
      </w:pPr>
      <w:r w:rsidRPr="00710C8A">
        <w:rPr>
          <w:rFonts w:cs="Calibri"/>
        </w:rPr>
        <w:t xml:space="preserve">Siemens S5 (AS511) </w:t>
      </w:r>
    </w:p>
    <w:p w:rsidR="00710C8A" w:rsidRPr="00710C8A" w:rsidRDefault="00710C8A" w:rsidP="00DD33C1">
      <w:pPr>
        <w:numPr>
          <w:ilvl w:val="1"/>
          <w:numId w:val="139"/>
        </w:numPr>
      </w:pPr>
      <w:r w:rsidRPr="00710C8A">
        <w:rPr>
          <w:rFonts w:cs="Calibri"/>
        </w:rPr>
        <w:lastRenderedPageBreak/>
        <w:t xml:space="preserve">Siemens S7 MPI </w:t>
      </w:r>
    </w:p>
    <w:p w:rsidR="00710C8A" w:rsidRPr="00710C8A" w:rsidRDefault="00710C8A" w:rsidP="00DD33C1">
      <w:pPr>
        <w:numPr>
          <w:ilvl w:val="1"/>
          <w:numId w:val="139"/>
        </w:numPr>
      </w:pPr>
      <w:r w:rsidRPr="00710C8A">
        <w:rPr>
          <w:rFonts w:cs="Calibri"/>
        </w:rPr>
        <w:t xml:space="preserve">Siemens S7-200 </w:t>
      </w:r>
    </w:p>
    <w:p w:rsidR="00710C8A" w:rsidRPr="00710C8A" w:rsidRDefault="00710C8A" w:rsidP="00DD33C1">
      <w:pPr>
        <w:numPr>
          <w:ilvl w:val="1"/>
          <w:numId w:val="139"/>
        </w:numPr>
      </w:pPr>
      <w:proofErr w:type="spellStart"/>
      <w:r w:rsidRPr="00710C8A">
        <w:rPr>
          <w:rFonts w:cs="Calibri"/>
        </w:rPr>
        <w:t>Simatic</w:t>
      </w:r>
      <w:proofErr w:type="spellEnd"/>
      <w:r w:rsidRPr="00710C8A">
        <w:rPr>
          <w:rFonts w:cs="Calibri"/>
        </w:rPr>
        <w:t xml:space="preserve">/TI 505 Serial </w:t>
      </w:r>
    </w:p>
    <w:p w:rsidR="00710C8A" w:rsidRPr="00710C8A" w:rsidRDefault="00710C8A" w:rsidP="00DD33C1">
      <w:pPr>
        <w:numPr>
          <w:ilvl w:val="1"/>
          <w:numId w:val="139"/>
        </w:numPr>
      </w:pPr>
      <w:r w:rsidRPr="00710C8A">
        <w:rPr>
          <w:rFonts w:cs="Calibri"/>
        </w:rPr>
        <w:t xml:space="preserve">Thermo </w:t>
      </w:r>
      <w:proofErr w:type="spellStart"/>
      <w:r w:rsidRPr="00710C8A">
        <w:rPr>
          <w:rFonts w:cs="Calibri"/>
        </w:rPr>
        <w:t>Westronics</w:t>
      </w:r>
      <w:proofErr w:type="spellEnd"/>
      <w:r w:rsidRPr="00710C8A">
        <w:rPr>
          <w:rFonts w:cs="Calibri"/>
        </w:rPr>
        <w:t xml:space="preserve"> Serial </w:t>
      </w:r>
    </w:p>
    <w:p w:rsidR="00710C8A" w:rsidRPr="00710C8A" w:rsidRDefault="00710C8A" w:rsidP="00DD33C1">
      <w:pPr>
        <w:numPr>
          <w:ilvl w:val="1"/>
          <w:numId w:val="139"/>
        </w:numPr>
      </w:pPr>
      <w:r w:rsidRPr="00710C8A">
        <w:rPr>
          <w:rFonts w:cs="Calibri"/>
        </w:rPr>
        <w:t xml:space="preserve">TIWAY Host Adapter </w:t>
      </w:r>
    </w:p>
    <w:p w:rsidR="00710C8A" w:rsidRPr="00710C8A" w:rsidRDefault="00710C8A" w:rsidP="00DD33C1">
      <w:pPr>
        <w:numPr>
          <w:ilvl w:val="1"/>
          <w:numId w:val="139"/>
        </w:numPr>
      </w:pPr>
      <w:r w:rsidRPr="00710C8A">
        <w:rPr>
          <w:rFonts w:cs="Calibri"/>
        </w:rPr>
        <w:t xml:space="preserve">Toshiba Serial </w:t>
      </w:r>
    </w:p>
    <w:p w:rsidR="00710C8A" w:rsidRPr="00710C8A" w:rsidRDefault="00710C8A" w:rsidP="00DD33C1">
      <w:pPr>
        <w:numPr>
          <w:ilvl w:val="1"/>
          <w:numId w:val="139"/>
        </w:numPr>
      </w:pPr>
      <w:proofErr w:type="spellStart"/>
      <w:r w:rsidRPr="00710C8A">
        <w:rPr>
          <w:rFonts w:cs="Calibri"/>
        </w:rPr>
        <w:t>Toyopuc</w:t>
      </w:r>
      <w:proofErr w:type="spellEnd"/>
      <w:r w:rsidRPr="00710C8A">
        <w:rPr>
          <w:rFonts w:cs="Calibri"/>
        </w:rPr>
        <w:t xml:space="preserve"> PC2 Serial </w:t>
      </w:r>
    </w:p>
    <w:p w:rsidR="00710C8A" w:rsidRPr="00710C8A" w:rsidRDefault="00710C8A" w:rsidP="00DD33C1">
      <w:pPr>
        <w:numPr>
          <w:ilvl w:val="1"/>
          <w:numId w:val="139"/>
        </w:numPr>
      </w:pPr>
      <w:r w:rsidRPr="00710C8A">
        <w:rPr>
          <w:rFonts w:cs="Calibri"/>
        </w:rPr>
        <w:t xml:space="preserve">U-CON (User-Configurable) </w:t>
      </w:r>
    </w:p>
    <w:p w:rsidR="00710C8A" w:rsidRPr="00710C8A" w:rsidRDefault="00710C8A" w:rsidP="00DD33C1">
      <w:pPr>
        <w:numPr>
          <w:ilvl w:val="1"/>
          <w:numId w:val="139"/>
        </w:numPr>
      </w:pPr>
      <w:r w:rsidRPr="00710C8A">
        <w:rPr>
          <w:rFonts w:cs="Calibri"/>
        </w:rPr>
        <w:t xml:space="preserve">Weatherford 8500 Serial </w:t>
      </w:r>
    </w:p>
    <w:p w:rsidR="00710C8A" w:rsidRPr="00710C8A" w:rsidRDefault="00710C8A" w:rsidP="00DD33C1">
      <w:pPr>
        <w:numPr>
          <w:ilvl w:val="1"/>
          <w:numId w:val="139"/>
        </w:numPr>
      </w:pPr>
      <w:r w:rsidRPr="00710C8A">
        <w:rPr>
          <w:rFonts w:cs="Calibri"/>
        </w:rPr>
        <w:t xml:space="preserve">Yaskawa MP Series Serial </w:t>
      </w:r>
    </w:p>
    <w:p w:rsidR="00710C8A" w:rsidRPr="00710C8A" w:rsidRDefault="00710C8A" w:rsidP="00DD33C1">
      <w:pPr>
        <w:numPr>
          <w:ilvl w:val="1"/>
          <w:numId w:val="139"/>
        </w:numPr>
      </w:pPr>
      <w:r w:rsidRPr="00710C8A">
        <w:rPr>
          <w:rFonts w:cs="Calibri"/>
        </w:rPr>
        <w:t xml:space="preserve">Yokogawa Controller </w:t>
      </w:r>
    </w:p>
    <w:p w:rsidR="00710C8A" w:rsidRPr="00710C8A" w:rsidRDefault="00710C8A" w:rsidP="00DD33C1">
      <w:pPr>
        <w:numPr>
          <w:ilvl w:val="1"/>
          <w:numId w:val="139"/>
        </w:numPr>
      </w:pPr>
      <w:r w:rsidRPr="00710C8A">
        <w:rPr>
          <w:rFonts w:cs="Calibri"/>
        </w:rPr>
        <w:t xml:space="preserve">Yokogawa </w:t>
      </w:r>
      <w:r>
        <w:rPr>
          <w:rFonts w:cs="Calibri"/>
        </w:rPr>
        <w:t xml:space="preserve">Darwin Serial </w:t>
      </w:r>
    </w:p>
    <w:p w:rsidR="00710C8A" w:rsidRPr="00710C8A" w:rsidRDefault="00710C8A" w:rsidP="00DD33C1">
      <w:pPr>
        <w:numPr>
          <w:ilvl w:val="1"/>
          <w:numId w:val="139"/>
        </w:numPr>
      </w:pPr>
      <w:r>
        <w:rPr>
          <w:rFonts w:cs="Calibri"/>
        </w:rPr>
        <w:t>Yokogawa HR2400</w:t>
      </w:r>
    </w:p>
    <w:p w:rsidR="00710C8A" w:rsidRPr="00710C8A" w:rsidRDefault="00710C8A" w:rsidP="00DD33C1">
      <w:pPr>
        <w:numPr>
          <w:ilvl w:val="1"/>
          <w:numId w:val="139"/>
        </w:numPr>
      </w:pPr>
      <w:r>
        <w:rPr>
          <w:rFonts w:cs="Calibri"/>
        </w:rPr>
        <w:t>Yokogawa YS100 Serial</w:t>
      </w:r>
    </w:p>
    <w:p w:rsidR="00710C8A" w:rsidRDefault="00710C8A" w:rsidP="00710C8A"/>
    <w:p w:rsidR="005A0383" w:rsidRDefault="00710C8A" w:rsidP="00DD33C1">
      <w:pPr>
        <w:numPr>
          <w:ilvl w:val="0"/>
          <w:numId w:val="140"/>
        </w:numPr>
        <w:rPr>
          <w:rFonts w:cs="Calibri"/>
        </w:rPr>
      </w:pPr>
      <w:r w:rsidRPr="00710C8A">
        <w:rPr>
          <w:rFonts w:cs="Calibri"/>
        </w:rPr>
        <w:t xml:space="preserve">Prevented a server crash from occurring when processing incoming data using Unsolicited Ethernet Encapsulation. This issue only affects </w:t>
      </w:r>
      <w:r w:rsidR="005A0383">
        <w:rPr>
          <w:rFonts w:cs="Calibri"/>
        </w:rPr>
        <w:t>the following driver:</w:t>
      </w:r>
    </w:p>
    <w:p w:rsidR="005A0383" w:rsidRDefault="00710C8A" w:rsidP="00DD33C1">
      <w:pPr>
        <w:numPr>
          <w:ilvl w:val="1"/>
          <w:numId w:val="140"/>
        </w:numPr>
        <w:rPr>
          <w:rFonts w:cs="Calibri"/>
        </w:rPr>
      </w:pPr>
      <w:r w:rsidRPr="00710C8A">
        <w:rPr>
          <w:rFonts w:cs="Calibri"/>
        </w:rPr>
        <w:t>Metter Toledo Serial</w:t>
      </w:r>
    </w:p>
    <w:p w:rsidR="005A0383" w:rsidRDefault="00710C8A" w:rsidP="00DD33C1">
      <w:pPr>
        <w:numPr>
          <w:ilvl w:val="1"/>
          <w:numId w:val="140"/>
        </w:numPr>
        <w:rPr>
          <w:rFonts w:cs="Calibri"/>
        </w:rPr>
      </w:pPr>
      <w:r w:rsidRPr="00710C8A">
        <w:rPr>
          <w:rFonts w:cs="Calibri"/>
        </w:rPr>
        <w:t>Modbus Slave RTU Serial</w:t>
      </w:r>
    </w:p>
    <w:p w:rsidR="00710C8A" w:rsidRPr="00710C8A" w:rsidRDefault="00710C8A" w:rsidP="00DD33C1">
      <w:pPr>
        <w:numPr>
          <w:ilvl w:val="1"/>
          <w:numId w:val="140"/>
        </w:numPr>
        <w:rPr>
          <w:rFonts w:cs="Calibri"/>
        </w:rPr>
      </w:pPr>
      <w:r w:rsidRPr="00710C8A">
        <w:rPr>
          <w:rFonts w:cs="Calibri"/>
        </w:rPr>
        <w:t>U-CON (User-Configurable).</w:t>
      </w:r>
    </w:p>
    <w:p w:rsidR="00710C8A" w:rsidRPr="00710C8A" w:rsidRDefault="00710C8A" w:rsidP="00710C8A">
      <w:pPr>
        <w:rPr>
          <w:rFonts w:cs="Calibri"/>
        </w:rPr>
      </w:pPr>
    </w:p>
    <w:p w:rsidR="005A0383" w:rsidRDefault="00710C8A" w:rsidP="00DD33C1">
      <w:pPr>
        <w:numPr>
          <w:ilvl w:val="0"/>
          <w:numId w:val="140"/>
        </w:numPr>
        <w:rPr>
          <w:rFonts w:cs="Calibri"/>
        </w:rPr>
      </w:pPr>
      <w:r w:rsidRPr="00710C8A">
        <w:rPr>
          <w:rFonts w:cs="Calibri"/>
        </w:rPr>
        <w:t xml:space="preserve">Fixed an issue where Unsolicited Ethernet Encapsulation loaded the host port instead of the source port. </w:t>
      </w:r>
      <w:r w:rsidR="00853460">
        <w:rPr>
          <w:rFonts w:cs="Calibri"/>
        </w:rPr>
        <w:t>TOP Server</w:t>
      </w:r>
      <w:r w:rsidRPr="00710C8A">
        <w:rPr>
          <w:rFonts w:cs="Calibri"/>
        </w:rPr>
        <w:t xml:space="preserve"> 5.9 or older projects would break if the Port was not set to the default value (2101). </w:t>
      </w:r>
      <w:r w:rsidR="005A0383" w:rsidRPr="00710C8A">
        <w:rPr>
          <w:rFonts w:cs="Calibri"/>
        </w:rPr>
        <w:t xml:space="preserve">This issue only affects </w:t>
      </w:r>
      <w:r w:rsidR="005A0383">
        <w:rPr>
          <w:rFonts w:cs="Calibri"/>
        </w:rPr>
        <w:t>the following driver:</w:t>
      </w:r>
    </w:p>
    <w:p w:rsidR="005A0383" w:rsidRDefault="00710C8A" w:rsidP="00DD33C1">
      <w:pPr>
        <w:numPr>
          <w:ilvl w:val="1"/>
          <w:numId w:val="140"/>
        </w:numPr>
        <w:rPr>
          <w:rFonts w:cs="Calibri"/>
        </w:rPr>
      </w:pPr>
      <w:r w:rsidRPr="005A0383">
        <w:rPr>
          <w:rFonts w:cs="Calibri"/>
        </w:rPr>
        <w:t>Metter Toledo Serial</w:t>
      </w:r>
    </w:p>
    <w:p w:rsidR="005A0383" w:rsidRDefault="00710C8A" w:rsidP="00DD33C1">
      <w:pPr>
        <w:numPr>
          <w:ilvl w:val="1"/>
          <w:numId w:val="140"/>
        </w:numPr>
        <w:rPr>
          <w:rFonts w:cs="Calibri"/>
        </w:rPr>
      </w:pPr>
      <w:r w:rsidRPr="005A0383">
        <w:rPr>
          <w:rFonts w:cs="Calibri"/>
        </w:rPr>
        <w:t>Modbus Slave RTU Serial</w:t>
      </w:r>
    </w:p>
    <w:p w:rsidR="00710C8A" w:rsidRPr="005A0383" w:rsidRDefault="00710C8A" w:rsidP="00DD33C1">
      <w:pPr>
        <w:numPr>
          <w:ilvl w:val="1"/>
          <w:numId w:val="140"/>
        </w:numPr>
        <w:rPr>
          <w:rFonts w:cs="Calibri"/>
        </w:rPr>
      </w:pPr>
      <w:r w:rsidRPr="005A0383">
        <w:rPr>
          <w:rFonts w:cs="Calibri"/>
        </w:rPr>
        <w:t>U-CON (User-Configurable).</w:t>
      </w:r>
    </w:p>
    <w:p w:rsidR="00710C8A" w:rsidRDefault="00710C8A" w:rsidP="00710C8A">
      <w:pPr>
        <w:rPr>
          <w:rFonts w:ascii="Arial" w:hAnsi="Arial" w:cs="Arial"/>
          <w:sz w:val="20"/>
          <w:szCs w:val="20"/>
        </w:rPr>
      </w:pPr>
    </w:p>
    <w:p w:rsidR="00710C8A" w:rsidRPr="00816B31" w:rsidRDefault="00710C8A" w:rsidP="00710C8A">
      <w:r w:rsidRPr="00710C8A">
        <w:rPr>
          <w:rFonts w:cs="Calibri"/>
          <w:b/>
          <w:u w:val="single"/>
        </w:rPr>
        <w:t>Allen-Bradley ControlLogix Ethernet</w:t>
      </w:r>
      <w:r w:rsidRPr="00710C8A">
        <w:rPr>
          <w:rFonts w:cs="Calibri"/>
        </w:rPr>
        <w:br/>
      </w:r>
      <w:r w:rsidRPr="00816B31">
        <w:t>Fixed an issue where synchronization failed on controllers with Firmware revision 15 or older that contained CAM_PROFILE Tags. This caused the driver to revert to and stay in Symbolic Mode.</w:t>
      </w:r>
    </w:p>
    <w:p w:rsidR="00710C8A" w:rsidRPr="005A4D1C" w:rsidRDefault="00710C8A" w:rsidP="00710C8A">
      <w:pPr>
        <w:rPr>
          <w:rFonts w:ascii="Arial" w:hAnsi="Arial" w:cs="Arial"/>
          <w:sz w:val="20"/>
          <w:szCs w:val="20"/>
        </w:rPr>
      </w:pPr>
    </w:p>
    <w:p w:rsidR="00BF35DE" w:rsidRPr="00685C70" w:rsidRDefault="00BF35DE" w:rsidP="005A0383">
      <w:pPr>
        <w:pStyle w:val="Heading1"/>
        <w:keepLines/>
      </w:pPr>
      <w:r w:rsidRPr="00685C70">
        <w:lastRenderedPageBreak/>
        <w:t>TOP Server Release Notes (5.</w:t>
      </w:r>
      <w:r>
        <w:t>11</w:t>
      </w:r>
      <w:r w:rsidRPr="00685C70">
        <w:t>.</w:t>
      </w:r>
      <w:r>
        <w:t>250</w:t>
      </w:r>
      <w:r w:rsidRPr="00685C70">
        <w:t xml:space="preserve">.0) </w:t>
      </w:r>
      <w:r>
        <w:t>Mar</w:t>
      </w:r>
      <w:r w:rsidRPr="00685C70">
        <w:t xml:space="preserve"> </w:t>
      </w:r>
      <w:r>
        <w:t>5</w:t>
      </w:r>
      <w:r w:rsidRPr="00685C70">
        <w:t>, 201</w:t>
      </w:r>
      <w:r>
        <w:t>3</w:t>
      </w:r>
    </w:p>
    <w:p w:rsidR="00BF35DE" w:rsidRPr="00685C70" w:rsidRDefault="00BF35DE" w:rsidP="005A0383">
      <w:pPr>
        <w:keepNext/>
        <w:keepLines/>
        <w:rPr>
          <w:rFonts w:ascii="Arial" w:hAnsi="Arial" w:cs="Arial"/>
          <w:b/>
          <w:sz w:val="20"/>
          <w:szCs w:val="20"/>
          <w:u w:val="single"/>
        </w:rPr>
      </w:pPr>
    </w:p>
    <w:p w:rsidR="00BF35DE" w:rsidRPr="00685C70" w:rsidRDefault="00BF35DE" w:rsidP="005A0383">
      <w:pPr>
        <w:pStyle w:val="Heading3"/>
        <w:keepNext/>
        <w:keepLines/>
        <w:pBdr>
          <w:bottom w:val="single" w:sz="4" w:space="1" w:color="auto"/>
        </w:pBdr>
        <w:rPr>
          <w:rFonts w:ascii="Arial" w:hAnsi="Arial" w:cs="Arial"/>
          <w:sz w:val="20"/>
          <w:szCs w:val="20"/>
        </w:rPr>
      </w:pPr>
      <w:r w:rsidRPr="00685C70">
        <w:rPr>
          <w:rFonts w:ascii="Arial" w:hAnsi="Arial" w:cs="Arial"/>
          <w:sz w:val="20"/>
          <w:szCs w:val="20"/>
        </w:rPr>
        <w:t>Server Runtime</w:t>
      </w:r>
    </w:p>
    <w:p w:rsidR="00BF35DE" w:rsidRDefault="00614735" w:rsidP="005A0383">
      <w:pPr>
        <w:keepNext/>
        <w:keepLines/>
        <w:numPr>
          <w:ilvl w:val="0"/>
          <w:numId w:val="105"/>
        </w:numPr>
        <w:rPr>
          <w:rFonts w:cs="Calibri"/>
        </w:rPr>
      </w:pPr>
      <w:r w:rsidRPr="00614735">
        <w:rPr>
          <w:rFonts w:cs="Calibri"/>
        </w:rPr>
        <w:t>Reduced unnecessary memory consumption by waiting to load Internal Tags on demand instead of loading them</w:t>
      </w:r>
      <w:r w:rsidR="00B549E3">
        <w:rPr>
          <w:rFonts w:cs="Calibri"/>
        </w:rPr>
        <w:t xml:space="preserve"> all at once on startup. The on-</w:t>
      </w:r>
      <w:r w:rsidRPr="00614735">
        <w:rPr>
          <w:rFonts w:cs="Calibri"/>
        </w:rPr>
        <w:t>demand portion is prompted when clients connect to the server and request items. For certain applications, this update could yield a 50% reduction in memory use by the Runtime</w:t>
      </w:r>
      <w:r w:rsidR="00BF35DE" w:rsidRPr="00A530DD">
        <w:rPr>
          <w:rFonts w:cs="Calibri"/>
        </w:rPr>
        <w:t xml:space="preserve">. </w:t>
      </w:r>
    </w:p>
    <w:p w:rsidR="00BF35DE" w:rsidRPr="00A530DD" w:rsidRDefault="00614735" w:rsidP="005A0383">
      <w:pPr>
        <w:keepNext/>
        <w:keepLines/>
        <w:numPr>
          <w:ilvl w:val="0"/>
          <w:numId w:val="105"/>
        </w:numPr>
        <w:rPr>
          <w:rFonts w:cs="Calibri"/>
        </w:rPr>
      </w:pPr>
      <w:r w:rsidRPr="00614735">
        <w:rPr>
          <w:rFonts w:cs="Calibri"/>
        </w:rPr>
        <w:t>Updated the Runtime to require that the Windows TAPI service is a dependency when the Runtime is installed as a service. This resolved an issue where the Runtime could fail to load after PC reboot if the server project contained serial drivers. The issue was initially identified by internal testing, and was found on Windows 7 operating systems and above</w:t>
      </w:r>
      <w:r w:rsidR="00BF35DE" w:rsidRPr="00A530DD">
        <w:rPr>
          <w:rFonts w:cs="Calibri"/>
        </w:rPr>
        <w:t>.</w:t>
      </w:r>
    </w:p>
    <w:p w:rsidR="00BF35DE" w:rsidRPr="00685C70" w:rsidRDefault="00BF35DE" w:rsidP="005A0383">
      <w:pPr>
        <w:pStyle w:val="Heading3"/>
        <w:keepNext/>
        <w:keepLines/>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Configuration</w:t>
      </w:r>
    </w:p>
    <w:p w:rsidR="00BF35DE" w:rsidRDefault="00614735" w:rsidP="005A0383">
      <w:pPr>
        <w:keepNext/>
        <w:keepLines/>
        <w:numPr>
          <w:ilvl w:val="0"/>
          <w:numId w:val="105"/>
        </w:numPr>
        <w:rPr>
          <w:rFonts w:cs="Calibri"/>
        </w:rPr>
      </w:pPr>
      <w:r w:rsidRPr="00614735">
        <w:rPr>
          <w:rFonts w:cs="Calibri"/>
        </w:rPr>
        <w:t>Resolved an issue where pressing the Tab key when the focus was on the Channel/Device pane (and no channels were defined) caused the Configuration to crash</w:t>
      </w:r>
      <w:r w:rsidR="00BF35DE" w:rsidRPr="00A530DD">
        <w:rPr>
          <w:rFonts w:cs="Calibri"/>
        </w:rPr>
        <w:t>.</w:t>
      </w:r>
    </w:p>
    <w:p w:rsidR="00BF35DE" w:rsidRPr="00A530DD" w:rsidRDefault="00614735" w:rsidP="005A0383">
      <w:pPr>
        <w:keepNext/>
        <w:keepLines/>
        <w:numPr>
          <w:ilvl w:val="0"/>
          <w:numId w:val="105"/>
        </w:numPr>
        <w:rPr>
          <w:rFonts w:cs="Calibri"/>
        </w:rPr>
      </w:pPr>
      <w:r w:rsidRPr="00614735">
        <w:rPr>
          <w:rFonts w:cs="Calibri"/>
        </w:rPr>
        <w:t>Corrected a failure to show _Statistics at the channel and device level when working in the Alias Name and Tag Browser dialogs</w:t>
      </w:r>
      <w:r w:rsidR="00BF35DE">
        <w:rPr>
          <w:rFonts w:cs="Calibri"/>
        </w:rPr>
        <w:t>.</w:t>
      </w:r>
    </w:p>
    <w:p w:rsidR="00BF35DE" w:rsidRPr="00685C70" w:rsidRDefault="00BF35DE" w:rsidP="005A0383">
      <w:pPr>
        <w:pStyle w:val="Heading3"/>
        <w:keepNext/>
        <w:keepLines/>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Installation</w:t>
      </w:r>
    </w:p>
    <w:p w:rsidR="00BF35DE" w:rsidRPr="00A530DD" w:rsidRDefault="00614735" w:rsidP="005A0383">
      <w:pPr>
        <w:keepNext/>
        <w:keepLines/>
        <w:numPr>
          <w:ilvl w:val="0"/>
          <w:numId w:val="105"/>
        </w:numPr>
        <w:rPr>
          <w:rFonts w:cs="Calibri"/>
        </w:rPr>
      </w:pPr>
      <w:r w:rsidRPr="00614735">
        <w:rPr>
          <w:rFonts w:cs="Calibri"/>
        </w:rPr>
        <w:t>Added the IEC 61850 MMS Client Driver to the Communication Drivers feature tree. This driver will also be pre-selected for users that choose the Power Distribution Suite earlier in the install</w:t>
      </w:r>
      <w:r w:rsidR="00BF35DE" w:rsidRPr="00A530DD">
        <w:rPr>
          <w:rFonts w:cs="Calibri"/>
        </w:rPr>
        <w:t xml:space="preserve">. </w:t>
      </w:r>
    </w:p>
    <w:p w:rsidR="00BF35DE" w:rsidRDefault="00614735" w:rsidP="005A0383">
      <w:pPr>
        <w:keepNext/>
        <w:keepLines/>
        <w:numPr>
          <w:ilvl w:val="0"/>
          <w:numId w:val="105"/>
        </w:numPr>
        <w:rPr>
          <w:rFonts w:cs="Calibri"/>
        </w:rPr>
      </w:pPr>
      <w:r w:rsidRPr="00614735">
        <w:rPr>
          <w:rFonts w:cs="Calibri"/>
        </w:rPr>
        <w:t xml:space="preserve">Added the OPC XML-DA Client driver to the OPC Connectivity Suite within the Communication Drivers feature tree. The OPC XML-DA Client driver can be installed and activated for unlimited use with an existing OPC Connectivity Suite (OPC DA and OPC UA Client Drivers) license.  </w:t>
      </w:r>
      <w:r>
        <w:rPr>
          <w:rFonts w:cs="Calibri"/>
        </w:rPr>
        <w:t>Contact support a re-registration request.  Then s</w:t>
      </w:r>
      <w:r w:rsidRPr="00614735">
        <w:rPr>
          <w:rFonts w:cs="Calibri"/>
        </w:rPr>
        <w:t>imply re-process the existing activation ID through the license utility and online</w:t>
      </w:r>
      <w:r>
        <w:rPr>
          <w:rFonts w:cs="Calibri"/>
        </w:rPr>
        <w:t xml:space="preserve"> registration center</w:t>
      </w:r>
      <w:r w:rsidR="00BF35DE" w:rsidRPr="00A530DD">
        <w:rPr>
          <w:rFonts w:cs="Calibri"/>
        </w:rPr>
        <w:t>.</w:t>
      </w:r>
    </w:p>
    <w:p w:rsidR="00614735" w:rsidRDefault="00614735" w:rsidP="00614735">
      <w:pPr>
        <w:numPr>
          <w:ilvl w:val="0"/>
          <w:numId w:val="105"/>
        </w:numPr>
        <w:rPr>
          <w:rFonts w:cs="Calibri"/>
        </w:rPr>
      </w:pPr>
      <w:r w:rsidRPr="00614735">
        <w:rPr>
          <w:rFonts w:cs="Calibri"/>
        </w:rPr>
        <w:t>Added the EFM Simulator Driver as a feature selection of the EFM Exporter Plug-In. The EFM Simulator is a free component for EFM Exporter users, and does not require a license</w:t>
      </w:r>
      <w:r>
        <w:rPr>
          <w:rFonts w:cs="Calibri"/>
        </w:rPr>
        <w:t>.</w:t>
      </w:r>
    </w:p>
    <w:p w:rsidR="00614735" w:rsidRDefault="00614735" w:rsidP="00614735">
      <w:pPr>
        <w:numPr>
          <w:ilvl w:val="0"/>
          <w:numId w:val="105"/>
        </w:numPr>
        <w:rPr>
          <w:rFonts w:cs="Calibri"/>
        </w:rPr>
      </w:pPr>
      <w:r w:rsidRPr="00614735">
        <w:rPr>
          <w:rFonts w:cs="Calibri"/>
        </w:rPr>
        <w:t>Added the EFM Suite to the list of selections in the Vertical Suite Selection page of the install</w:t>
      </w:r>
      <w:r>
        <w:rPr>
          <w:rFonts w:cs="Calibri"/>
        </w:rPr>
        <w:t>.</w:t>
      </w:r>
    </w:p>
    <w:p w:rsidR="00614735" w:rsidRDefault="00614735" w:rsidP="00614735">
      <w:pPr>
        <w:numPr>
          <w:ilvl w:val="0"/>
          <w:numId w:val="105"/>
        </w:numPr>
        <w:rPr>
          <w:rFonts w:cs="Calibri"/>
        </w:rPr>
      </w:pPr>
      <w:r w:rsidRPr="00614735">
        <w:rPr>
          <w:rFonts w:cs="Calibri"/>
        </w:rPr>
        <w:t>Removed the VS2005 Runtime redistributable from the install’s payload because it is no longer being used</w:t>
      </w:r>
      <w:r>
        <w:rPr>
          <w:rFonts w:cs="Calibri"/>
        </w:rPr>
        <w:t>.</w:t>
      </w:r>
    </w:p>
    <w:p w:rsidR="00614735" w:rsidRPr="00A530DD" w:rsidRDefault="00614735" w:rsidP="00614735">
      <w:pPr>
        <w:numPr>
          <w:ilvl w:val="0"/>
          <w:numId w:val="105"/>
        </w:numPr>
        <w:rPr>
          <w:rFonts w:cs="Calibri"/>
        </w:rPr>
      </w:pPr>
      <w:r w:rsidRPr="00614735">
        <w:rPr>
          <w:rFonts w:cs="Calibri"/>
        </w:rPr>
        <w:t>Updated the Custom Interface Driver (CID) example by removing unnecessary characters from Strings and String Arrays</w:t>
      </w:r>
      <w:r>
        <w:rPr>
          <w:rFonts w:cs="Calibri"/>
        </w:rPr>
        <w:t>.</w:t>
      </w:r>
    </w:p>
    <w:p w:rsidR="00BF35DE" w:rsidRDefault="00BF35DE" w:rsidP="00BF35DE">
      <w:pPr>
        <w:rPr>
          <w:rFonts w:ascii="Arial" w:hAnsi="Arial" w:cs="Arial"/>
          <w:sz w:val="20"/>
          <w:szCs w:val="20"/>
        </w:rPr>
      </w:pPr>
    </w:p>
    <w:p w:rsidR="00614735" w:rsidRPr="00685C70" w:rsidRDefault="00614735" w:rsidP="00614735">
      <w:pPr>
        <w:pStyle w:val="Heading3"/>
        <w:pBdr>
          <w:bottom w:val="single" w:sz="4" w:space="1" w:color="auto"/>
        </w:pBd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License Utility</w:t>
      </w:r>
    </w:p>
    <w:p w:rsidR="00614735" w:rsidRPr="0032697F" w:rsidRDefault="00614735" w:rsidP="00614735">
      <w:pPr>
        <w:numPr>
          <w:ilvl w:val="0"/>
          <w:numId w:val="105"/>
        </w:numPr>
      </w:pPr>
      <w:r w:rsidRPr="00614735">
        <w:rPr>
          <w:rFonts w:cs="Calibri"/>
        </w:rPr>
        <w:t xml:space="preserve">Resolved an issue where the License Utility could stop running when launched on certain PCs. The issue was reported by a customer using a 64 bit Windows 2008 PC with a language selection of Korean. It was caused by an invalid method used (by the utility) to de-allocate String memory. </w:t>
      </w:r>
    </w:p>
    <w:p w:rsidR="0032697F" w:rsidRPr="00614735" w:rsidRDefault="0032697F" w:rsidP="0032697F">
      <w:pPr>
        <w:numPr>
          <w:ilvl w:val="0"/>
          <w:numId w:val="105"/>
        </w:numPr>
      </w:pPr>
      <w:r w:rsidRPr="0032697F">
        <w:t>Improved support for RAID hard drives, virtual environments and Operating System configurations</w:t>
      </w:r>
      <w:r>
        <w:t>.</w:t>
      </w:r>
    </w:p>
    <w:p w:rsidR="00614735" w:rsidRDefault="00614735" w:rsidP="00614735"/>
    <w:p w:rsidR="00614735" w:rsidRPr="00685C70" w:rsidRDefault="00614735" w:rsidP="00614735">
      <w:pPr>
        <w:pStyle w:val="Heading3"/>
        <w:pBdr>
          <w:bottom w:val="single" w:sz="4" w:space="1" w:color="auto"/>
        </w:pBdr>
        <w:rPr>
          <w:rFonts w:ascii="Arial" w:hAnsi="Arial" w:cs="Arial"/>
          <w:sz w:val="20"/>
          <w:szCs w:val="20"/>
        </w:rPr>
      </w:pPr>
      <w:r>
        <w:rPr>
          <w:rFonts w:ascii="Arial" w:hAnsi="Arial" w:cs="Arial"/>
          <w:sz w:val="20"/>
          <w:szCs w:val="20"/>
        </w:rPr>
        <w:t>Native Client Interfaces</w:t>
      </w:r>
    </w:p>
    <w:p w:rsidR="00BF35DE" w:rsidRPr="00685C70" w:rsidRDefault="00BF35DE" w:rsidP="00BF35DE">
      <w:pPr>
        <w:rPr>
          <w:rFonts w:ascii="Arial" w:hAnsi="Arial" w:cs="Arial"/>
          <w:b/>
          <w:sz w:val="20"/>
          <w:szCs w:val="20"/>
          <w:u w:val="single"/>
        </w:rPr>
      </w:pPr>
      <w:r w:rsidRPr="00685C70">
        <w:rPr>
          <w:rFonts w:ascii="Arial" w:hAnsi="Arial" w:cs="Arial"/>
          <w:b/>
          <w:sz w:val="20"/>
          <w:szCs w:val="20"/>
          <w:u w:val="single"/>
        </w:rPr>
        <w:t>OPC</w:t>
      </w:r>
      <w:r>
        <w:rPr>
          <w:rFonts w:ascii="Arial" w:hAnsi="Arial" w:cs="Arial"/>
          <w:b/>
          <w:sz w:val="20"/>
          <w:szCs w:val="20"/>
          <w:u w:val="single"/>
        </w:rPr>
        <w:t xml:space="preserve"> </w:t>
      </w:r>
      <w:r w:rsidR="00614735">
        <w:rPr>
          <w:rFonts w:ascii="Arial" w:hAnsi="Arial" w:cs="Arial"/>
          <w:b/>
          <w:sz w:val="20"/>
          <w:szCs w:val="20"/>
          <w:u w:val="single"/>
        </w:rPr>
        <w:t>UA</w:t>
      </w:r>
      <w:r w:rsidRPr="00685C70">
        <w:rPr>
          <w:rFonts w:ascii="Arial" w:hAnsi="Arial" w:cs="Arial"/>
          <w:b/>
          <w:sz w:val="20"/>
          <w:szCs w:val="20"/>
          <w:u w:val="single"/>
        </w:rPr>
        <w:t xml:space="preserve"> Server Interface</w:t>
      </w:r>
    </w:p>
    <w:p w:rsidR="00BF35DE" w:rsidRPr="00685C70" w:rsidRDefault="00BF35DE" w:rsidP="00BF35DE">
      <w:pPr>
        <w:rPr>
          <w:rFonts w:ascii="Arial" w:hAnsi="Arial" w:cs="Arial"/>
          <w:color w:val="000000"/>
          <w:sz w:val="20"/>
          <w:szCs w:val="20"/>
        </w:rPr>
      </w:pPr>
    </w:p>
    <w:p w:rsidR="00BF35DE" w:rsidRPr="00614735" w:rsidRDefault="00614735" w:rsidP="00614735">
      <w:pPr>
        <w:numPr>
          <w:ilvl w:val="0"/>
          <w:numId w:val="108"/>
        </w:numPr>
        <w:rPr>
          <w:rFonts w:ascii="Arial" w:hAnsi="Arial" w:cs="Arial"/>
          <w:sz w:val="20"/>
          <w:szCs w:val="20"/>
        </w:rPr>
      </w:pPr>
      <w:r w:rsidRPr="00614735">
        <w:rPr>
          <w:rFonts w:cs="Calibri"/>
        </w:rPr>
        <w:t>Fixed an issue where the UA service “</w:t>
      </w:r>
      <w:proofErr w:type="spellStart"/>
      <w:r w:rsidRPr="00614735">
        <w:rPr>
          <w:rFonts w:cs="Calibri"/>
        </w:rPr>
        <w:t>FindServers</w:t>
      </w:r>
      <w:proofErr w:type="spellEnd"/>
      <w:r w:rsidRPr="00614735">
        <w:rPr>
          <w:rFonts w:cs="Calibri"/>
        </w:rPr>
        <w:t>” returned an incorrect endpoint when multiple endpoints were configured. The service also now correctly handles URLs with mixed case, URLs that exclude the domain postfix, and “localhost” URLs</w:t>
      </w:r>
      <w:r w:rsidR="00BF35DE" w:rsidRPr="00A530DD">
        <w:rPr>
          <w:rFonts w:cs="Calibri"/>
        </w:rPr>
        <w:t>.</w:t>
      </w:r>
    </w:p>
    <w:p w:rsidR="00614735" w:rsidRPr="0074242F" w:rsidRDefault="00614735" w:rsidP="00614735">
      <w:pPr>
        <w:numPr>
          <w:ilvl w:val="0"/>
          <w:numId w:val="108"/>
        </w:numPr>
        <w:rPr>
          <w:rFonts w:ascii="Arial" w:hAnsi="Arial" w:cs="Arial"/>
          <w:sz w:val="20"/>
          <w:szCs w:val="20"/>
        </w:rPr>
      </w:pPr>
      <w:r w:rsidRPr="00614735">
        <w:rPr>
          <w:rFonts w:ascii="Arial" w:hAnsi="Arial" w:cs="Arial"/>
          <w:sz w:val="20"/>
          <w:szCs w:val="20"/>
        </w:rPr>
        <w:t>Resolved an issue where the Server interface allowed remote connection to Local Endpoint when remote endpoints were disabled</w:t>
      </w:r>
      <w:r>
        <w:rPr>
          <w:rFonts w:ascii="Arial" w:hAnsi="Arial" w:cs="Arial"/>
          <w:sz w:val="20"/>
          <w:szCs w:val="20"/>
        </w:rPr>
        <w:t>.</w:t>
      </w:r>
    </w:p>
    <w:p w:rsidR="00BF35DE" w:rsidRDefault="00BF35DE" w:rsidP="00BF35DE">
      <w:pPr>
        <w:rPr>
          <w:rFonts w:ascii="Arial" w:hAnsi="Arial" w:cs="Arial"/>
          <w:b/>
          <w:sz w:val="20"/>
          <w:szCs w:val="20"/>
          <w:u w:val="single"/>
        </w:rPr>
      </w:pPr>
    </w:p>
    <w:p w:rsidR="00BF35DE" w:rsidRPr="00685C70" w:rsidRDefault="00BF35DE" w:rsidP="00BF35DE">
      <w:pPr>
        <w:pStyle w:val="Heading3"/>
        <w:pBdr>
          <w:bottom w:val="single" w:sz="4" w:space="0" w:color="auto"/>
        </w:pBdr>
        <w:rPr>
          <w:rFonts w:ascii="Arial" w:hAnsi="Arial" w:cs="Arial"/>
          <w:sz w:val="20"/>
          <w:szCs w:val="20"/>
        </w:rPr>
      </w:pPr>
      <w:r>
        <w:rPr>
          <w:rFonts w:ascii="Arial" w:hAnsi="Arial" w:cs="Arial"/>
          <w:sz w:val="20"/>
          <w:szCs w:val="20"/>
        </w:rPr>
        <w:t>Plug-Ins</w:t>
      </w:r>
    </w:p>
    <w:p w:rsidR="00BF35DE" w:rsidRPr="008779B0" w:rsidRDefault="00614735" w:rsidP="00BF35DE">
      <w:pPr>
        <w:rPr>
          <w:rFonts w:ascii="Arial" w:hAnsi="Arial" w:cs="Arial"/>
          <w:sz w:val="20"/>
          <w:szCs w:val="20"/>
        </w:rPr>
      </w:pPr>
      <w:r>
        <w:rPr>
          <w:rFonts w:ascii="Arial" w:hAnsi="Arial" w:cs="Arial"/>
          <w:b/>
          <w:sz w:val="20"/>
          <w:szCs w:val="20"/>
          <w:u w:val="single"/>
        </w:rPr>
        <w:t>Advanced Tags</w:t>
      </w:r>
      <w:r w:rsidR="00394504">
        <w:rPr>
          <w:rFonts w:ascii="Arial" w:hAnsi="Arial" w:cs="Arial"/>
          <w:b/>
          <w:sz w:val="20"/>
          <w:szCs w:val="20"/>
          <w:u w:val="single"/>
        </w:rPr>
        <w:t xml:space="preserve"> Plug-In</w:t>
      </w:r>
    </w:p>
    <w:p w:rsidR="00BF35DE" w:rsidRDefault="00BF35DE" w:rsidP="00BF35DE">
      <w:pPr>
        <w:rPr>
          <w:rFonts w:ascii="Arial" w:hAnsi="Arial" w:cs="Arial"/>
          <w:sz w:val="20"/>
          <w:szCs w:val="20"/>
        </w:rPr>
      </w:pPr>
    </w:p>
    <w:p w:rsidR="00BF35DE" w:rsidRDefault="00614735" w:rsidP="00614735">
      <w:pPr>
        <w:numPr>
          <w:ilvl w:val="0"/>
          <w:numId w:val="110"/>
        </w:numPr>
        <w:rPr>
          <w:rFonts w:cs="Calibri"/>
        </w:rPr>
      </w:pPr>
      <w:r w:rsidRPr="00614735">
        <w:rPr>
          <w:rFonts w:cs="Calibri"/>
        </w:rPr>
        <w:t>Resolved an issue with the Add Tag dialog, wherein selecting a system keyboard shortcut (such as Alt+F4) could cause the Configuration to stop running</w:t>
      </w:r>
      <w:r w:rsidR="00BF35DE" w:rsidRPr="00CF3888">
        <w:rPr>
          <w:rFonts w:cs="Calibri"/>
        </w:rPr>
        <w:t>.</w:t>
      </w:r>
    </w:p>
    <w:p w:rsidR="00394504" w:rsidRDefault="00394504" w:rsidP="00394504">
      <w:pPr>
        <w:rPr>
          <w:rFonts w:cs="Calibri"/>
        </w:rPr>
      </w:pPr>
    </w:p>
    <w:p w:rsidR="00394504" w:rsidRPr="008779B0" w:rsidRDefault="00394504" w:rsidP="00394504">
      <w:pPr>
        <w:rPr>
          <w:rFonts w:ascii="Arial" w:hAnsi="Arial" w:cs="Arial"/>
          <w:sz w:val="20"/>
          <w:szCs w:val="20"/>
        </w:rPr>
      </w:pPr>
      <w:r>
        <w:rPr>
          <w:rFonts w:ascii="Arial" w:hAnsi="Arial" w:cs="Arial"/>
          <w:b/>
          <w:sz w:val="20"/>
          <w:szCs w:val="20"/>
          <w:u w:val="single"/>
        </w:rPr>
        <w:t>Alarms &amp; Events (AE) Plug-In</w:t>
      </w:r>
    </w:p>
    <w:p w:rsidR="00394504" w:rsidRDefault="00394504" w:rsidP="00394504">
      <w:pPr>
        <w:rPr>
          <w:rFonts w:ascii="Arial" w:hAnsi="Arial" w:cs="Arial"/>
          <w:sz w:val="20"/>
          <w:szCs w:val="20"/>
        </w:rPr>
      </w:pPr>
    </w:p>
    <w:p w:rsidR="00394504" w:rsidRDefault="00394504" w:rsidP="00394504">
      <w:pPr>
        <w:numPr>
          <w:ilvl w:val="0"/>
          <w:numId w:val="110"/>
        </w:numPr>
        <w:rPr>
          <w:rFonts w:cs="Calibri"/>
        </w:rPr>
      </w:pPr>
      <w:r w:rsidRPr="00394504">
        <w:rPr>
          <w:rFonts w:cs="Calibri"/>
        </w:rPr>
        <w:t>Resolved an issue with the Add Area dialog, wherein selecting a system keyboard shortcut (such as Alt+F4) could cause the Configuration to stop running</w:t>
      </w:r>
      <w:r w:rsidRPr="00CF3888">
        <w:rPr>
          <w:rFonts w:cs="Calibri"/>
        </w:rPr>
        <w:t>.</w:t>
      </w:r>
    </w:p>
    <w:p w:rsidR="00394504" w:rsidRDefault="00394504" w:rsidP="00394504">
      <w:pPr>
        <w:rPr>
          <w:rFonts w:cs="Calibri"/>
        </w:rPr>
      </w:pPr>
    </w:p>
    <w:p w:rsidR="00394504" w:rsidRPr="008779B0" w:rsidRDefault="00394504" w:rsidP="00394504">
      <w:pPr>
        <w:rPr>
          <w:rFonts w:ascii="Arial" w:hAnsi="Arial" w:cs="Arial"/>
          <w:sz w:val="20"/>
          <w:szCs w:val="20"/>
        </w:rPr>
      </w:pPr>
      <w:r>
        <w:rPr>
          <w:rFonts w:ascii="Arial" w:hAnsi="Arial" w:cs="Arial"/>
          <w:b/>
          <w:sz w:val="20"/>
          <w:szCs w:val="20"/>
          <w:u w:val="single"/>
        </w:rPr>
        <w:t>DataLogger Plug-In</w:t>
      </w:r>
    </w:p>
    <w:p w:rsidR="00394504" w:rsidRDefault="00394504" w:rsidP="00394504">
      <w:pPr>
        <w:rPr>
          <w:rFonts w:ascii="Arial" w:hAnsi="Arial" w:cs="Arial"/>
          <w:sz w:val="20"/>
          <w:szCs w:val="20"/>
        </w:rPr>
      </w:pPr>
    </w:p>
    <w:p w:rsidR="00394504" w:rsidRPr="00394504" w:rsidRDefault="00394504" w:rsidP="00394504">
      <w:pPr>
        <w:numPr>
          <w:ilvl w:val="0"/>
          <w:numId w:val="110"/>
        </w:numPr>
        <w:rPr>
          <w:rFonts w:cs="Calibri"/>
        </w:rPr>
      </w:pPr>
      <w:r w:rsidRPr="00394504">
        <w:rPr>
          <w:rFonts w:cs="Calibri"/>
        </w:rPr>
        <w:t>Resolved a minor issue wherein the UI portion of the Server Item List from the Data Map tab did not immediately display items following an Import from CSV</w:t>
      </w:r>
      <w:r w:rsidRPr="00CF3888">
        <w:rPr>
          <w:rFonts w:cs="Calibri"/>
        </w:rPr>
        <w:t>.</w:t>
      </w:r>
    </w:p>
    <w:p w:rsidR="00BF35DE" w:rsidRDefault="00BF35DE" w:rsidP="00BF35DE">
      <w:pPr>
        <w:pStyle w:val="ListParagraph"/>
        <w:spacing w:line="276" w:lineRule="auto"/>
        <w:rPr>
          <w:rFonts w:ascii="Arial" w:hAnsi="Arial" w:cs="Arial"/>
          <w:b/>
          <w:sz w:val="20"/>
          <w:szCs w:val="20"/>
          <w:u w:val="single"/>
        </w:rPr>
      </w:pPr>
    </w:p>
    <w:p w:rsidR="00BF35DE" w:rsidRPr="008779B0" w:rsidRDefault="00CD6C49" w:rsidP="00BF35DE">
      <w:pPr>
        <w:rPr>
          <w:rFonts w:ascii="Arial" w:hAnsi="Arial" w:cs="Arial"/>
          <w:sz w:val="20"/>
          <w:szCs w:val="20"/>
        </w:rPr>
      </w:pPr>
      <w:r>
        <w:rPr>
          <w:rFonts w:ascii="Arial" w:hAnsi="Arial" w:cs="Arial"/>
          <w:b/>
          <w:sz w:val="20"/>
          <w:szCs w:val="20"/>
          <w:u w:val="single"/>
        </w:rPr>
        <w:br w:type="page"/>
      </w:r>
      <w:r w:rsidR="00394504">
        <w:rPr>
          <w:rFonts w:ascii="Arial" w:hAnsi="Arial" w:cs="Arial"/>
          <w:b/>
          <w:sz w:val="20"/>
          <w:szCs w:val="20"/>
          <w:u w:val="single"/>
        </w:rPr>
        <w:lastRenderedPageBreak/>
        <w:t>Electronic Flow Measurement (EFM)</w:t>
      </w:r>
      <w:r w:rsidR="00BF35DE">
        <w:rPr>
          <w:rFonts w:ascii="Arial" w:hAnsi="Arial" w:cs="Arial"/>
          <w:b/>
          <w:sz w:val="20"/>
          <w:szCs w:val="20"/>
          <w:u w:val="single"/>
        </w:rPr>
        <w:t xml:space="preserve"> Plug-In</w:t>
      </w:r>
    </w:p>
    <w:p w:rsidR="00BF35DE" w:rsidRDefault="00BF35DE" w:rsidP="00BF35DE">
      <w:pPr>
        <w:rPr>
          <w:rFonts w:ascii="Arial" w:hAnsi="Arial" w:cs="Arial"/>
          <w:sz w:val="20"/>
          <w:szCs w:val="20"/>
        </w:rPr>
      </w:pPr>
    </w:p>
    <w:p w:rsidR="00BF35DE" w:rsidRDefault="00394504" w:rsidP="00394504">
      <w:pPr>
        <w:numPr>
          <w:ilvl w:val="0"/>
          <w:numId w:val="110"/>
        </w:numPr>
        <w:rPr>
          <w:rFonts w:cs="Calibri"/>
        </w:rPr>
      </w:pPr>
      <w:r w:rsidRPr="00394504">
        <w:rPr>
          <w:rFonts w:cs="Calibri"/>
        </w:rPr>
        <w:t>Enhanced the EFM Exporter to support the following new System Tags for use in SCADA client applications:</w:t>
      </w:r>
    </w:p>
    <w:p w:rsidR="00BF35DE" w:rsidRDefault="00394504" w:rsidP="00394504">
      <w:pPr>
        <w:numPr>
          <w:ilvl w:val="1"/>
          <w:numId w:val="110"/>
        </w:numPr>
        <w:rPr>
          <w:rFonts w:cs="Calibri"/>
        </w:rPr>
      </w:pPr>
      <w:r w:rsidRPr="00CD6C49">
        <w:rPr>
          <w:rFonts w:cs="Calibri"/>
          <w:b/>
        </w:rPr>
        <w:t>_Enable</w:t>
      </w:r>
      <w:r>
        <w:rPr>
          <w:rFonts w:cs="Calibri"/>
        </w:rPr>
        <w:t xml:space="preserve"> -</w:t>
      </w:r>
      <w:r w:rsidRPr="00394504">
        <w:rPr>
          <w:rFonts w:cs="Calibri"/>
        </w:rPr>
        <w:t xml:space="preserve"> This enables or disables a Poll Group, Meter, or Exporter</w:t>
      </w:r>
      <w:r w:rsidR="00CD6C49">
        <w:rPr>
          <w:rFonts w:cs="Calibri"/>
        </w:rPr>
        <w:t>.</w:t>
      </w:r>
    </w:p>
    <w:p w:rsidR="00BF35DE" w:rsidRDefault="00394504" w:rsidP="00394504">
      <w:pPr>
        <w:numPr>
          <w:ilvl w:val="1"/>
          <w:numId w:val="110"/>
        </w:numPr>
        <w:rPr>
          <w:rFonts w:cs="Calibri"/>
        </w:rPr>
      </w:pPr>
      <w:r w:rsidRPr="00CD6C49">
        <w:rPr>
          <w:rFonts w:cs="Calibri"/>
          <w:b/>
        </w:rPr>
        <w:t>_</w:t>
      </w:r>
      <w:proofErr w:type="spellStart"/>
      <w:r w:rsidRPr="00CD6C49">
        <w:rPr>
          <w:rFonts w:cs="Calibri"/>
          <w:b/>
        </w:rPr>
        <w:t>ErrorOnLastPoll</w:t>
      </w:r>
      <w:proofErr w:type="spellEnd"/>
      <w:r>
        <w:rPr>
          <w:rFonts w:cs="Calibri"/>
        </w:rPr>
        <w:t xml:space="preserve"> - </w:t>
      </w:r>
      <w:r w:rsidRPr="00394504">
        <w:rPr>
          <w:rFonts w:cs="Calibri"/>
        </w:rPr>
        <w:t>This is True if there was an error on the last poll; otherwise, it is False</w:t>
      </w:r>
      <w:r w:rsidR="00CD6C49">
        <w:rPr>
          <w:rFonts w:cs="Calibri"/>
        </w:rPr>
        <w:t>.</w:t>
      </w:r>
    </w:p>
    <w:p w:rsidR="00394504" w:rsidRDefault="00394504" w:rsidP="00394504">
      <w:pPr>
        <w:numPr>
          <w:ilvl w:val="1"/>
          <w:numId w:val="110"/>
        </w:numPr>
        <w:rPr>
          <w:rFonts w:cs="Calibri"/>
        </w:rPr>
      </w:pPr>
      <w:r w:rsidRPr="00CD6C49">
        <w:rPr>
          <w:rFonts w:cs="Calibri"/>
          <w:b/>
        </w:rPr>
        <w:t>_</w:t>
      </w:r>
      <w:proofErr w:type="spellStart"/>
      <w:r w:rsidRPr="00CD6C49">
        <w:rPr>
          <w:rFonts w:cs="Calibri"/>
          <w:b/>
        </w:rPr>
        <w:t>LastPollEnd</w:t>
      </w:r>
      <w:proofErr w:type="spellEnd"/>
      <w:r w:rsidR="00CD6C49">
        <w:rPr>
          <w:rFonts w:cs="Calibri"/>
        </w:rPr>
        <w:t xml:space="preserve"> - </w:t>
      </w:r>
      <w:r w:rsidRPr="00394504">
        <w:rPr>
          <w:rFonts w:cs="Calibri"/>
        </w:rPr>
        <w:t>The date and time (in UTC) that the last poll completed</w:t>
      </w:r>
      <w:r w:rsidR="00CD6C49">
        <w:rPr>
          <w:rFonts w:cs="Calibri"/>
        </w:rPr>
        <w:t>.</w:t>
      </w:r>
    </w:p>
    <w:p w:rsidR="00CD6C49" w:rsidRDefault="00CD6C49" w:rsidP="00CD6C49">
      <w:pPr>
        <w:numPr>
          <w:ilvl w:val="1"/>
          <w:numId w:val="110"/>
        </w:numPr>
        <w:rPr>
          <w:rFonts w:cs="Calibri"/>
        </w:rPr>
      </w:pPr>
      <w:r w:rsidRPr="00CD6C49">
        <w:rPr>
          <w:rFonts w:cs="Calibri"/>
          <w:b/>
        </w:rPr>
        <w:t>_</w:t>
      </w:r>
      <w:proofErr w:type="spellStart"/>
      <w:r w:rsidRPr="00CD6C49">
        <w:rPr>
          <w:rFonts w:cs="Calibri"/>
          <w:b/>
        </w:rPr>
        <w:t>LastPollStart</w:t>
      </w:r>
      <w:proofErr w:type="spellEnd"/>
      <w:r>
        <w:rPr>
          <w:rFonts w:cs="Calibri"/>
        </w:rPr>
        <w:t xml:space="preserve"> - </w:t>
      </w:r>
      <w:r w:rsidRPr="00CD6C49">
        <w:rPr>
          <w:rFonts w:cs="Calibri"/>
        </w:rPr>
        <w:t>The date and time (in UTC) that the last poll started</w:t>
      </w:r>
      <w:r>
        <w:rPr>
          <w:rFonts w:cs="Calibri"/>
        </w:rPr>
        <w:t>.</w:t>
      </w:r>
    </w:p>
    <w:p w:rsidR="00CD6C49" w:rsidRDefault="00CD6C49" w:rsidP="00CD6C49">
      <w:pPr>
        <w:numPr>
          <w:ilvl w:val="1"/>
          <w:numId w:val="110"/>
        </w:numPr>
        <w:rPr>
          <w:rFonts w:cs="Calibri"/>
        </w:rPr>
      </w:pPr>
      <w:r w:rsidRPr="00CD6C49">
        <w:rPr>
          <w:rFonts w:cs="Calibri"/>
          <w:b/>
        </w:rPr>
        <w:t>_</w:t>
      </w:r>
      <w:proofErr w:type="spellStart"/>
      <w:r w:rsidRPr="00CD6C49">
        <w:rPr>
          <w:rFonts w:cs="Calibri"/>
          <w:b/>
        </w:rPr>
        <w:t>NextPollStart</w:t>
      </w:r>
      <w:proofErr w:type="spellEnd"/>
      <w:r>
        <w:rPr>
          <w:rFonts w:cs="Calibri"/>
        </w:rPr>
        <w:t xml:space="preserve"> -</w:t>
      </w:r>
      <w:r w:rsidRPr="00CD6C49">
        <w:rPr>
          <w:rFonts w:cs="Calibri"/>
        </w:rPr>
        <w:t xml:space="preserve"> The date and time (in UTC) of the next scheduled poll</w:t>
      </w:r>
      <w:r>
        <w:rPr>
          <w:rFonts w:cs="Calibri"/>
        </w:rPr>
        <w:t>.</w:t>
      </w:r>
    </w:p>
    <w:p w:rsidR="00CD6C49" w:rsidRDefault="00CD6C49" w:rsidP="001E7B46">
      <w:pPr>
        <w:numPr>
          <w:ilvl w:val="1"/>
          <w:numId w:val="110"/>
        </w:numPr>
        <w:rPr>
          <w:rFonts w:cs="Calibri"/>
        </w:rPr>
      </w:pPr>
      <w:r w:rsidRPr="00CD6C49">
        <w:rPr>
          <w:rFonts w:cs="Calibri"/>
          <w:b/>
        </w:rPr>
        <w:t>_Polling</w:t>
      </w:r>
      <w:r>
        <w:rPr>
          <w:rFonts w:cs="Calibri"/>
        </w:rPr>
        <w:t xml:space="preserve"> - </w:t>
      </w:r>
      <w:r w:rsidRPr="00CD6C49">
        <w:rPr>
          <w:rFonts w:cs="Calibri"/>
        </w:rPr>
        <w:t>This is True if the Poll Group is currently being polled; otherwise, it is False</w:t>
      </w:r>
      <w:r>
        <w:rPr>
          <w:rFonts w:cs="Calibri"/>
        </w:rPr>
        <w:t>.</w:t>
      </w:r>
    </w:p>
    <w:p w:rsidR="001E7B46" w:rsidRDefault="001E7B46" w:rsidP="001E7B46">
      <w:pPr>
        <w:numPr>
          <w:ilvl w:val="1"/>
          <w:numId w:val="110"/>
        </w:numPr>
        <w:rPr>
          <w:rFonts w:cs="Calibri"/>
          <w:b/>
          <w:i/>
        </w:rPr>
      </w:pPr>
      <w:r w:rsidRPr="001E7B46">
        <w:rPr>
          <w:rFonts w:cs="Calibri"/>
          <w:b/>
          <w:i/>
        </w:rPr>
        <w:t>Note:  The _Enable System Tag was added at the Poll Group, Meter, and Exporter levels, whereas the remaining tags were only added at the Poll Group level.</w:t>
      </w:r>
    </w:p>
    <w:p w:rsidR="001E7B46" w:rsidRPr="001E7B46" w:rsidRDefault="001E7B46" w:rsidP="001E7B46">
      <w:pPr>
        <w:ind w:left="1440"/>
        <w:rPr>
          <w:rFonts w:cs="Calibri"/>
          <w:b/>
          <w:i/>
        </w:rPr>
      </w:pPr>
    </w:p>
    <w:p w:rsidR="00BF35DE" w:rsidRDefault="001E7B46" w:rsidP="001E7B46">
      <w:pPr>
        <w:numPr>
          <w:ilvl w:val="0"/>
          <w:numId w:val="110"/>
        </w:numPr>
        <w:rPr>
          <w:rFonts w:cs="Calibri"/>
        </w:rPr>
      </w:pPr>
      <w:r w:rsidRPr="001E7B46">
        <w:rPr>
          <w:rFonts w:cs="Calibri"/>
        </w:rPr>
        <w:t>Altered the default path for the Flow-Cal, PGAS, and CSV exporters to make them more user-friendly. The new path is as follows:</w:t>
      </w:r>
    </w:p>
    <w:p w:rsidR="001E7B46" w:rsidRDefault="001E7B46" w:rsidP="001E7B46">
      <w:pPr>
        <w:ind w:left="720"/>
        <w:rPr>
          <w:rFonts w:cs="Calibri"/>
        </w:rPr>
      </w:pPr>
    </w:p>
    <w:p w:rsidR="001E7B46" w:rsidRDefault="001E7B46" w:rsidP="001E7B46">
      <w:pPr>
        <w:ind w:left="720"/>
        <w:rPr>
          <w:rFonts w:cs="Calibri"/>
          <w:b/>
          <w:i/>
          <w:sz w:val="20"/>
          <w:szCs w:val="20"/>
        </w:rPr>
      </w:pPr>
      <w:r w:rsidRPr="001E7B46">
        <w:rPr>
          <w:rFonts w:cs="Calibri"/>
          <w:b/>
          <w:i/>
          <w:sz w:val="20"/>
          <w:szCs w:val="20"/>
        </w:rPr>
        <w:t>&lt;user_provile_dir&gt;\EFM\|PollGroupName|\|ExporterName|\|RecordYear|\|RecordMonth|\</w:t>
      </w:r>
    </w:p>
    <w:p w:rsidR="001E7B46" w:rsidRPr="001E7B46" w:rsidRDefault="001E7B46" w:rsidP="001E7B46">
      <w:pPr>
        <w:rPr>
          <w:rFonts w:cs="Calibri"/>
          <w:b/>
          <w:i/>
          <w:sz w:val="20"/>
          <w:szCs w:val="20"/>
        </w:rPr>
      </w:pPr>
    </w:p>
    <w:p w:rsidR="00BF35DE" w:rsidRDefault="001E7B46" w:rsidP="001E7B46">
      <w:pPr>
        <w:numPr>
          <w:ilvl w:val="0"/>
          <w:numId w:val="110"/>
        </w:numPr>
        <w:rPr>
          <w:rFonts w:cs="Calibri"/>
        </w:rPr>
      </w:pPr>
      <w:r w:rsidRPr="001E7B46">
        <w:rPr>
          <w:rFonts w:cs="Calibri"/>
        </w:rPr>
        <w:t>Added vertical scroll bars to the Export File edit boxes for all exporters</w:t>
      </w:r>
      <w:r w:rsidR="00BF35DE">
        <w:rPr>
          <w:rFonts w:cs="Calibri"/>
        </w:rPr>
        <w:t>.</w:t>
      </w:r>
    </w:p>
    <w:p w:rsidR="00BF35DE" w:rsidRDefault="001E7B46" w:rsidP="001E7B46">
      <w:pPr>
        <w:numPr>
          <w:ilvl w:val="0"/>
          <w:numId w:val="110"/>
        </w:numPr>
        <w:rPr>
          <w:rFonts w:cs="Calibri"/>
        </w:rPr>
      </w:pPr>
      <w:r w:rsidRPr="001E7B46">
        <w:rPr>
          <w:rFonts w:cs="Calibri"/>
        </w:rPr>
        <w:t>Added Windows registry persistence to the Flow-Cal Exporter for the Export File Path and Name properties. This behavior is consistent with the CSV and PGAS exporters</w:t>
      </w:r>
      <w:r w:rsidR="00BF35DE">
        <w:rPr>
          <w:rFonts w:cs="Calibri"/>
        </w:rPr>
        <w:t>.</w:t>
      </w:r>
    </w:p>
    <w:p w:rsidR="00BF35DE" w:rsidRDefault="001E7B46" w:rsidP="001E7B46">
      <w:pPr>
        <w:numPr>
          <w:ilvl w:val="0"/>
          <w:numId w:val="110"/>
        </w:numPr>
        <w:rPr>
          <w:rFonts w:cs="Calibri"/>
        </w:rPr>
      </w:pPr>
      <w:r w:rsidRPr="001E7B46">
        <w:rPr>
          <w:rFonts w:cs="Calibri"/>
        </w:rPr>
        <w:t>Reduced memory use when dealing with large .CFX files</w:t>
      </w:r>
      <w:r w:rsidR="00BF35DE">
        <w:rPr>
          <w:rFonts w:cs="Calibri"/>
        </w:rPr>
        <w:t>.</w:t>
      </w:r>
    </w:p>
    <w:p w:rsidR="00BF35DE" w:rsidRDefault="001E7B46" w:rsidP="001E7B46">
      <w:pPr>
        <w:numPr>
          <w:ilvl w:val="0"/>
          <w:numId w:val="110"/>
        </w:numPr>
        <w:rPr>
          <w:rFonts w:cs="Calibri"/>
        </w:rPr>
      </w:pPr>
      <w:r w:rsidRPr="001E7B46">
        <w:rPr>
          <w:rFonts w:cs="Calibri"/>
        </w:rPr>
        <w:t>Fixed an issue wherein all records of the current export file contained the current device timestamp when the data included from the previous record should retain the previous timestamp</w:t>
      </w:r>
      <w:r w:rsidR="00BF35DE">
        <w:rPr>
          <w:rFonts w:cs="Calibri"/>
        </w:rPr>
        <w:t>.</w:t>
      </w:r>
    </w:p>
    <w:p w:rsidR="00BF35DE" w:rsidRPr="005A4D1C" w:rsidRDefault="001E7B46" w:rsidP="001E7B46">
      <w:pPr>
        <w:numPr>
          <w:ilvl w:val="0"/>
          <w:numId w:val="110"/>
        </w:numPr>
        <w:rPr>
          <w:rFonts w:cs="Calibri"/>
        </w:rPr>
      </w:pPr>
      <w:r w:rsidRPr="001E7B46">
        <w:rPr>
          <w:rFonts w:cs="Calibri"/>
        </w:rPr>
        <w:t>Made temporary meter data files persist through power loss. As a result, if the configuration is changed before a result file has been consumed its corresponding temporary file will not be deleted. A new Event Log message “Failed to remove temporary meter data file” containing the reason, “Configuration change” will inform users when this happens</w:t>
      </w:r>
      <w:r w:rsidR="00BF35DE">
        <w:rPr>
          <w:rFonts w:cs="Calibri"/>
        </w:rPr>
        <w:t>.</w:t>
      </w:r>
    </w:p>
    <w:p w:rsidR="001E7B46" w:rsidRDefault="001E7B46" w:rsidP="00BF35DE">
      <w:pPr>
        <w:pStyle w:val="Heading3"/>
        <w:pBdr>
          <w:bottom w:val="single" w:sz="4" w:space="0" w:color="auto"/>
        </w:pBdr>
        <w:rPr>
          <w:rFonts w:ascii="Arial" w:hAnsi="Arial" w:cs="Arial"/>
          <w:sz w:val="20"/>
          <w:szCs w:val="20"/>
        </w:rPr>
      </w:pPr>
      <w:r>
        <w:rPr>
          <w:rFonts w:ascii="Arial" w:hAnsi="Arial" w:cs="Arial"/>
          <w:sz w:val="20"/>
          <w:szCs w:val="20"/>
        </w:rPr>
        <w:t>Media Level Redundancy Plug-In</w:t>
      </w:r>
    </w:p>
    <w:p w:rsidR="001E7B46" w:rsidRDefault="001E7B46" w:rsidP="00DD33C1">
      <w:pPr>
        <w:numPr>
          <w:ilvl w:val="0"/>
          <w:numId w:val="138"/>
        </w:numPr>
      </w:pPr>
      <w:r w:rsidRPr="001E7B46">
        <w:t>Resolved an issue with the Device Browser dialog, wherein selecting a system keyboard shortcut (such as Alt+F4) could cause the Configuration to stop running.</w:t>
      </w:r>
    </w:p>
    <w:p w:rsidR="00BF35DE" w:rsidRPr="00685C70" w:rsidRDefault="001E7B46" w:rsidP="00BF35DE">
      <w:pPr>
        <w:pStyle w:val="Heading3"/>
        <w:pBdr>
          <w:bottom w:val="single" w:sz="4" w:space="0" w:color="auto"/>
        </w:pBdr>
        <w:rPr>
          <w:rFonts w:ascii="Arial" w:hAnsi="Arial" w:cs="Arial"/>
          <w:sz w:val="20"/>
          <w:szCs w:val="20"/>
        </w:rPr>
      </w:pPr>
      <w:r>
        <w:rPr>
          <w:rFonts w:ascii="Arial" w:hAnsi="Arial" w:cs="Arial"/>
          <w:sz w:val="20"/>
          <w:szCs w:val="20"/>
        </w:rPr>
        <w:br w:type="page"/>
      </w:r>
      <w:r w:rsidR="00BF35DE">
        <w:rPr>
          <w:rFonts w:ascii="Arial" w:hAnsi="Arial" w:cs="Arial"/>
          <w:sz w:val="20"/>
          <w:szCs w:val="20"/>
        </w:rPr>
        <w:lastRenderedPageBreak/>
        <w:t>Drivers</w:t>
      </w:r>
    </w:p>
    <w:p w:rsidR="00BF35DE" w:rsidRPr="00685C70" w:rsidRDefault="00BF35DE" w:rsidP="00BF35DE">
      <w:pPr>
        <w:rPr>
          <w:rFonts w:ascii="Arial" w:hAnsi="Arial" w:cs="Arial"/>
          <w:b/>
          <w:bCs/>
          <w:sz w:val="20"/>
          <w:szCs w:val="20"/>
          <w:u w:val="single"/>
        </w:rPr>
      </w:pPr>
      <w:r>
        <w:rPr>
          <w:rFonts w:ascii="Arial" w:hAnsi="Arial" w:cs="Arial"/>
          <w:b/>
          <w:bCs/>
          <w:sz w:val="20"/>
          <w:szCs w:val="20"/>
          <w:u w:val="single"/>
        </w:rPr>
        <w:t>All Drivers</w:t>
      </w:r>
    </w:p>
    <w:p w:rsidR="00BF35DE" w:rsidRPr="00685C70" w:rsidRDefault="00BF35DE" w:rsidP="00BF35DE">
      <w:pPr>
        <w:ind w:left="360"/>
        <w:rPr>
          <w:rFonts w:ascii="Arial" w:hAnsi="Arial" w:cs="Arial"/>
          <w:color w:val="000000"/>
          <w:sz w:val="20"/>
          <w:szCs w:val="20"/>
        </w:rPr>
      </w:pPr>
    </w:p>
    <w:p w:rsidR="00BF35DE" w:rsidRPr="001F7B30" w:rsidRDefault="001F7B30" w:rsidP="001F7B30">
      <w:pPr>
        <w:numPr>
          <w:ilvl w:val="0"/>
          <w:numId w:val="113"/>
        </w:numPr>
        <w:rPr>
          <w:rFonts w:ascii="Arial" w:hAnsi="Arial" w:cs="Arial"/>
          <w:sz w:val="20"/>
          <w:szCs w:val="20"/>
        </w:rPr>
      </w:pPr>
      <w:r w:rsidRPr="001F7B30">
        <w:rPr>
          <w:rFonts w:cs="Calibri"/>
        </w:rPr>
        <w:t>Updated several drivers to disable the ability to show the Diagnostics Window when the driver does not support device-level communication diagnostics. The following drivers do not support communication diagnostics at the device level</w:t>
      </w:r>
      <w:r>
        <w:rPr>
          <w:rFonts w:cs="Calibri"/>
        </w:rPr>
        <w: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Allen-Bradley Unsolicited Ethernet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Advanced Simulator</w:t>
      </w:r>
    </w:p>
    <w:p w:rsidR="001F7B30" w:rsidRDefault="001F7B30" w:rsidP="001F7B30">
      <w:pPr>
        <w:numPr>
          <w:ilvl w:val="1"/>
          <w:numId w:val="113"/>
        </w:numPr>
        <w:rPr>
          <w:rFonts w:ascii="Arial" w:hAnsi="Arial" w:cs="Arial"/>
          <w:sz w:val="20"/>
          <w:szCs w:val="20"/>
        </w:rPr>
      </w:pPr>
      <w:proofErr w:type="spellStart"/>
      <w:r w:rsidRPr="001F7B30">
        <w:rPr>
          <w:rFonts w:ascii="Arial" w:hAnsi="Arial" w:cs="Arial"/>
          <w:sz w:val="20"/>
          <w:szCs w:val="20"/>
        </w:rPr>
        <w:t>Dataforth</w:t>
      </w:r>
      <w:proofErr w:type="spellEnd"/>
      <w:r w:rsidRPr="001F7B30">
        <w:rPr>
          <w:rFonts w:ascii="Arial" w:hAnsi="Arial" w:cs="Arial"/>
          <w:sz w:val="20"/>
          <w:szCs w:val="20"/>
        </w:rPr>
        <w:t xml:space="preserve"> </w:t>
      </w:r>
      <w:proofErr w:type="spellStart"/>
      <w:r w:rsidRPr="001F7B30">
        <w:rPr>
          <w:rFonts w:ascii="Arial" w:hAnsi="Arial" w:cs="Arial"/>
          <w:sz w:val="20"/>
          <w:szCs w:val="20"/>
        </w:rPr>
        <w:t>IsoLynx</w:t>
      </w:r>
      <w:proofErr w:type="spellEnd"/>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DDE Client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DNP Master Serial and DNP Master Ethernet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GE Ethernet Global Data, GE Focas1 Ethernet, and GE Focas1 HSSB</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InTouch Client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Memory Based</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Mettler Toledo Serial</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Modbus Unsolicited Serial</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ODBC Client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OPC DA Client</w:t>
      </w:r>
      <w:r>
        <w:rPr>
          <w:rFonts w:ascii="Arial" w:hAnsi="Arial" w:cs="Arial"/>
          <w:sz w:val="20"/>
          <w:szCs w:val="20"/>
        </w:rPr>
        <w:t xml:space="preserve"> and OPC UA Client</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Simulator</w:t>
      </w:r>
    </w:p>
    <w:p w:rsidR="001F7B30" w:rsidRDefault="001F7B30" w:rsidP="001F7B30">
      <w:pPr>
        <w:numPr>
          <w:ilvl w:val="1"/>
          <w:numId w:val="113"/>
        </w:numPr>
        <w:rPr>
          <w:rFonts w:ascii="Arial" w:hAnsi="Arial" w:cs="Arial"/>
          <w:sz w:val="20"/>
          <w:szCs w:val="20"/>
        </w:rPr>
      </w:pPr>
      <w:r w:rsidRPr="001F7B30">
        <w:rPr>
          <w:rFonts w:ascii="Arial" w:hAnsi="Arial" w:cs="Arial"/>
          <w:sz w:val="20"/>
          <w:szCs w:val="20"/>
        </w:rPr>
        <w:t>Siemens TCP/IP Unsolicited Ethernet</w:t>
      </w:r>
    </w:p>
    <w:p w:rsidR="001F7B30" w:rsidRPr="005A4D1C" w:rsidRDefault="001F7B30" w:rsidP="001F7B30">
      <w:pPr>
        <w:numPr>
          <w:ilvl w:val="1"/>
          <w:numId w:val="113"/>
        </w:numPr>
        <w:rPr>
          <w:rFonts w:ascii="Arial" w:hAnsi="Arial" w:cs="Arial"/>
          <w:sz w:val="20"/>
          <w:szCs w:val="20"/>
        </w:rPr>
      </w:pPr>
      <w:proofErr w:type="spellStart"/>
      <w:r w:rsidRPr="001F7B30">
        <w:rPr>
          <w:rFonts w:ascii="Arial" w:hAnsi="Arial" w:cs="Arial"/>
          <w:sz w:val="20"/>
          <w:szCs w:val="20"/>
        </w:rPr>
        <w:t>Telemecanique</w:t>
      </w:r>
      <w:proofErr w:type="spellEnd"/>
      <w:r w:rsidRPr="001F7B30">
        <w:rPr>
          <w:rFonts w:ascii="Arial" w:hAnsi="Arial" w:cs="Arial"/>
          <w:sz w:val="20"/>
          <w:szCs w:val="20"/>
        </w:rPr>
        <w:t xml:space="preserve"> Uni-</w:t>
      </w:r>
      <w:proofErr w:type="spellStart"/>
      <w:r w:rsidRPr="001F7B30">
        <w:rPr>
          <w:rFonts w:ascii="Arial" w:hAnsi="Arial" w:cs="Arial"/>
          <w:sz w:val="20"/>
          <w:szCs w:val="20"/>
        </w:rPr>
        <w:t>Telway</w:t>
      </w:r>
      <w:proofErr w:type="spellEnd"/>
      <w:r w:rsidRPr="001F7B30">
        <w:rPr>
          <w:rFonts w:ascii="Arial" w:hAnsi="Arial" w:cs="Arial"/>
          <w:sz w:val="20"/>
          <w:szCs w:val="20"/>
        </w:rPr>
        <w:t xml:space="preserve"> Slave</w:t>
      </w:r>
    </w:p>
    <w:p w:rsidR="00BF35DE" w:rsidRDefault="00BF35DE" w:rsidP="00BF35DE">
      <w:pPr>
        <w:rPr>
          <w:rFonts w:cs="Calibri"/>
        </w:rPr>
      </w:pPr>
    </w:p>
    <w:p w:rsidR="00BF35DE" w:rsidRPr="00685C70" w:rsidRDefault="00BF35DE" w:rsidP="00BF35DE">
      <w:pPr>
        <w:rPr>
          <w:rFonts w:ascii="Arial" w:hAnsi="Arial" w:cs="Arial"/>
          <w:b/>
          <w:bCs/>
          <w:sz w:val="20"/>
          <w:szCs w:val="20"/>
          <w:u w:val="single"/>
        </w:rPr>
      </w:pPr>
      <w:r>
        <w:rPr>
          <w:rFonts w:ascii="Arial" w:hAnsi="Arial" w:cs="Arial"/>
          <w:b/>
          <w:bCs/>
          <w:sz w:val="20"/>
          <w:szCs w:val="20"/>
          <w:u w:val="single"/>
        </w:rPr>
        <w:t xml:space="preserve">ABB </w:t>
      </w:r>
      <w:proofErr w:type="spellStart"/>
      <w:r>
        <w:rPr>
          <w:rFonts w:ascii="Arial" w:hAnsi="Arial" w:cs="Arial"/>
          <w:b/>
          <w:bCs/>
          <w:sz w:val="20"/>
          <w:szCs w:val="20"/>
          <w:u w:val="single"/>
        </w:rPr>
        <w:t>Totalflow</w:t>
      </w:r>
      <w:proofErr w:type="spellEnd"/>
      <w:r>
        <w:rPr>
          <w:rFonts w:ascii="Arial" w:hAnsi="Arial" w:cs="Arial"/>
          <w:b/>
          <w:bCs/>
          <w:sz w:val="20"/>
          <w:szCs w:val="20"/>
          <w:u w:val="single"/>
        </w:rPr>
        <w:t xml:space="preserve"> Serial</w:t>
      </w:r>
    </w:p>
    <w:p w:rsidR="00BF35DE" w:rsidRPr="00685C70" w:rsidRDefault="00BF35DE" w:rsidP="00BF35DE">
      <w:pPr>
        <w:ind w:left="360"/>
        <w:rPr>
          <w:rFonts w:ascii="Arial" w:hAnsi="Arial" w:cs="Arial"/>
          <w:color w:val="000000"/>
          <w:sz w:val="20"/>
          <w:szCs w:val="20"/>
        </w:rPr>
      </w:pPr>
    </w:p>
    <w:p w:rsidR="00BF35DE" w:rsidRPr="001F7B30" w:rsidRDefault="001F7B30" w:rsidP="001F7B30">
      <w:pPr>
        <w:numPr>
          <w:ilvl w:val="0"/>
          <w:numId w:val="113"/>
        </w:numPr>
        <w:rPr>
          <w:rFonts w:ascii="Arial" w:hAnsi="Arial" w:cs="Arial"/>
          <w:sz w:val="20"/>
          <w:szCs w:val="20"/>
        </w:rPr>
      </w:pPr>
      <w:r w:rsidRPr="001F7B30">
        <w:rPr>
          <w:rFonts w:cs="Calibri"/>
        </w:rPr>
        <w:t>Improved the driver’s EFM data collection performance and efficiency when intermittent communication errors occur with the connection to the EFM data source. The optimizations are automatically handled in the driver: no project configuration changes were required in the driver UI</w:t>
      </w:r>
      <w:r w:rsidR="00BF35DE" w:rsidRPr="00CF3888">
        <w:rPr>
          <w:rFonts w:cs="Calibri"/>
        </w:rPr>
        <w:t>.</w:t>
      </w:r>
    </w:p>
    <w:p w:rsidR="001F7B30" w:rsidRPr="00DD33C1" w:rsidRDefault="001F7B30" w:rsidP="001F7B30">
      <w:pPr>
        <w:numPr>
          <w:ilvl w:val="0"/>
          <w:numId w:val="113"/>
        </w:numPr>
        <w:rPr>
          <w:rFonts w:cs="Calibri"/>
        </w:rPr>
      </w:pPr>
      <w:r w:rsidRPr="00DD33C1">
        <w:rPr>
          <w:rFonts w:cs="Calibri"/>
        </w:rPr>
        <w:t xml:space="preserve">Added DB1 as a supported Protocol Version in order to support G1 and early G2 </w:t>
      </w:r>
      <w:proofErr w:type="spellStart"/>
      <w:r w:rsidRPr="00DD33C1">
        <w:rPr>
          <w:rFonts w:cs="Calibri"/>
        </w:rPr>
        <w:t>Totalflow</w:t>
      </w:r>
      <w:proofErr w:type="spellEnd"/>
      <w:r w:rsidRPr="00DD33C1">
        <w:rPr>
          <w:rFonts w:cs="Calibri"/>
        </w:rPr>
        <w:t xml:space="preserve"> FCUs. Because the default setting for the driver is DB2, users must edit the </w:t>
      </w:r>
      <w:proofErr w:type="spellStart"/>
      <w:r w:rsidRPr="00DD33C1">
        <w:rPr>
          <w:rFonts w:cs="Calibri"/>
        </w:rPr>
        <w:t>Totalflow</w:t>
      </w:r>
      <w:proofErr w:type="spellEnd"/>
      <w:r w:rsidRPr="00DD33C1">
        <w:rPr>
          <w:rFonts w:cs="Calibri"/>
        </w:rPr>
        <w:t xml:space="preserve"> Settings to select DB1 for applicable devices in the server project.</w:t>
      </w:r>
    </w:p>
    <w:p w:rsidR="001F7B30" w:rsidRPr="005A4D1C" w:rsidRDefault="001F7B30" w:rsidP="001F7B30">
      <w:pPr>
        <w:numPr>
          <w:ilvl w:val="0"/>
          <w:numId w:val="113"/>
        </w:numPr>
        <w:rPr>
          <w:rFonts w:ascii="Arial" w:hAnsi="Arial" w:cs="Arial"/>
          <w:sz w:val="20"/>
          <w:szCs w:val="20"/>
        </w:rPr>
      </w:pPr>
      <w:r w:rsidRPr="00DD33C1">
        <w:rPr>
          <w:rFonts w:cs="Calibri"/>
        </w:rPr>
        <w:t>Fixed an issue where the Characteristic tags’ Access Type was set to Read/Write, when it should have been Read Only.</w:t>
      </w:r>
    </w:p>
    <w:p w:rsidR="00BF35DE" w:rsidRDefault="00BF35DE" w:rsidP="00BF35DE">
      <w:pPr>
        <w:ind w:left="720"/>
        <w:rPr>
          <w:rFonts w:ascii="Arial" w:hAnsi="Arial" w:cs="Arial"/>
          <w:sz w:val="20"/>
          <w:szCs w:val="20"/>
        </w:rPr>
      </w:pPr>
    </w:p>
    <w:p w:rsidR="00BF35DE" w:rsidRDefault="00DA7F58" w:rsidP="00BF35DE">
      <w:pPr>
        <w:rPr>
          <w:rFonts w:ascii="Arial" w:hAnsi="Arial" w:cs="Arial"/>
          <w:b/>
          <w:sz w:val="20"/>
          <w:szCs w:val="20"/>
          <w:u w:val="single"/>
        </w:rPr>
      </w:pPr>
      <w:r>
        <w:rPr>
          <w:rFonts w:ascii="Arial" w:hAnsi="Arial" w:cs="Arial"/>
          <w:b/>
          <w:sz w:val="20"/>
          <w:szCs w:val="20"/>
          <w:u w:val="single"/>
        </w:rPr>
        <w:br w:type="page"/>
      </w:r>
      <w:r w:rsidR="00BF35DE" w:rsidRPr="008779B0">
        <w:rPr>
          <w:rFonts w:ascii="Arial" w:hAnsi="Arial" w:cs="Arial"/>
          <w:b/>
          <w:sz w:val="20"/>
          <w:szCs w:val="20"/>
          <w:u w:val="single"/>
        </w:rPr>
        <w:lastRenderedPageBreak/>
        <w:t>Allen-Bradley ControlLogix Ethernet</w:t>
      </w:r>
    </w:p>
    <w:p w:rsidR="00BF35DE" w:rsidRDefault="00BF35DE" w:rsidP="00BF35DE">
      <w:pPr>
        <w:ind w:left="720"/>
        <w:rPr>
          <w:rFonts w:ascii="Arial" w:hAnsi="Arial" w:cs="Arial"/>
          <w:sz w:val="20"/>
          <w:szCs w:val="20"/>
        </w:rPr>
      </w:pPr>
    </w:p>
    <w:p w:rsidR="00BF35DE" w:rsidRDefault="001F7B30" w:rsidP="001F7B30">
      <w:pPr>
        <w:numPr>
          <w:ilvl w:val="0"/>
          <w:numId w:val="114"/>
        </w:numPr>
      </w:pPr>
      <w:r w:rsidRPr="001F7B30">
        <w:t>Added device-level error messages for Identity request failures</w:t>
      </w:r>
      <w:r w:rsidR="00BF35DE">
        <w:t>.</w:t>
      </w:r>
    </w:p>
    <w:p w:rsidR="00BF35DE" w:rsidRPr="00CF3888" w:rsidRDefault="001F7B30" w:rsidP="001F7B30">
      <w:pPr>
        <w:numPr>
          <w:ilvl w:val="0"/>
          <w:numId w:val="114"/>
        </w:numPr>
        <w:rPr>
          <w:rStyle w:val="Hyperlink"/>
          <w:rFonts w:ascii="Arial" w:hAnsi="Arial" w:cs="Arial"/>
          <w:color w:val="auto"/>
          <w:sz w:val="20"/>
          <w:szCs w:val="20"/>
          <w:u w:val="none"/>
        </w:rPr>
      </w:pPr>
      <w:r w:rsidRPr="001F7B30">
        <w:rPr>
          <w:rFonts w:cs="Calibri"/>
        </w:rPr>
        <w:t>Added project change detection support for online and offline project edits. The device setting "Synchronize with Controller after" is available in the Logix Options property page</w:t>
      </w:r>
      <w:r w:rsidR="00BF35DE" w:rsidRPr="00CF3888">
        <w:rPr>
          <w:rStyle w:val="Hyperlink"/>
          <w:rFonts w:cs="Calibri"/>
          <w:color w:val="auto"/>
          <w:u w:val="none"/>
        </w:rPr>
        <w:t>.</w:t>
      </w:r>
    </w:p>
    <w:p w:rsidR="00BF35DE" w:rsidRPr="00DA7F58" w:rsidRDefault="00DA7F58" w:rsidP="00DA7F58">
      <w:pPr>
        <w:numPr>
          <w:ilvl w:val="1"/>
          <w:numId w:val="114"/>
        </w:numPr>
        <w:rPr>
          <w:rFonts w:ascii="Arial" w:hAnsi="Arial" w:cs="Arial"/>
          <w:sz w:val="20"/>
          <w:szCs w:val="20"/>
        </w:rPr>
      </w:pPr>
      <w:r w:rsidRPr="00DA7F58">
        <w:rPr>
          <w:color w:val="000000"/>
        </w:rPr>
        <w:t>Following a project download or edit is a period in which Logical Reads/Writes will resort to Symbolic Mode, after which the driver will synchronize with the controller so that Logical Reads/Writes can resume. To improve recovery time, this time period has been lowered from 60 seconds to 30 seconds</w:t>
      </w:r>
      <w:r w:rsidR="00BF35DE">
        <w:rPr>
          <w:color w:val="000000"/>
        </w:rPr>
        <w:t>.</w:t>
      </w:r>
    </w:p>
    <w:p w:rsidR="00DA7F58" w:rsidRPr="00DD33C1" w:rsidRDefault="00DA7F58" w:rsidP="00DA7F58">
      <w:pPr>
        <w:numPr>
          <w:ilvl w:val="1"/>
          <w:numId w:val="114"/>
        </w:numPr>
        <w:rPr>
          <w:rFonts w:cs="Calibri"/>
        </w:rPr>
      </w:pPr>
      <w:r w:rsidRPr="00DD33C1">
        <w:rPr>
          <w:rFonts w:cs="Calibri"/>
        </w:rPr>
        <w:t>In the event of an "Invalid or corrupt project" error during synchronization, we now wait 30 seconds until retrying. Before, we retried immediately (which caused unnecessary upload attempts and Event Log errors).</w:t>
      </w:r>
    </w:p>
    <w:p w:rsidR="00DA7F58" w:rsidRDefault="00DA7F58" w:rsidP="00DA7F58">
      <w:pPr>
        <w:numPr>
          <w:ilvl w:val="1"/>
          <w:numId w:val="114"/>
        </w:numPr>
        <w:rPr>
          <w:rFonts w:ascii="Arial" w:hAnsi="Arial" w:cs="Arial"/>
          <w:sz w:val="20"/>
          <w:szCs w:val="20"/>
        </w:rPr>
      </w:pPr>
      <w:r w:rsidRPr="00DD33C1">
        <w:rPr>
          <w:rFonts w:cs="Calibri"/>
        </w:rPr>
        <w:t>Added support for failing a synchronization in progress as soon as a project download is detected. Synchronization will be retried after 30 seconds.</w:t>
      </w:r>
    </w:p>
    <w:p w:rsidR="00DA7F58" w:rsidRPr="00CF3888" w:rsidRDefault="00DA7F58" w:rsidP="00DA7F58">
      <w:pPr>
        <w:numPr>
          <w:ilvl w:val="0"/>
          <w:numId w:val="114"/>
        </w:numPr>
        <w:rPr>
          <w:rFonts w:ascii="Arial" w:hAnsi="Arial" w:cs="Arial"/>
          <w:sz w:val="20"/>
          <w:szCs w:val="20"/>
        </w:rPr>
      </w:pPr>
      <w:r w:rsidRPr="00DA7F58">
        <w:rPr>
          <w:rFonts w:ascii="Arial" w:hAnsi="Arial" w:cs="Arial"/>
          <w:sz w:val="20"/>
          <w:szCs w:val="20"/>
        </w:rPr>
        <w:t>Fixed an issue that was causing an unnecessary Event Log message to be posted when a project change occurred during a CIP reconnect (Idle Watchdog expires)</w:t>
      </w:r>
      <w:r>
        <w:rPr>
          <w:rFonts w:ascii="Arial" w:hAnsi="Arial" w:cs="Arial"/>
          <w:sz w:val="20"/>
          <w:szCs w:val="20"/>
        </w:rPr>
        <w:t>.</w:t>
      </w:r>
    </w:p>
    <w:p w:rsidR="00BF35DE" w:rsidRDefault="00DA7F58" w:rsidP="00DA7F58">
      <w:pPr>
        <w:numPr>
          <w:ilvl w:val="0"/>
          <w:numId w:val="114"/>
        </w:numPr>
        <w:rPr>
          <w:rFonts w:cs="Calibri"/>
        </w:rPr>
      </w:pPr>
      <w:r w:rsidRPr="00DA7F58">
        <w:rPr>
          <w:rFonts w:cs="Calibri"/>
        </w:rPr>
        <w:t>Improved the logic that determines how many reads or writes can fit in a single packet, which yields a slight increase in performance</w:t>
      </w:r>
      <w:r w:rsidR="00BF35DE" w:rsidRPr="00CF3888">
        <w:rPr>
          <w:rFonts w:cs="Calibri"/>
        </w:rPr>
        <w:t>.</w:t>
      </w:r>
    </w:p>
    <w:p w:rsidR="00BF35DE" w:rsidRDefault="00DA7F58" w:rsidP="00DA7F58">
      <w:pPr>
        <w:numPr>
          <w:ilvl w:val="0"/>
          <w:numId w:val="114"/>
        </w:numPr>
        <w:rPr>
          <w:rFonts w:cs="Calibri"/>
        </w:rPr>
      </w:pPr>
      <w:r w:rsidRPr="00DA7F58">
        <w:rPr>
          <w:rFonts w:cs="Calibri"/>
        </w:rPr>
        <w:t>Corrected the message size estimation for Symbol Instance reads in array element blocks whose starting offset exceeded 255 (likely), thus making it possible to underestimate and overflow a request packet. The message size estimation and generation for Symbol Instance writes was also incorrect for paths exceeding 255 in size (unlikely)</w:t>
      </w:r>
      <w:r w:rsidR="00BF35DE">
        <w:rPr>
          <w:rFonts w:cs="Calibri"/>
        </w:rPr>
        <w:t>.</w:t>
      </w:r>
    </w:p>
    <w:p w:rsidR="00BF35DE" w:rsidRDefault="00DA7F58" w:rsidP="00DA7F58">
      <w:pPr>
        <w:numPr>
          <w:ilvl w:val="0"/>
          <w:numId w:val="114"/>
        </w:numPr>
        <w:rPr>
          <w:rFonts w:cs="Calibri"/>
        </w:rPr>
      </w:pPr>
      <w:r w:rsidRPr="00DA7F58">
        <w:rPr>
          <w:rFonts w:cs="Calibri"/>
        </w:rPr>
        <w:t>Update for Logix FRN V21. Updated Pre-defined Data Types for offline automatic tag generation per Logix FRN V21:</w:t>
      </w:r>
    </w:p>
    <w:p w:rsidR="00DA7F58" w:rsidRDefault="00DA7F58" w:rsidP="00DA7F58">
      <w:pPr>
        <w:numPr>
          <w:ilvl w:val="1"/>
          <w:numId w:val="114"/>
        </w:numPr>
        <w:rPr>
          <w:rFonts w:cs="Calibri"/>
        </w:rPr>
      </w:pPr>
      <w:r w:rsidRPr="00DA7F58">
        <w:rPr>
          <w:rFonts w:cs="Calibri"/>
        </w:rPr>
        <w:t>Added the new pre-defined types “DATALOG_INSTRUCTION” and “HMIBC</w:t>
      </w:r>
      <w:r>
        <w:rPr>
          <w:rFonts w:cs="Calibri"/>
        </w:rPr>
        <w:t>”.</w:t>
      </w:r>
    </w:p>
    <w:p w:rsidR="00BF35DE" w:rsidRPr="00DA7F58" w:rsidRDefault="00DA7F58" w:rsidP="00DA7F58">
      <w:pPr>
        <w:numPr>
          <w:ilvl w:val="1"/>
          <w:numId w:val="114"/>
        </w:numPr>
        <w:rPr>
          <w:rFonts w:cs="Calibri"/>
        </w:rPr>
      </w:pPr>
      <w:r w:rsidRPr="00DA7F58">
        <w:rPr>
          <w:rFonts w:cs="Calibri"/>
        </w:rPr>
        <w:t>Added several new members to “ALARM_ANALOG,” “ALARM_DIGITAL,” and “AXIS_CIP_DRIVE” as per V21 changes</w:t>
      </w:r>
      <w:r w:rsidR="00BF35DE">
        <w:t>.</w:t>
      </w:r>
    </w:p>
    <w:p w:rsidR="00DA7F58" w:rsidRPr="00DA7F58" w:rsidRDefault="00DA7F58" w:rsidP="00DA7F58">
      <w:pPr>
        <w:ind w:left="1440"/>
        <w:rPr>
          <w:rFonts w:cs="Calibri"/>
        </w:rPr>
      </w:pPr>
    </w:p>
    <w:p w:rsidR="00DA7F58" w:rsidRDefault="00DA7F58" w:rsidP="00DA7F58">
      <w:pPr>
        <w:rPr>
          <w:rFonts w:ascii="Arial" w:hAnsi="Arial" w:cs="Arial"/>
          <w:b/>
          <w:sz w:val="20"/>
          <w:szCs w:val="20"/>
          <w:u w:val="single"/>
        </w:rPr>
      </w:pPr>
      <w:r w:rsidRPr="008779B0">
        <w:rPr>
          <w:rFonts w:ascii="Arial" w:hAnsi="Arial" w:cs="Arial"/>
          <w:b/>
          <w:sz w:val="20"/>
          <w:szCs w:val="20"/>
          <w:u w:val="single"/>
        </w:rPr>
        <w:t xml:space="preserve">Allen-Bradley ControlLogix </w:t>
      </w:r>
      <w:r>
        <w:rPr>
          <w:rFonts w:ascii="Arial" w:hAnsi="Arial" w:cs="Arial"/>
          <w:b/>
          <w:sz w:val="20"/>
          <w:szCs w:val="20"/>
          <w:u w:val="single"/>
        </w:rPr>
        <w:t xml:space="preserve">Unsolicited </w:t>
      </w:r>
      <w:r w:rsidRPr="008779B0">
        <w:rPr>
          <w:rFonts w:ascii="Arial" w:hAnsi="Arial" w:cs="Arial"/>
          <w:b/>
          <w:sz w:val="20"/>
          <w:szCs w:val="20"/>
          <w:u w:val="single"/>
        </w:rPr>
        <w:t>Ethernet</w:t>
      </w:r>
    </w:p>
    <w:p w:rsidR="00DA7F58" w:rsidRDefault="00DA7F58" w:rsidP="00DA7F58">
      <w:pPr>
        <w:ind w:left="720"/>
        <w:rPr>
          <w:rFonts w:ascii="Arial" w:hAnsi="Arial" w:cs="Arial"/>
          <w:sz w:val="20"/>
          <w:szCs w:val="20"/>
        </w:rPr>
      </w:pPr>
    </w:p>
    <w:p w:rsidR="00DA7F58" w:rsidRDefault="00DA7F58" w:rsidP="00DA7F58">
      <w:pPr>
        <w:numPr>
          <w:ilvl w:val="0"/>
          <w:numId w:val="114"/>
        </w:numPr>
      </w:pPr>
      <w:r w:rsidRPr="00DA7F58">
        <w:t>Added support for Strings of INT and DINT arrays</w:t>
      </w:r>
      <w:r>
        <w:t>.</w:t>
      </w:r>
    </w:p>
    <w:p w:rsidR="00DA7F58" w:rsidRDefault="00DA7F58" w:rsidP="00DA7F58">
      <w:pPr>
        <w:ind w:left="720"/>
      </w:pPr>
    </w:p>
    <w:p w:rsidR="00DA7F58" w:rsidRDefault="00DA7F58" w:rsidP="00DA7F58">
      <w:pPr>
        <w:rPr>
          <w:rFonts w:ascii="Arial" w:hAnsi="Arial" w:cs="Arial"/>
          <w:b/>
          <w:sz w:val="20"/>
          <w:szCs w:val="20"/>
          <w:u w:val="single"/>
        </w:rPr>
      </w:pPr>
      <w:r>
        <w:rPr>
          <w:rFonts w:ascii="Arial" w:hAnsi="Arial" w:cs="Arial"/>
          <w:b/>
          <w:sz w:val="20"/>
          <w:szCs w:val="20"/>
          <w:u w:val="single"/>
        </w:rPr>
        <w:br w:type="page"/>
      </w:r>
      <w:r>
        <w:rPr>
          <w:rFonts w:ascii="Arial" w:hAnsi="Arial" w:cs="Arial"/>
          <w:b/>
          <w:sz w:val="20"/>
          <w:szCs w:val="20"/>
          <w:u w:val="single"/>
        </w:rPr>
        <w:lastRenderedPageBreak/>
        <w:t>DNP Master Ethernet</w:t>
      </w:r>
    </w:p>
    <w:p w:rsidR="00DA7F58" w:rsidRDefault="00DA7F58" w:rsidP="00DA7F58">
      <w:pPr>
        <w:ind w:left="720"/>
        <w:rPr>
          <w:rFonts w:ascii="Arial" w:hAnsi="Arial" w:cs="Arial"/>
          <w:sz w:val="20"/>
          <w:szCs w:val="20"/>
        </w:rPr>
      </w:pPr>
    </w:p>
    <w:p w:rsidR="00DA7F58" w:rsidRDefault="00DA7F58" w:rsidP="00DA7F58">
      <w:pPr>
        <w:numPr>
          <w:ilvl w:val="0"/>
          <w:numId w:val="114"/>
        </w:numPr>
      </w:pPr>
      <w:r w:rsidRPr="00DA7F58">
        <w:t>Fixed an issue where the server could become unresponsive during automatic tag generation. This problem was introduced in the 5.10 release</w:t>
      </w:r>
      <w:r>
        <w:t>.</w:t>
      </w:r>
    </w:p>
    <w:p w:rsidR="00DA7F58" w:rsidRDefault="00DA7F58" w:rsidP="00DA7F58">
      <w:pPr>
        <w:numPr>
          <w:ilvl w:val="0"/>
          <w:numId w:val="114"/>
        </w:numPr>
      </w:pPr>
      <w:r w:rsidRPr="00DA7F58">
        <w:t>Fixed an issue where the driver failed to report an Event Log error message if the socket bind failed. This message failure occurred for bind failures where UDP was the selected protocol and the optional source port was set to a non-zero value</w:t>
      </w:r>
      <w:r>
        <w:t>.</w:t>
      </w:r>
    </w:p>
    <w:p w:rsidR="00DA7F58" w:rsidRDefault="00DA7F58" w:rsidP="00DA7F58">
      <w:pPr>
        <w:numPr>
          <w:ilvl w:val="0"/>
          <w:numId w:val="114"/>
        </w:numPr>
      </w:pPr>
      <w:r w:rsidRPr="00DA7F58">
        <w:t>Added an error message that will be posted when a tag fails due to the DNP flags containing an exception condition. The error message will list the actual DNP flags byte in hexadecimal format, as well as a comma delimited String listing the exceptions. For example, “Unable to read tag '1.0.0.Explicit' on device 'Channel1.Device1'. Device indicates one or more exception conditions (DNP flags byte='0x28' - 'Offline, Remote Force, Chatter Filter')”</w:t>
      </w:r>
      <w:r>
        <w:t>.</w:t>
      </w:r>
    </w:p>
    <w:p w:rsidR="00DA7F58" w:rsidRDefault="00DA7F58" w:rsidP="00DA7F58">
      <w:pPr>
        <w:numPr>
          <w:ilvl w:val="0"/>
          <w:numId w:val="114"/>
        </w:numPr>
      </w:pPr>
      <w:r w:rsidRPr="00DA7F58">
        <w:t>Fixed an issue where on-the-fly changes to channel properties that affect the socket did not consistently force a socket reconnect</w:t>
      </w:r>
      <w:r>
        <w:t>.</w:t>
      </w:r>
    </w:p>
    <w:p w:rsidR="00DA7F58" w:rsidRDefault="00DA7F58" w:rsidP="00DA7F58">
      <w:pPr>
        <w:numPr>
          <w:ilvl w:val="0"/>
          <w:numId w:val="114"/>
        </w:numPr>
      </w:pPr>
      <w:r w:rsidRPr="00DA7F58">
        <w:t>Fixed an issue where no “Device Not Responding” message was logged and tags did not show Bad quality when the keep-alive request timed out and the project was not configured with event or integrity polling or explicit read tags</w:t>
      </w:r>
      <w:r>
        <w:t>.</w:t>
      </w:r>
    </w:p>
    <w:p w:rsidR="00DA7F58" w:rsidRDefault="00DA7F58" w:rsidP="00DA7F58">
      <w:pPr>
        <w:numPr>
          <w:ilvl w:val="0"/>
          <w:numId w:val="114"/>
        </w:numPr>
      </w:pPr>
      <w:r w:rsidRPr="00DA7F58">
        <w:t>Fixed an issue where tag quality was not updated after disabling the Enable Data Collection property</w:t>
      </w:r>
      <w:r>
        <w:t>.</w:t>
      </w:r>
    </w:p>
    <w:p w:rsidR="00DA7F58" w:rsidRDefault="00DA7F58" w:rsidP="00DA7F58"/>
    <w:p w:rsidR="00DA7F58" w:rsidRDefault="00DA7F58" w:rsidP="00DA7F58">
      <w:pPr>
        <w:rPr>
          <w:rFonts w:ascii="Arial" w:hAnsi="Arial" w:cs="Arial"/>
          <w:b/>
          <w:sz w:val="20"/>
          <w:szCs w:val="20"/>
          <w:u w:val="single"/>
        </w:rPr>
      </w:pPr>
      <w:r>
        <w:rPr>
          <w:rFonts w:ascii="Arial" w:hAnsi="Arial" w:cs="Arial"/>
          <w:b/>
          <w:sz w:val="20"/>
          <w:szCs w:val="20"/>
          <w:u w:val="single"/>
        </w:rPr>
        <w:t>DNP Master Serial</w:t>
      </w:r>
    </w:p>
    <w:p w:rsidR="00DA7F58" w:rsidRDefault="00DA7F58" w:rsidP="00DA7F58">
      <w:pPr>
        <w:ind w:left="720"/>
        <w:rPr>
          <w:rFonts w:ascii="Arial" w:hAnsi="Arial" w:cs="Arial"/>
          <w:sz w:val="20"/>
          <w:szCs w:val="20"/>
        </w:rPr>
      </w:pPr>
    </w:p>
    <w:p w:rsidR="00DA7F58" w:rsidRDefault="00DA7F58" w:rsidP="00DA7F58">
      <w:pPr>
        <w:numPr>
          <w:ilvl w:val="0"/>
          <w:numId w:val="114"/>
        </w:numPr>
      </w:pPr>
      <w:r w:rsidRPr="00DA7F58">
        <w:t>Fixed an issue where the server could become unresponsive during automatic tag generation. This problem was introduced in the 5.10 release</w:t>
      </w:r>
      <w:r>
        <w:t>.</w:t>
      </w:r>
    </w:p>
    <w:p w:rsidR="00DA7F58" w:rsidRDefault="00DA7F58" w:rsidP="00DA7F58">
      <w:pPr>
        <w:numPr>
          <w:ilvl w:val="0"/>
          <w:numId w:val="114"/>
        </w:numPr>
      </w:pPr>
      <w:r w:rsidRPr="00DA7F58">
        <w:t>Fixed an issue where the driver failed to report an Event Log error message if the socket bind failed. This message failure occurred for bind failures where the driver was using a Connection Type of Ethernet Encapsulation and UDP was the selected protocol</w:t>
      </w:r>
      <w:r>
        <w:t>.</w:t>
      </w:r>
    </w:p>
    <w:p w:rsidR="00DA7F58" w:rsidRDefault="00DA7F58" w:rsidP="00DA7F58">
      <w:pPr>
        <w:numPr>
          <w:ilvl w:val="0"/>
          <w:numId w:val="114"/>
        </w:numPr>
      </w:pPr>
      <w:r w:rsidRPr="00DA7F58">
        <w:t>Added an error message to be posted when a tag fails due to the DNP flags containing an exception condition. The error message will list the actual DNP flags byte in hexadecimal format, as well as a comma delimited string listing the exceptions. For example, “Unable to read tag '1.0.0.Explicit' on device 'Channel1.Device1'. Device indicates one or more exception conditions (DNP flags byte='0x28' - 'Offline, Remote Force, Chatter Filter')”</w:t>
      </w:r>
      <w:r>
        <w:t>.</w:t>
      </w:r>
    </w:p>
    <w:p w:rsidR="00DA7F58" w:rsidRDefault="00DA7F58" w:rsidP="00DA7F58">
      <w:pPr>
        <w:numPr>
          <w:ilvl w:val="0"/>
          <w:numId w:val="114"/>
        </w:numPr>
      </w:pPr>
      <w:r w:rsidRPr="00DA7F58">
        <w:t>Fixed an issue where tag quality was not updated after disabling the Enable Data Collection property</w:t>
      </w:r>
      <w:r>
        <w:t>.</w:t>
      </w:r>
    </w:p>
    <w:p w:rsidR="00DA7F58" w:rsidRDefault="00DA7F58" w:rsidP="00DA7F58"/>
    <w:p w:rsidR="00DA7F58" w:rsidRDefault="00DA7F58" w:rsidP="00DA7F58">
      <w:pPr>
        <w:rPr>
          <w:rFonts w:ascii="Arial" w:hAnsi="Arial" w:cs="Arial"/>
          <w:b/>
          <w:sz w:val="20"/>
          <w:szCs w:val="20"/>
          <w:u w:val="single"/>
        </w:rPr>
      </w:pPr>
      <w:r>
        <w:rPr>
          <w:rFonts w:ascii="Arial" w:hAnsi="Arial" w:cs="Arial"/>
          <w:b/>
          <w:sz w:val="20"/>
          <w:szCs w:val="20"/>
          <w:u w:val="single"/>
        </w:rPr>
        <w:t>Electronic Flow Measurement (EFM) Simulator</w:t>
      </w:r>
    </w:p>
    <w:p w:rsidR="00DA7F58" w:rsidRDefault="00DA7F58" w:rsidP="00DA7F58">
      <w:pPr>
        <w:ind w:left="720"/>
        <w:rPr>
          <w:rFonts w:ascii="Arial" w:hAnsi="Arial" w:cs="Arial"/>
          <w:sz w:val="20"/>
          <w:szCs w:val="20"/>
        </w:rPr>
      </w:pPr>
    </w:p>
    <w:p w:rsidR="00DA7F58" w:rsidRDefault="00537973" w:rsidP="00537973">
      <w:pPr>
        <w:numPr>
          <w:ilvl w:val="0"/>
          <w:numId w:val="114"/>
        </w:numPr>
      </w:pPr>
      <w:r w:rsidRPr="00537973">
        <w:t>Initial release of new EFM Simulation Driver to be included with the EFM Exporter Plug-In. This driver gives users an easy way to evaluate or demonstrate the EFM Exporter when they do not have connection access to a physical EFM device. The driver exists as a sub-feature of the EFM Exporter and must be selected for installation</w:t>
      </w:r>
      <w:r w:rsidR="00DA7F58">
        <w:t>.</w:t>
      </w:r>
    </w:p>
    <w:p w:rsidR="00DA7F58" w:rsidRDefault="00DA7F58" w:rsidP="00DA7F58"/>
    <w:p w:rsidR="00DA7F58" w:rsidRDefault="00537973" w:rsidP="00DA7F58">
      <w:pPr>
        <w:rPr>
          <w:rFonts w:ascii="Arial" w:hAnsi="Arial" w:cs="Arial"/>
          <w:b/>
          <w:sz w:val="20"/>
          <w:szCs w:val="20"/>
          <w:u w:val="single"/>
        </w:rPr>
      </w:pPr>
      <w:r>
        <w:rPr>
          <w:rFonts w:ascii="Arial" w:hAnsi="Arial" w:cs="Arial"/>
          <w:b/>
          <w:sz w:val="20"/>
          <w:szCs w:val="20"/>
          <w:u w:val="single"/>
        </w:rPr>
        <w:br w:type="page"/>
      </w:r>
      <w:r>
        <w:rPr>
          <w:rFonts w:ascii="Arial" w:hAnsi="Arial" w:cs="Arial"/>
          <w:b/>
          <w:sz w:val="20"/>
          <w:szCs w:val="20"/>
          <w:u w:val="single"/>
        </w:rPr>
        <w:lastRenderedPageBreak/>
        <w:t>Enron Modbus Serial</w:t>
      </w:r>
    </w:p>
    <w:p w:rsidR="00DA7F58" w:rsidRDefault="00DA7F58" w:rsidP="00DA7F58">
      <w:pPr>
        <w:ind w:left="720"/>
        <w:rPr>
          <w:rFonts w:ascii="Arial" w:hAnsi="Arial" w:cs="Arial"/>
          <w:sz w:val="20"/>
          <w:szCs w:val="20"/>
        </w:rPr>
      </w:pPr>
    </w:p>
    <w:p w:rsidR="00DA7F58" w:rsidRDefault="00537973" w:rsidP="00537973">
      <w:pPr>
        <w:numPr>
          <w:ilvl w:val="0"/>
          <w:numId w:val="114"/>
        </w:numPr>
      </w:pPr>
      <w:r w:rsidRPr="00537973">
        <w:t>Improved the driver’s EFM data collection performance and efficiency when intermittent communication errors occur with the connection to the EFM data source. The optimizations are automatically handled in the driver: no project configuration changes were required in the driver UI</w:t>
      </w:r>
      <w:r w:rsidR="00DA7F58">
        <w:t>.</w:t>
      </w:r>
    </w:p>
    <w:p w:rsidR="00537973" w:rsidRDefault="00537973" w:rsidP="00537973">
      <w:pPr>
        <w:numPr>
          <w:ilvl w:val="0"/>
          <w:numId w:val="114"/>
        </w:numPr>
      </w:pPr>
      <w:r w:rsidRPr="00537973">
        <w:t>Enhanced the driver to support Configurable Addressing. This provides users the flexibility to configure address ranges as needed to work with devices that do not use standard Enron address extensions</w:t>
      </w:r>
      <w:r>
        <w:t>.</w:t>
      </w:r>
    </w:p>
    <w:p w:rsidR="00537973" w:rsidRDefault="00537973" w:rsidP="00537973">
      <w:pPr>
        <w:numPr>
          <w:ilvl w:val="0"/>
          <w:numId w:val="114"/>
        </w:numPr>
      </w:pPr>
      <w:r w:rsidRPr="00537973">
        <w:t>Added the option to automatically generate tags from the EFM Configuration Mapping</w:t>
      </w:r>
      <w:r>
        <w:t>.</w:t>
      </w:r>
    </w:p>
    <w:p w:rsidR="00537973" w:rsidRDefault="00537973" w:rsidP="00537973">
      <w:pPr>
        <w:numPr>
          <w:ilvl w:val="0"/>
          <w:numId w:val="114"/>
        </w:numPr>
      </w:pPr>
      <w:r w:rsidRPr="00537973">
        <w:t>Added the EFM Mapping Device Property page to the Enron Modbus New Device wizard. The Import and Export functions are not available in the New Device wizard</w:t>
      </w:r>
      <w:r>
        <w:t>.</w:t>
      </w:r>
    </w:p>
    <w:p w:rsidR="00537973" w:rsidRDefault="00537973" w:rsidP="00537973">
      <w:pPr>
        <w:numPr>
          <w:ilvl w:val="0"/>
          <w:numId w:val="114"/>
        </w:numPr>
      </w:pPr>
      <w:r w:rsidRPr="00537973">
        <w:t>Enabled the EFM mapping controls on the EFM Meters New Device wizard property page</w:t>
      </w:r>
      <w:r>
        <w:t>.</w:t>
      </w:r>
    </w:p>
    <w:p w:rsidR="00537973" w:rsidRDefault="00537973" w:rsidP="00537973">
      <w:pPr>
        <w:numPr>
          <w:ilvl w:val="0"/>
          <w:numId w:val="114"/>
        </w:numPr>
      </w:pPr>
      <w:r w:rsidRPr="00537973">
        <w:t>Made the "Meter Name" element required in the XML project schema</w:t>
      </w:r>
      <w:r>
        <w:t>.</w:t>
      </w:r>
    </w:p>
    <w:p w:rsidR="00537973" w:rsidRDefault="00537973" w:rsidP="00537973">
      <w:pPr>
        <w:numPr>
          <w:ilvl w:val="0"/>
          <w:numId w:val="114"/>
        </w:numPr>
      </w:pPr>
      <w:r w:rsidRPr="00537973">
        <w:t>Made the minimum and maximum number of meters twelve in the XML project schema</w:t>
      </w:r>
      <w:r>
        <w:t>.</w:t>
      </w:r>
    </w:p>
    <w:p w:rsidR="00DA7F58" w:rsidRDefault="00DA7F58" w:rsidP="00DA7F58"/>
    <w:p w:rsidR="00DA7F58" w:rsidRDefault="00537973" w:rsidP="00DA7F58">
      <w:pPr>
        <w:rPr>
          <w:rFonts w:ascii="Arial" w:hAnsi="Arial" w:cs="Arial"/>
          <w:b/>
          <w:sz w:val="20"/>
          <w:szCs w:val="20"/>
          <w:u w:val="single"/>
        </w:rPr>
      </w:pPr>
      <w:r>
        <w:rPr>
          <w:rFonts w:ascii="Arial" w:hAnsi="Arial" w:cs="Arial"/>
          <w:b/>
          <w:sz w:val="20"/>
          <w:szCs w:val="20"/>
          <w:u w:val="single"/>
        </w:rPr>
        <w:t>Fisher ROC Serial</w:t>
      </w:r>
    </w:p>
    <w:p w:rsidR="00DA7F58" w:rsidRDefault="00DA7F58" w:rsidP="00DA7F58">
      <w:pPr>
        <w:ind w:left="720"/>
        <w:rPr>
          <w:rFonts w:ascii="Arial" w:hAnsi="Arial" w:cs="Arial"/>
          <w:sz w:val="20"/>
          <w:szCs w:val="20"/>
        </w:rPr>
      </w:pPr>
    </w:p>
    <w:p w:rsidR="00DA7F58" w:rsidRDefault="00537973" w:rsidP="00537973">
      <w:pPr>
        <w:numPr>
          <w:ilvl w:val="0"/>
          <w:numId w:val="114"/>
        </w:numPr>
      </w:pPr>
      <w:r w:rsidRPr="00537973">
        <w:t>Improved the driver’s EFM data collection performance and efficiency when intermittent communication errors occur with the connection to the EFM data source. The optimizations are automatically handled in the driver: no project configuration changes were required in the driver UI</w:t>
      </w:r>
      <w:r w:rsidR="00DA7F58">
        <w:t>.</w:t>
      </w:r>
    </w:p>
    <w:p w:rsidR="00537973" w:rsidRDefault="00537973" w:rsidP="00537973">
      <w:pPr>
        <w:numPr>
          <w:ilvl w:val="0"/>
          <w:numId w:val="114"/>
        </w:numPr>
      </w:pPr>
      <w:r w:rsidRPr="00537973">
        <w:t>Fixed an issue where the driver could incorrectly interpret the meter type returned by the device, potentially leading to missing EFM attribute data in the final EFM export</w:t>
      </w:r>
      <w:r>
        <w:t>.</w:t>
      </w:r>
    </w:p>
    <w:p w:rsidR="00DA7F58" w:rsidRDefault="00DA7F58" w:rsidP="00DA7F58"/>
    <w:p w:rsidR="00DA7F58" w:rsidRDefault="00537973" w:rsidP="00DA7F58">
      <w:pPr>
        <w:rPr>
          <w:rFonts w:ascii="Arial" w:hAnsi="Arial" w:cs="Arial"/>
          <w:b/>
          <w:sz w:val="20"/>
          <w:szCs w:val="20"/>
          <w:u w:val="single"/>
        </w:rPr>
      </w:pPr>
      <w:r>
        <w:rPr>
          <w:rFonts w:ascii="Arial" w:hAnsi="Arial" w:cs="Arial"/>
          <w:b/>
          <w:sz w:val="20"/>
          <w:szCs w:val="20"/>
          <w:u w:val="single"/>
        </w:rPr>
        <w:t>Fisher ROC Plus Serial</w:t>
      </w:r>
    </w:p>
    <w:p w:rsidR="00DA7F58" w:rsidRDefault="00DA7F58" w:rsidP="00DA7F58">
      <w:pPr>
        <w:ind w:left="720"/>
        <w:rPr>
          <w:rFonts w:ascii="Arial" w:hAnsi="Arial" w:cs="Arial"/>
          <w:sz w:val="20"/>
          <w:szCs w:val="20"/>
        </w:rPr>
      </w:pPr>
    </w:p>
    <w:p w:rsidR="00DA7F58" w:rsidRDefault="005E69D3" w:rsidP="005E69D3">
      <w:pPr>
        <w:numPr>
          <w:ilvl w:val="0"/>
          <w:numId w:val="114"/>
        </w:numPr>
      </w:pPr>
      <w:r w:rsidRPr="005E69D3">
        <w:t>Improved the driver’s EFM data collection performance and efficiency when intermittent communication errors occur with the connection to the EFM data source. The optimizations are automatically handled in the driver: no project configuration changes were required in the driver UI</w:t>
      </w:r>
      <w:r w:rsidR="00DA7F58">
        <w:t>.</w:t>
      </w:r>
    </w:p>
    <w:p w:rsidR="00DA7F58" w:rsidRDefault="00DA7F58" w:rsidP="00DA7F58"/>
    <w:p w:rsidR="00537973" w:rsidRDefault="00537973" w:rsidP="00537973">
      <w:pPr>
        <w:rPr>
          <w:rFonts w:ascii="Arial" w:hAnsi="Arial" w:cs="Arial"/>
          <w:b/>
          <w:sz w:val="20"/>
          <w:szCs w:val="20"/>
          <w:u w:val="single"/>
        </w:rPr>
      </w:pPr>
      <w:r>
        <w:rPr>
          <w:rFonts w:ascii="Arial" w:hAnsi="Arial" w:cs="Arial"/>
          <w:b/>
          <w:sz w:val="20"/>
          <w:szCs w:val="20"/>
          <w:u w:val="single"/>
        </w:rPr>
        <w:t>GE Ethernet (SRTP)</w:t>
      </w:r>
    </w:p>
    <w:p w:rsidR="00537973" w:rsidRDefault="00537973" w:rsidP="00537973">
      <w:pPr>
        <w:ind w:left="720"/>
        <w:rPr>
          <w:rFonts w:ascii="Arial" w:hAnsi="Arial" w:cs="Arial"/>
          <w:sz w:val="20"/>
          <w:szCs w:val="20"/>
        </w:rPr>
      </w:pPr>
    </w:p>
    <w:p w:rsidR="00537973" w:rsidRDefault="005E69D3" w:rsidP="005E69D3">
      <w:pPr>
        <w:numPr>
          <w:ilvl w:val="0"/>
          <w:numId w:val="114"/>
        </w:numPr>
      </w:pPr>
      <w:r w:rsidRPr="005E69D3">
        <w:t>Enhanced the driver to support the reading of multiple blocks within a single read packet, which dramatically improves the driver’s read performance in large projects. Changed the default value of the Maximum Bytes Per Request device property from 256 to 2048</w:t>
      </w:r>
      <w:r w:rsidR="00537973">
        <w:t>.</w:t>
      </w:r>
    </w:p>
    <w:p w:rsidR="005E69D3" w:rsidRDefault="00F76F15" w:rsidP="00F76F15">
      <w:pPr>
        <w:numPr>
          <w:ilvl w:val="0"/>
          <w:numId w:val="114"/>
        </w:numPr>
      </w:pPr>
      <w:r w:rsidRPr="00F76F15">
        <w:t xml:space="preserve">Enhanced the driver to support bit-level access within Symbolic addresses in the </w:t>
      </w:r>
      <w:proofErr w:type="spellStart"/>
      <w:r w:rsidRPr="00F76F15">
        <w:t>PACSystems</w:t>
      </w:r>
      <w:proofErr w:type="spellEnd"/>
      <w:r w:rsidRPr="00F76F15">
        <w:t xml:space="preserve"> model. This change affects the following data types: BYTE, INT, UINT, WORD, DINT, DWORD, and array elements of those data types (in both discrete and non-discrete memory)</w:t>
      </w:r>
      <w:r>
        <w:t>.</w:t>
      </w:r>
    </w:p>
    <w:p w:rsidR="00F76F15" w:rsidRDefault="00F76F15" w:rsidP="00F76F15">
      <w:pPr>
        <w:numPr>
          <w:ilvl w:val="0"/>
          <w:numId w:val="114"/>
        </w:numPr>
      </w:pPr>
      <w:r w:rsidRPr="00F76F15">
        <w:t>Added new error messages for invalid bit index and invalid data type for bit access</w:t>
      </w:r>
      <w:r>
        <w:t>.</w:t>
      </w:r>
    </w:p>
    <w:p w:rsidR="00537973" w:rsidRDefault="00537973" w:rsidP="00537973"/>
    <w:p w:rsidR="00537973" w:rsidRDefault="00F76F15" w:rsidP="00537973">
      <w:pPr>
        <w:rPr>
          <w:rFonts w:ascii="Arial" w:hAnsi="Arial" w:cs="Arial"/>
          <w:b/>
          <w:sz w:val="20"/>
          <w:szCs w:val="20"/>
          <w:u w:val="single"/>
        </w:rPr>
      </w:pPr>
      <w:r>
        <w:rPr>
          <w:rFonts w:ascii="Arial" w:hAnsi="Arial" w:cs="Arial"/>
          <w:b/>
          <w:sz w:val="20"/>
          <w:szCs w:val="20"/>
          <w:u w:val="single"/>
        </w:rPr>
        <w:br w:type="page"/>
      </w:r>
      <w:r w:rsidR="00537973">
        <w:rPr>
          <w:rFonts w:ascii="Arial" w:hAnsi="Arial" w:cs="Arial"/>
          <w:b/>
          <w:sz w:val="20"/>
          <w:szCs w:val="20"/>
          <w:u w:val="single"/>
        </w:rPr>
        <w:lastRenderedPageBreak/>
        <w:t>IEC 61850 MMS Client</w:t>
      </w:r>
    </w:p>
    <w:p w:rsidR="00537973" w:rsidRDefault="00537973" w:rsidP="00537973">
      <w:pPr>
        <w:ind w:left="720"/>
        <w:rPr>
          <w:rFonts w:ascii="Arial" w:hAnsi="Arial" w:cs="Arial"/>
          <w:sz w:val="20"/>
          <w:szCs w:val="20"/>
        </w:rPr>
      </w:pPr>
    </w:p>
    <w:p w:rsidR="00F76F15" w:rsidRDefault="00F76F15" w:rsidP="00F76F15">
      <w:pPr>
        <w:numPr>
          <w:ilvl w:val="0"/>
          <w:numId w:val="114"/>
        </w:numPr>
      </w:pPr>
      <w:r w:rsidRPr="00F76F15">
        <w:t>Initial release of the new driver for applications in Power Distribution (substations). This Ethernet driver connects to servers that support the Manufacturing Mess</w:t>
      </w:r>
      <w:r>
        <w:t>age Specification of IEC 61850.</w:t>
      </w:r>
    </w:p>
    <w:p w:rsidR="00F76F15" w:rsidRDefault="00F76F15" w:rsidP="00F76F15">
      <w:pPr>
        <w:numPr>
          <w:ilvl w:val="0"/>
          <w:numId w:val="114"/>
        </w:numPr>
      </w:pPr>
      <w:r>
        <w:t>Key features that are supported:</w:t>
      </w:r>
    </w:p>
    <w:p w:rsidR="00F76F15" w:rsidRDefault="00F76F15" w:rsidP="00F76F15">
      <w:pPr>
        <w:numPr>
          <w:ilvl w:val="1"/>
          <w:numId w:val="114"/>
        </w:numPr>
      </w:pPr>
      <w:r w:rsidRPr="00F76F15">
        <w:t>Automatic Tag Generation from device or SCL file</w:t>
      </w:r>
    </w:p>
    <w:p w:rsidR="00F76F15" w:rsidRDefault="00F76F15" w:rsidP="00F76F15">
      <w:pPr>
        <w:numPr>
          <w:ilvl w:val="1"/>
          <w:numId w:val="114"/>
        </w:numPr>
      </w:pPr>
      <w:r w:rsidRPr="00F76F15">
        <w:t>Data Polling</w:t>
      </w:r>
    </w:p>
    <w:p w:rsidR="00F76F15" w:rsidRDefault="00F76F15" w:rsidP="00F76F15">
      <w:pPr>
        <w:numPr>
          <w:ilvl w:val="1"/>
          <w:numId w:val="114"/>
        </w:numPr>
      </w:pPr>
      <w:r w:rsidRPr="00F76F15">
        <w:t>Unsolicited data via Report Control Blocks (RCBs)</w:t>
      </w:r>
    </w:p>
    <w:p w:rsidR="00F76F15" w:rsidRDefault="00F76F15" w:rsidP="00F76F15">
      <w:pPr>
        <w:numPr>
          <w:ilvl w:val="1"/>
          <w:numId w:val="114"/>
        </w:numPr>
      </w:pPr>
      <w:r w:rsidRPr="00F76F15">
        <w:t>Custom Report Buffering/Playback</w:t>
      </w:r>
    </w:p>
    <w:p w:rsidR="00537973" w:rsidRDefault="00F76F15" w:rsidP="00F76F15">
      <w:pPr>
        <w:numPr>
          <w:ilvl w:val="1"/>
          <w:numId w:val="114"/>
        </w:numPr>
      </w:pPr>
      <w:r w:rsidRPr="00F76F15">
        <w:t>Control Model write support</w:t>
      </w:r>
      <w:r w:rsidR="00537973">
        <w:t>.</w:t>
      </w:r>
    </w:p>
    <w:p w:rsidR="00537973" w:rsidRDefault="00537973" w:rsidP="00537973"/>
    <w:p w:rsidR="00537973" w:rsidRDefault="00537973" w:rsidP="00537973">
      <w:pPr>
        <w:rPr>
          <w:rFonts w:ascii="Arial" w:hAnsi="Arial" w:cs="Arial"/>
          <w:b/>
          <w:sz w:val="20"/>
          <w:szCs w:val="20"/>
          <w:u w:val="single"/>
        </w:rPr>
      </w:pPr>
      <w:r>
        <w:rPr>
          <w:rFonts w:ascii="Arial" w:hAnsi="Arial" w:cs="Arial"/>
          <w:b/>
          <w:sz w:val="20"/>
          <w:szCs w:val="20"/>
          <w:u w:val="single"/>
        </w:rPr>
        <w:t>Lufkin Modbus</w:t>
      </w:r>
      <w:r w:rsidR="005E69D3">
        <w:rPr>
          <w:rFonts w:ascii="Arial" w:hAnsi="Arial" w:cs="Arial"/>
          <w:b/>
          <w:sz w:val="20"/>
          <w:szCs w:val="20"/>
          <w:u w:val="single"/>
        </w:rPr>
        <w:t xml:space="preserve"> Serial</w:t>
      </w:r>
    </w:p>
    <w:p w:rsidR="00537973" w:rsidRDefault="00537973" w:rsidP="00537973">
      <w:pPr>
        <w:ind w:left="720"/>
        <w:rPr>
          <w:rFonts w:ascii="Arial" w:hAnsi="Arial" w:cs="Arial"/>
          <w:sz w:val="20"/>
          <w:szCs w:val="20"/>
        </w:rPr>
      </w:pPr>
    </w:p>
    <w:p w:rsidR="00537973" w:rsidRDefault="00F76F15" w:rsidP="00F76F15">
      <w:pPr>
        <w:numPr>
          <w:ilvl w:val="0"/>
          <w:numId w:val="114"/>
        </w:numPr>
      </w:pPr>
      <w:r w:rsidRPr="00F76F15">
        <w:t>Fixed a minor issue where the channel-level Statistics Tag “_</w:t>
      </w:r>
      <w:proofErr w:type="spellStart"/>
      <w:r w:rsidRPr="00F76F15">
        <w:t>MsgResent</w:t>
      </w:r>
      <w:proofErr w:type="spellEnd"/>
      <w:r w:rsidRPr="00F76F15">
        <w:t>” value was erroneously incremented instead of the “_</w:t>
      </w:r>
      <w:proofErr w:type="spellStart"/>
      <w:r w:rsidRPr="00F76F15">
        <w:t>MsgSent</w:t>
      </w:r>
      <w:proofErr w:type="spellEnd"/>
      <w:r w:rsidRPr="00F76F15">
        <w:t>” count in certain situations for read attempts following a read failure. This situation could cause the “_</w:t>
      </w:r>
      <w:proofErr w:type="spellStart"/>
      <w:r w:rsidRPr="00F76F15">
        <w:t>PercentReturn</w:t>
      </w:r>
      <w:proofErr w:type="spellEnd"/>
      <w:r w:rsidRPr="00F76F15">
        <w:t>” value to be greater than 100% but did not affect the value of “_</w:t>
      </w:r>
      <w:proofErr w:type="spellStart"/>
      <w:r w:rsidRPr="00F76F15">
        <w:t>PercentValid</w:t>
      </w:r>
      <w:proofErr w:type="spellEnd"/>
      <w:r w:rsidRPr="00F76F15">
        <w:t>”</w:t>
      </w:r>
      <w:r w:rsidR="00537973">
        <w:t>.</w:t>
      </w:r>
    </w:p>
    <w:p w:rsidR="00537973" w:rsidRDefault="00537973" w:rsidP="00537973"/>
    <w:p w:rsidR="00537973" w:rsidRDefault="005E69D3" w:rsidP="00537973">
      <w:pPr>
        <w:rPr>
          <w:rFonts w:ascii="Arial" w:hAnsi="Arial" w:cs="Arial"/>
          <w:b/>
          <w:sz w:val="20"/>
          <w:szCs w:val="20"/>
          <w:u w:val="single"/>
        </w:rPr>
      </w:pPr>
      <w:r>
        <w:rPr>
          <w:rFonts w:ascii="Arial" w:hAnsi="Arial" w:cs="Arial"/>
          <w:b/>
          <w:sz w:val="20"/>
          <w:szCs w:val="20"/>
          <w:u w:val="single"/>
        </w:rPr>
        <w:t>Omni Flow Computer Serial</w:t>
      </w:r>
    </w:p>
    <w:p w:rsidR="00537973" w:rsidRDefault="00537973" w:rsidP="00537973">
      <w:pPr>
        <w:ind w:left="720"/>
        <w:rPr>
          <w:rFonts w:ascii="Arial" w:hAnsi="Arial" w:cs="Arial"/>
          <w:sz w:val="20"/>
          <w:szCs w:val="20"/>
        </w:rPr>
      </w:pPr>
    </w:p>
    <w:p w:rsidR="00537973" w:rsidRDefault="00F76F15" w:rsidP="00F76F15">
      <w:pPr>
        <w:numPr>
          <w:ilvl w:val="0"/>
          <w:numId w:val="114"/>
        </w:numPr>
      </w:pPr>
      <w:r w:rsidRPr="00F76F15">
        <w:t>Improved the driver’s EFM data collection performance and efficiency when intermittent communication errors occur with the connection to the EFM data source. The optimizations are automatically handled in the driver: no project configuration changes were required in the driver UI</w:t>
      </w:r>
      <w:r w:rsidR="00537973">
        <w:t>.</w:t>
      </w:r>
    </w:p>
    <w:p w:rsidR="00F76F15" w:rsidRDefault="00F76F15" w:rsidP="00F76F15">
      <w:pPr>
        <w:numPr>
          <w:ilvl w:val="0"/>
          <w:numId w:val="114"/>
        </w:numPr>
      </w:pPr>
      <w:r w:rsidRPr="00F76F15">
        <w:t>Fixed a device password login problem that caused the driver to stop polling for data until the server runtime was restarted. The error was triggered when Ethernet Encapsulation devices returned ‘Exception Code 5’ as a result of a login attempt with an incorrect password</w:t>
      </w:r>
      <w:r>
        <w:t>.</w:t>
      </w:r>
    </w:p>
    <w:p w:rsidR="00537973" w:rsidRDefault="00537973" w:rsidP="00537973"/>
    <w:p w:rsidR="00537973" w:rsidRDefault="005E69D3" w:rsidP="00537973">
      <w:pPr>
        <w:rPr>
          <w:rFonts w:ascii="Arial" w:hAnsi="Arial" w:cs="Arial"/>
          <w:b/>
          <w:sz w:val="20"/>
          <w:szCs w:val="20"/>
          <w:u w:val="single"/>
        </w:rPr>
      </w:pPr>
      <w:r>
        <w:rPr>
          <w:rFonts w:ascii="Arial" w:hAnsi="Arial" w:cs="Arial"/>
          <w:b/>
          <w:sz w:val="20"/>
          <w:szCs w:val="20"/>
          <w:u w:val="single"/>
        </w:rPr>
        <w:t>OPC DA Client</w:t>
      </w:r>
    </w:p>
    <w:p w:rsidR="00537973" w:rsidRDefault="00537973" w:rsidP="00537973">
      <w:pPr>
        <w:ind w:left="720"/>
        <w:rPr>
          <w:rFonts w:ascii="Arial" w:hAnsi="Arial" w:cs="Arial"/>
          <w:sz w:val="20"/>
          <w:szCs w:val="20"/>
        </w:rPr>
      </w:pPr>
    </w:p>
    <w:p w:rsidR="00537973" w:rsidRDefault="00F76F15" w:rsidP="00F76F15">
      <w:pPr>
        <w:numPr>
          <w:ilvl w:val="0"/>
          <w:numId w:val="114"/>
        </w:numPr>
      </w:pPr>
      <w:r w:rsidRPr="00F76F15">
        <w:t>Resolved an issue where the driver would invalidate tags if the remote server did not provide a supported data type when the item was added to the server. The driver will now wait for the first update before invalidating unsupported data types</w:t>
      </w:r>
      <w:r w:rsidR="00537973">
        <w:t>.</w:t>
      </w:r>
    </w:p>
    <w:p w:rsidR="005E69D3" w:rsidRDefault="005E69D3" w:rsidP="005E69D3">
      <w:pPr>
        <w:rPr>
          <w:rFonts w:ascii="Arial" w:hAnsi="Arial" w:cs="Arial"/>
          <w:b/>
          <w:sz w:val="20"/>
          <w:szCs w:val="20"/>
          <w:u w:val="single"/>
        </w:rPr>
      </w:pPr>
    </w:p>
    <w:p w:rsidR="005E69D3" w:rsidRDefault="005E69D3" w:rsidP="005E69D3">
      <w:pPr>
        <w:rPr>
          <w:rFonts w:ascii="Arial" w:hAnsi="Arial" w:cs="Arial"/>
          <w:b/>
          <w:sz w:val="20"/>
          <w:szCs w:val="20"/>
          <w:u w:val="single"/>
        </w:rPr>
      </w:pPr>
      <w:r>
        <w:rPr>
          <w:rFonts w:ascii="Arial" w:hAnsi="Arial" w:cs="Arial"/>
          <w:b/>
          <w:sz w:val="20"/>
          <w:szCs w:val="20"/>
          <w:u w:val="single"/>
        </w:rPr>
        <w:t>OPC XML-DA Client</w:t>
      </w:r>
    </w:p>
    <w:p w:rsidR="005E69D3" w:rsidRDefault="005E69D3" w:rsidP="005E69D3">
      <w:pPr>
        <w:ind w:left="720"/>
        <w:rPr>
          <w:rFonts w:ascii="Arial" w:hAnsi="Arial" w:cs="Arial"/>
          <w:sz w:val="20"/>
          <w:szCs w:val="20"/>
        </w:rPr>
      </w:pPr>
    </w:p>
    <w:p w:rsidR="00DA7F58" w:rsidRPr="00F76F15" w:rsidRDefault="00F76F15" w:rsidP="00DA7F58">
      <w:pPr>
        <w:numPr>
          <w:ilvl w:val="0"/>
          <w:numId w:val="114"/>
        </w:numPr>
      </w:pPr>
      <w:r w:rsidRPr="00F76F15">
        <w:t>Initial release of the new driver used to connect to Third-Party OPC XML-DA Servers</w:t>
      </w:r>
      <w:r>
        <w:t xml:space="preserve"> (such as connectivity to Siemens </w:t>
      </w:r>
      <w:proofErr w:type="spellStart"/>
      <w:r>
        <w:t>Simotion</w:t>
      </w:r>
      <w:proofErr w:type="spellEnd"/>
      <w:r>
        <w:t xml:space="preserve"> systems and other equipment with embedded XML-DA Servers)</w:t>
      </w:r>
    </w:p>
    <w:p w:rsidR="00F62C86" w:rsidRPr="00685C70" w:rsidRDefault="00BF35DE" w:rsidP="00DA7F58">
      <w:pPr>
        <w:pStyle w:val="Heading1"/>
      </w:pPr>
      <w:r w:rsidRPr="00614735">
        <w:br w:type="page"/>
      </w:r>
      <w:r w:rsidR="00F62C86" w:rsidRPr="00685C70">
        <w:lastRenderedPageBreak/>
        <w:t>TOP Server Release Notes (5.</w:t>
      </w:r>
      <w:r w:rsidR="00F62C86">
        <w:t>10</w:t>
      </w:r>
      <w:r w:rsidR="00F62C86" w:rsidRPr="00685C70">
        <w:t>.</w:t>
      </w:r>
      <w:r w:rsidR="00F62C86">
        <w:t>205</w:t>
      </w:r>
      <w:r w:rsidR="00F62C86" w:rsidRPr="00685C70">
        <w:t xml:space="preserve">.0) </w:t>
      </w:r>
      <w:r w:rsidR="00F62C86">
        <w:t>Nov</w:t>
      </w:r>
      <w:r w:rsidR="00F62C86" w:rsidRPr="00685C70">
        <w:t xml:space="preserve"> </w:t>
      </w:r>
      <w:r w:rsidR="00F62C86">
        <w:t>13</w:t>
      </w:r>
      <w:r w:rsidR="00F62C86" w:rsidRPr="00685C70">
        <w:t>, 201</w:t>
      </w:r>
      <w:r w:rsidR="00F62C86">
        <w:t>2</w:t>
      </w:r>
    </w:p>
    <w:p w:rsidR="00F62C86" w:rsidRPr="00685C70" w:rsidRDefault="00F62C86" w:rsidP="00F62C86">
      <w:pPr>
        <w:rPr>
          <w:rFonts w:ascii="Arial" w:hAnsi="Arial" w:cs="Arial"/>
          <w:b/>
          <w:sz w:val="20"/>
          <w:szCs w:val="20"/>
          <w:u w:val="single"/>
        </w:rPr>
      </w:pPr>
    </w:p>
    <w:p w:rsidR="00F62C86" w:rsidRPr="00685C70" w:rsidRDefault="00F62C86" w:rsidP="00F62C86">
      <w:pPr>
        <w:pStyle w:val="Heading3"/>
        <w:pBdr>
          <w:bottom w:val="single" w:sz="4" w:space="1" w:color="auto"/>
        </w:pBdr>
        <w:rPr>
          <w:rFonts w:ascii="Arial" w:hAnsi="Arial" w:cs="Arial"/>
          <w:sz w:val="20"/>
          <w:szCs w:val="20"/>
        </w:rPr>
      </w:pPr>
      <w:r w:rsidRPr="00685C70">
        <w:rPr>
          <w:rFonts w:ascii="Arial" w:hAnsi="Arial" w:cs="Arial"/>
          <w:sz w:val="20"/>
          <w:szCs w:val="20"/>
        </w:rPr>
        <w:t>Server Runtime</w:t>
      </w:r>
    </w:p>
    <w:p w:rsidR="00F62C86" w:rsidRDefault="00566932" w:rsidP="00566932">
      <w:pPr>
        <w:numPr>
          <w:ilvl w:val="0"/>
          <w:numId w:val="105"/>
        </w:numPr>
        <w:rPr>
          <w:rFonts w:cs="Calibri"/>
        </w:rPr>
      </w:pPr>
      <w:r w:rsidRPr="00566932">
        <w:rPr>
          <w:rFonts w:cs="Calibri"/>
        </w:rPr>
        <w:t>Added the new channel-level System Tags “_</w:t>
      </w:r>
      <w:proofErr w:type="spellStart"/>
      <w:r w:rsidRPr="00566932">
        <w:rPr>
          <w:rFonts w:cs="Calibri"/>
        </w:rPr>
        <w:t>SharedConnection</w:t>
      </w:r>
      <w:proofErr w:type="spellEnd"/>
      <w:r w:rsidRPr="00566932">
        <w:rPr>
          <w:rFonts w:cs="Calibri"/>
        </w:rPr>
        <w:t>” and “_</w:t>
      </w:r>
      <w:proofErr w:type="spellStart"/>
      <w:r w:rsidRPr="00566932">
        <w:rPr>
          <w:rFonts w:cs="Calibri"/>
        </w:rPr>
        <w:t>CommunicationSeria</w:t>
      </w:r>
      <w:r>
        <w:rPr>
          <w:rFonts w:cs="Calibri"/>
        </w:rPr>
        <w:t>lization</w:t>
      </w:r>
      <w:proofErr w:type="spellEnd"/>
      <w:r>
        <w:rPr>
          <w:rFonts w:cs="Calibri"/>
        </w:rPr>
        <w:t>._</w:t>
      </w:r>
      <w:proofErr w:type="spellStart"/>
      <w:r>
        <w:rPr>
          <w:rFonts w:cs="Calibri"/>
        </w:rPr>
        <w:t>TransactionsPerCycle</w:t>
      </w:r>
      <w:proofErr w:type="spellEnd"/>
      <w:r>
        <w:rPr>
          <w:rFonts w:cs="Calibri"/>
        </w:rPr>
        <w:t>”</w:t>
      </w:r>
      <w:r w:rsidR="00F62C86" w:rsidRPr="00A530DD">
        <w:rPr>
          <w:rFonts w:cs="Calibri"/>
        </w:rPr>
        <w:t xml:space="preserve">. </w:t>
      </w:r>
    </w:p>
    <w:p w:rsidR="00F62C86" w:rsidRPr="00A530DD" w:rsidRDefault="00566932" w:rsidP="00566932">
      <w:pPr>
        <w:numPr>
          <w:ilvl w:val="0"/>
          <w:numId w:val="105"/>
        </w:numPr>
        <w:rPr>
          <w:rFonts w:cs="Calibri"/>
        </w:rPr>
      </w:pPr>
      <w:r w:rsidRPr="00566932">
        <w:rPr>
          <w:rFonts w:cs="Calibri"/>
        </w:rPr>
        <w:t>Eliminated Property Tags from System Tags for consistency with 4.x. This also reduces memory consumption when a client browses a server address space that con</w:t>
      </w:r>
      <w:r>
        <w:rPr>
          <w:rFonts w:cs="Calibri"/>
        </w:rPr>
        <w:t>tains a large number of devices</w:t>
      </w:r>
      <w:r w:rsidR="00F62C86" w:rsidRPr="00A530DD">
        <w:rPr>
          <w:rFonts w:cs="Calibri"/>
        </w:rPr>
        <w:t>.</w:t>
      </w:r>
    </w:p>
    <w:p w:rsidR="00F62C86" w:rsidRDefault="00566932" w:rsidP="00566932">
      <w:pPr>
        <w:numPr>
          <w:ilvl w:val="0"/>
          <w:numId w:val="105"/>
        </w:numPr>
        <w:rPr>
          <w:rFonts w:cs="Calibri"/>
        </w:rPr>
      </w:pPr>
      <w:r w:rsidRPr="00566932">
        <w:rPr>
          <w:rFonts w:cs="Calibri"/>
        </w:rPr>
        <w:t>Prevented the server from loading drivers and plug-ins that fail digital signature verification</w:t>
      </w:r>
      <w:r w:rsidR="00F62C86" w:rsidRPr="00A530DD">
        <w:rPr>
          <w:rFonts w:cs="Calibri"/>
        </w:rPr>
        <w:t>.</w:t>
      </w:r>
    </w:p>
    <w:p w:rsidR="00566932" w:rsidRPr="00A530DD" w:rsidRDefault="00566932" w:rsidP="00566932">
      <w:pPr>
        <w:numPr>
          <w:ilvl w:val="0"/>
          <w:numId w:val="105"/>
        </w:numPr>
        <w:rPr>
          <w:rFonts w:cs="Calibri"/>
        </w:rPr>
      </w:pPr>
      <w:r w:rsidRPr="00566932">
        <w:rPr>
          <w:rFonts w:cs="Calibri"/>
        </w:rPr>
        <w:t>Fixed an issue where the Key Service failed to start, resulting in an "Invalid or missing user information" message</w:t>
      </w:r>
      <w:r>
        <w:rPr>
          <w:rFonts w:cs="Calibri"/>
        </w:rPr>
        <w:t>.</w:t>
      </w:r>
    </w:p>
    <w:p w:rsidR="00F62C86" w:rsidRPr="00685C70" w:rsidRDefault="00F62C86" w:rsidP="00F62C86">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Configuration</w:t>
      </w:r>
    </w:p>
    <w:p w:rsidR="00F62C86" w:rsidRDefault="00566932" w:rsidP="00F62C86">
      <w:pPr>
        <w:numPr>
          <w:ilvl w:val="0"/>
          <w:numId w:val="105"/>
        </w:numPr>
        <w:rPr>
          <w:rFonts w:cs="Calibri"/>
        </w:rPr>
      </w:pPr>
      <w:r>
        <w:rPr>
          <w:rFonts w:cs="Calibri"/>
        </w:rPr>
        <w:t>Updated user interface to support Connection Sharing (more than one protocol on the same COM connection</w:t>
      </w:r>
      <w:r w:rsidR="00F62C86" w:rsidRPr="00A530DD">
        <w:rPr>
          <w:rFonts w:cs="Calibri"/>
        </w:rPr>
        <w:t>.</w:t>
      </w:r>
    </w:p>
    <w:p w:rsidR="00566932" w:rsidRDefault="00566932" w:rsidP="00566932">
      <w:pPr>
        <w:numPr>
          <w:ilvl w:val="1"/>
          <w:numId w:val="105"/>
        </w:numPr>
        <w:rPr>
          <w:rFonts w:cs="Calibri"/>
        </w:rPr>
      </w:pPr>
      <w:r w:rsidRPr="00566932">
        <w:rPr>
          <w:rFonts w:cs="Calibri"/>
        </w:rPr>
        <w:t>Added a new view to show the list of channels</w:t>
      </w:r>
      <w:r>
        <w:rPr>
          <w:rFonts w:cs="Calibri"/>
        </w:rPr>
        <w:t>.</w:t>
      </w:r>
    </w:p>
    <w:p w:rsidR="00566932" w:rsidRDefault="00566932" w:rsidP="00566932">
      <w:pPr>
        <w:numPr>
          <w:ilvl w:val="1"/>
          <w:numId w:val="105"/>
        </w:numPr>
        <w:rPr>
          <w:rFonts w:cs="Calibri"/>
        </w:rPr>
      </w:pPr>
      <w:r w:rsidRPr="00566932">
        <w:rPr>
          <w:rFonts w:cs="Calibri"/>
        </w:rPr>
        <w:t>Added a user-selectable organizational view of the Project Tree (by driver or connection)</w:t>
      </w:r>
      <w:r>
        <w:rPr>
          <w:rFonts w:cs="Calibri"/>
        </w:rPr>
        <w:t>.</w:t>
      </w:r>
    </w:p>
    <w:p w:rsidR="00566932" w:rsidRDefault="00566932" w:rsidP="00566932">
      <w:pPr>
        <w:numPr>
          <w:ilvl w:val="1"/>
          <w:numId w:val="105"/>
        </w:numPr>
        <w:rPr>
          <w:rFonts w:cs="Calibri"/>
        </w:rPr>
      </w:pPr>
      <w:r w:rsidRPr="00566932">
        <w:rPr>
          <w:rFonts w:cs="Calibri"/>
        </w:rPr>
        <w:t>Added access to the Driver Summary information from the driver organizational view</w:t>
      </w:r>
      <w:r>
        <w:rPr>
          <w:rFonts w:cs="Calibri"/>
        </w:rPr>
        <w:t>.</w:t>
      </w:r>
    </w:p>
    <w:p w:rsidR="00566932" w:rsidRDefault="00566932" w:rsidP="00566932">
      <w:pPr>
        <w:numPr>
          <w:ilvl w:val="1"/>
          <w:numId w:val="105"/>
        </w:numPr>
        <w:rPr>
          <w:rFonts w:cs="Calibri"/>
        </w:rPr>
      </w:pPr>
      <w:r w:rsidRPr="00566932">
        <w:rPr>
          <w:rFonts w:cs="Calibri"/>
        </w:rPr>
        <w:t>Added an item to the Driver Summary information that indicates whether the driver supports Connection Sharing</w:t>
      </w:r>
      <w:r>
        <w:rPr>
          <w:rFonts w:cs="Calibri"/>
        </w:rPr>
        <w:t>.</w:t>
      </w:r>
    </w:p>
    <w:p w:rsidR="00566932" w:rsidRDefault="00566932" w:rsidP="00566932">
      <w:pPr>
        <w:numPr>
          <w:ilvl w:val="1"/>
          <w:numId w:val="105"/>
        </w:numPr>
        <w:rPr>
          <w:rFonts w:cs="Calibri"/>
        </w:rPr>
      </w:pPr>
      <w:r w:rsidRPr="00566932">
        <w:rPr>
          <w:rFonts w:cs="Calibri"/>
        </w:rPr>
        <w:t>Provided drag and drop configuration for Connection Sharing project setup</w:t>
      </w:r>
      <w:r>
        <w:rPr>
          <w:rFonts w:cs="Calibri"/>
        </w:rPr>
        <w:t>.</w:t>
      </w:r>
    </w:p>
    <w:p w:rsidR="00566932" w:rsidRPr="00A530DD" w:rsidRDefault="00566932" w:rsidP="00566932">
      <w:pPr>
        <w:numPr>
          <w:ilvl w:val="0"/>
          <w:numId w:val="105"/>
        </w:numPr>
        <w:rPr>
          <w:rFonts w:cs="Calibri"/>
        </w:rPr>
      </w:pPr>
      <w:r w:rsidRPr="00566932">
        <w:rPr>
          <w:rFonts w:cs="Calibri"/>
        </w:rPr>
        <w:t>Changed the Communication Diagnostics view’s color scheme to a grey background for RX and to green text for TX. The text and background color of TX and RX events is always set, so coloring will be consistent even on systems that have custom window colorings defined</w:t>
      </w:r>
      <w:r>
        <w:rPr>
          <w:rFonts w:cs="Calibri"/>
        </w:rPr>
        <w:t>.</w:t>
      </w:r>
    </w:p>
    <w:p w:rsidR="00F62C86" w:rsidRPr="00685C70" w:rsidRDefault="00F62C86" w:rsidP="00F62C86">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Installation</w:t>
      </w:r>
    </w:p>
    <w:p w:rsidR="00F62C86" w:rsidRPr="00A530DD" w:rsidRDefault="00566932" w:rsidP="00566932">
      <w:pPr>
        <w:numPr>
          <w:ilvl w:val="0"/>
          <w:numId w:val="105"/>
        </w:numPr>
        <w:rPr>
          <w:rFonts w:cs="Calibri"/>
        </w:rPr>
      </w:pPr>
      <w:r w:rsidRPr="00566932">
        <w:rPr>
          <w:rFonts w:cs="Calibri"/>
        </w:rPr>
        <w:t>Added the Connection Sharing Plug-In. It is selected for installation by default</w:t>
      </w:r>
      <w:r w:rsidR="00F62C86" w:rsidRPr="00A530DD">
        <w:rPr>
          <w:rFonts w:cs="Calibri"/>
        </w:rPr>
        <w:t xml:space="preserve">. </w:t>
      </w:r>
    </w:p>
    <w:p w:rsidR="00F62C86" w:rsidRPr="00A530DD" w:rsidRDefault="00566932" w:rsidP="00566932">
      <w:pPr>
        <w:numPr>
          <w:ilvl w:val="0"/>
          <w:numId w:val="105"/>
        </w:numPr>
        <w:rPr>
          <w:rFonts w:cs="Calibri"/>
        </w:rPr>
      </w:pPr>
      <w:r w:rsidRPr="00566932">
        <w:rPr>
          <w:rFonts w:cs="Calibri"/>
        </w:rPr>
        <w:t xml:space="preserve">Added the ABB </w:t>
      </w:r>
      <w:proofErr w:type="spellStart"/>
      <w:r w:rsidRPr="00566932">
        <w:rPr>
          <w:rFonts w:cs="Calibri"/>
        </w:rPr>
        <w:t>Totalflow</w:t>
      </w:r>
      <w:proofErr w:type="spellEnd"/>
      <w:r w:rsidRPr="00566932">
        <w:rPr>
          <w:rFonts w:cs="Calibri"/>
        </w:rPr>
        <w:t xml:space="preserve"> Driver. It can be selected for installation independently or as part of the Oil &amp; Gas product bundle</w:t>
      </w:r>
      <w:r w:rsidR="00F62C86" w:rsidRPr="00A530DD">
        <w:rPr>
          <w:rFonts w:cs="Calibri"/>
        </w:rPr>
        <w:t>.</w:t>
      </w:r>
    </w:p>
    <w:p w:rsidR="00F62C86" w:rsidRDefault="00F62C86" w:rsidP="00F62C86">
      <w:pPr>
        <w:rPr>
          <w:rFonts w:ascii="Arial" w:hAnsi="Arial" w:cs="Arial"/>
          <w:sz w:val="20"/>
          <w:szCs w:val="20"/>
        </w:rPr>
      </w:pPr>
    </w:p>
    <w:p w:rsidR="00F62C86" w:rsidRPr="00685C70" w:rsidRDefault="0074242F" w:rsidP="00F62C86">
      <w:pPr>
        <w:pStyle w:val="Heading3"/>
        <w:pBdr>
          <w:bottom w:val="single" w:sz="4" w:space="0" w:color="auto"/>
        </w:pBdr>
        <w:rPr>
          <w:rFonts w:ascii="Arial" w:hAnsi="Arial" w:cs="Arial"/>
          <w:sz w:val="20"/>
          <w:szCs w:val="20"/>
        </w:rPr>
      </w:pPr>
      <w:r>
        <w:rPr>
          <w:rFonts w:ascii="Arial" w:hAnsi="Arial" w:cs="Arial"/>
          <w:sz w:val="20"/>
          <w:szCs w:val="20"/>
        </w:rPr>
        <w:br w:type="page"/>
      </w:r>
      <w:r w:rsidR="00F62C86" w:rsidRPr="00685C70">
        <w:rPr>
          <w:rFonts w:ascii="Arial" w:hAnsi="Arial" w:cs="Arial"/>
          <w:sz w:val="20"/>
          <w:szCs w:val="20"/>
        </w:rPr>
        <w:lastRenderedPageBreak/>
        <w:t>Native Client Interfaces</w:t>
      </w:r>
    </w:p>
    <w:p w:rsidR="00F62C86" w:rsidRPr="00685C70" w:rsidRDefault="0074242F" w:rsidP="00F62C86">
      <w:pPr>
        <w:rPr>
          <w:rFonts w:ascii="Arial" w:hAnsi="Arial" w:cs="Arial"/>
          <w:b/>
          <w:sz w:val="20"/>
          <w:szCs w:val="20"/>
          <w:u w:val="single"/>
        </w:rPr>
      </w:pPr>
      <w:r>
        <w:rPr>
          <w:rFonts w:ascii="Arial" w:hAnsi="Arial" w:cs="Arial"/>
          <w:b/>
          <w:sz w:val="20"/>
          <w:szCs w:val="20"/>
          <w:u w:val="single"/>
        </w:rPr>
        <w:t xml:space="preserve">Wonderware </w:t>
      </w:r>
      <w:proofErr w:type="spellStart"/>
      <w:r>
        <w:rPr>
          <w:rFonts w:ascii="Arial" w:hAnsi="Arial" w:cs="Arial"/>
          <w:b/>
          <w:sz w:val="20"/>
          <w:szCs w:val="20"/>
          <w:u w:val="single"/>
        </w:rPr>
        <w:t>SuiteLink</w:t>
      </w:r>
      <w:proofErr w:type="spellEnd"/>
      <w:r w:rsidR="00F62C86">
        <w:rPr>
          <w:rFonts w:ascii="Arial" w:hAnsi="Arial" w:cs="Arial"/>
          <w:b/>
          <w:sz w:val="20"/>
          <w:szCs w:val="20"/>
          <w:u w:val="single"/>
        </w:rPr>
        <w:t xml:space="preserve"> Interface</w:t>
      </w:r>
    </w:p>
    <w:p w:rsidR="00F62C86" w:rsidRPr="00685C70" w:rsidRDefault="00F62C86" w:rsidP="00F62C86">
      <w:pPr>
        <w:rPr>
          <w:rFonts w:ascii="Arial" w:hAnsi="Arial" w:cs="Arial"/>
          <w:color w:val="000000"/>
          <w:sz w:val="20"/>
          <w:szCs w:val="20"/>
        </w:rPr>
      </w:pPr>
    </w:p>
    <w:p w:rsidR="00F62C86" w:rsidRPr="00A530DD" w:rsidRDefault="0074242F" w:rsidP="0074242F">
      <w:pPr>
        <w:numPr>
          <w:ilvl w:val="0"/>
          <w:numId w:val="108"/>
        </w:numPr>
        <w:rPr>
          <w:rFonts w:cs="Calibri"/>
        </w:rPr>
      </w:pPr>
      <w:r w:rsidRPr="0074242F">
        <w:rPr>
          <w:rFonts w:cs="Calibri"/>
        </w:rPr>
        <w:t>Fixed an issue where the server would add duplicate Topics and Items under certain circumstances where network connectivity issues were observed. Because the client doesn’t inform the server about connection loss, it never gives the server a chance to release the resources associated with the lost connection. When updating the client, this causes an increase in memory consumption and a decrease in performance. By checking for duplicates when new item references are added, this situation may be avoided</w:t>
      </w:r>
      <w:r w:rsidR="00F62C86" w:rsidRPr="00A530DD">
        <w:rPr>
          <w:rFonts w:cs="Calibri"/>
        </w:rPr>
        <w:t>.</w:t>
      </w:r>
    </w:p>
    <w:p w:rsidR="00F62C86" w:rsidRDefault="00F62C86" w:rsidP="00F62C86">
      <w:pPr>
        <w:rPr>
          <w:rFonts w:ascii="Arial" w:hAnsi="Arial" w:cs="Arial"/>
          <w:sz w:val="20"/>
          <w:szCs w:val="20"/>
        </w:rPr>
      </w:pPr>
    </w:p>
    <w:p w:rsidR="0074242F" w:rsidRPr="00685C70" w:rsidRDefault="0074242F" w:rsidP="0074242F">
      <w:pPr>
        <w:rPr>
          <w:rFonts w:ascii="Arial" w:hAnsi="Arial" w:cs="Arial"/>
          <w:b/>
          <w:sz w:val="20"/>
          <w:szCs w:val="20"/>
          <w:u w:val="single"/>
        </w:rPr>
      </w:pPr>
      <w:r w:rsidRPr="00685C70">
        <w:rPr>
          <w:rFonts w:ascii="Arial" w:hAnsi="Arial" w:cs="Arial"/>
          <w:b/>
          <w:sz w:val="20"/>
          <w:szCs w:val="20"/>
          <w:u w:val="single"/>
        </w:rPr>
        <w:t>OPC</w:t>
      </w:r>
      <w:r>
        <w:rPr>
          <w:rFonts w:ascii="Arial" w:hAnsi="Arial" w:cs="Arial"/>
          <w:b/>
          <w:sz w:val="20"/>
          <w:szCs w:val="20"/>
          <w:u w:val="single"/>
        </w:rPr>
        <w:t xml:space="preserve"> AE</w:t>
      </w:r>
      <w:r w:rsidRPr="00685C70">
        <w:rPr>
          <w:rFonts w:ascii="Arial" w:hAnsi="Arial" w:cs="Arial"/>
          <w:b/>
          <w:sz w:val="20"/>
          <w:szCs w:val="20"/>
          <w:u w:val="single"/>
        </w:rPr>
        <w:t xml:space="preserve"> Server Interface</w:t>
      </w:r>
    </w:p>
    <w:p w:rsidR="0074242F" w:rsidRPr="00685C70" w:rsidRDefault="0074242F" w:rsidP="0074242F">
      <w:pPr>
        <w:rPr>
          <w:rFonts w:ascii="Arial" w:hAnsi="Arial" w:cs="Arial"/>
          <w:color w:val="000000"/>
          <w:sz w:val="20"/>
          <w:szCs w:val="20"/>
        </w:rPr>
      </w:pPr>
    </w:p>
    <w:p w:rsidR="0074242F" w:rsidRPr="0074242F" w:rsidRDefault="0074242F" w:rsidP="0074242F">
      <w:pPr>
        <w:numPr>
          <w:ilvl w:val="0"/>
          <w:numId w:val="108"/>
        </w:numPr>
        <w:rPr>
          <w:rFonts w:ascii="Arial" w:hAnsi="Arial" w:cs="Arial"/>
          <w:sz w:val="20"/>
          <w:szCs w:val="20"/>
        </w:rPr>
      </w:pPr>
      <w:r w:rsidRPr="0074242F">
        <w:rPr>
          <w:rFonts w:cs="Calibri"/>
        </w:rPr>
        <w:t>Fixed a defect where adding a Condition to a Source that has Bad Quality could have resulted in an Event before the Alarm is started. The Alarm already has a check for this condition on Value Change. The same check was implemented on Quality Change</w:t>
      </w:r>
      <w:r w:rsidRPr="00A530DD">
        <w:rPr>
          <w:rFonts w:cs="Calibri"/>
        </w:rPr>
        <w:t>.</w:t>
      </w:r>
    </w:p>
    <w:p w:rsidR="0074242F" w:rsidRDefault="0074242F" w:rsidP="00F62C86">
      <w:pPr>
        <w:rPr>
          <w:rFonts w:ascii="Arial" w:hAnsi="Arial" w:cs="Arial"/>
          <w:b/>
          <w:sz w:val="20"/>
          <w:szCs w:val="20"/>
          <w:u w:val="single"/>
        </w:rPr>
      </w:pPr>
    </w:p>
    <w:p w:rsidR="00F62C86" w:rsidRPr="00685C70" w:rsidRDefault="00F62C86" w:rsidP="00F62C86">
      <w:pPr>
        <w:rPr>
          <w:rFonts w:ascii="Arial" w:hAnsi="Arial" w:cs="Arial"/>
          <w:b/>
          <w:sz w:val="20"/>
          <w:szCs w:val="20"/>
          <w:u w:val="single"/>
        </w:rPr>
      </w:pPr>
      <w:r w:rsidRPr="00685C70">
        <w:rPr>
          <w:rFonts w:ascii="Arial" w:hAnsi="Arial" w:cs="Arial"/>
          <w:b/>
          <w:sz w:val="20"/>
          <w:szCs w:val="20"/>
          <w:u w:val="single"/>
        </w:rPr>
        <w:t xml:space="preserve">OPC </w:t>
      </w:r>
      <w:r>
        <w:rPr>
          <w:rFonts w:ascii="Arial" w:hAnsi="Arial" w:cs="Arial"/>
          <w:b/>
          <w:sz w:val="20"/>
          <w:szCs w:val="20"/>
          <w:u w:val="single"/>
        </w:rPr>
        <w:t>DA</w:t>
      </w:r>
      <w:r w:rsidRPr="00685C70">
        <w:rPr>
          <w:rFonts w:ascii="Arial" w:hAnsi="Arial" w:cs="Arial"/>
          <w:b/>
          <w:sz w:val="20"/>
          <w:szCs w:val="20"/>
          <w:u w:val="single"/>
        </w:rPr>
        <w:t xml:space="preserve"> Server Interface</w:t>
      </w:r>
    </w:p>
    <w:p w:rsidR="00F62C86" w:rsidRPr="00685C70" w:rsidRDefault="00F62C86" w:rsidP="00F62C86">
      <w:pPr>
        <w:rPr>
          <w:rFonts w:ascii="Arial" w:hAnsi="Arial" w:cs="Arial"/>
          <w:color w:val="000000"/>
          <w:sz w:val="20"/>
          <w:szCs w:val="20"/>
        </w:rPr>
      </w:pPr>
    </w:p>
    <w:p w:rsidR="00F62C86" w:rsidRPr="00CF3888" w:rsidRDefault="005A4D1C" w:rsidP="005A4D1C">
      <w:pPr>
        <w:numPr>
          <w:ilvl w:val="0"/>
          <w:numId w:val="108"/>
        </w:numPr>
        <w:rPr>
          <w:rFonts w:ascii="Arial" w:hAnsi="Arial" w:cs="Arial"/>
          <w:sz w:val="20"/>
          <w:szCs w:val="20"/>
        </w:rPr>
      </w:pPr>
      <w:r w:rsidRPr="005A4D1C">
        <w:rPr>
          <w:rFonts w:cs="Calibri"/>
        </w:rPr>
        <w:t>Resolved an issue experienced by a customer that was using a custom OPC client application where the server was producing two updates for each item’s initial update following addition to a group</w:t>
      </w:r>
      <w:r>
        <w:rPr>
          <w:rFonts w:cs="Calibri"/>
        </w:rPr>
        <w:t>.</w:t>
      </w:r>
    </w:p>
    <w:p w:rsidR="00F62C86" w:rsidRPr="005A4D1C" w:rsidRDefault="005A4D1C" w:rsidP="005A4D1C">
      <w:pPr>
        <w:numPr>
          <w:ilvl w:val="0"/>
          <w:numId w:val="108"/>
        </w:numPr>
        <w:rPr>
          <w:rFonts w:ascii="Arial" w:hAnsi="Arial" w:cs="Arial"/>
          <w:sz w:val="20"/>
          <w:szCs w:val="20"/>
        </w:rPr>
      </w:pPr>
      <w:r w:rsidRPr="005A4D1C">
        <w:rPr>
          <w:rFonts w:cs="Calibri"/>
        </w:rPr>
        <w:t>Addressed the cache refresh that was returning Bad Quality for items that had not yet received an initial update</w:t>
      </w:r>
      <w:r w:rsidR="00F62C86" w:rsidRPr="00CF3888">
        <w:rPr>
          <w:rFonts w:cs="Calibri"/>
        </w:rPr>
        <w:t>.</w:t>
      </w:r>
    </w:p>
    <w:p w:rsidR="005A4D1C" w:rsidRPr="00CF3888" w:rsidRDefault="005A4D1C" w:rsidP="005A4D1C">
      <w:pPr>
        <w:numPr>
          <w:ilvl w:val="0"/>
          <w:numId w:val="108"/>
        </w:numPr>
        <w:rPr>
          <w:rFonts w:ascii="Arial" w:hAnsi="Arial" w:cs="Arial"/>
          <w:sz w:val="20"/>
          <w:szCs w:val="20"/>
        </w:rPr>
      </w:pPr>
      <w:r w:rsidRPr="005A4D1C">
        <w:rPr>
          <w:rFonts w:cs="Calibri"/>
        </w:rPr>
        <w:t>Fixed an issue where the incorrect item time was being returned to the client when querying item properties. The time was being returned as local time, but should have been returned as UTC in a variant (using the VT_DATE type)</w:t>
      </w:r>
      <w:r>
        <w:rPr>
          <w:rFonts w:cs="Calibri"/>
        </w:rPr>
        <w:t>.</w:t>
      </w:r>
    </w:p>
    <w:p w:rsidR="00F62C86" w:rsidRPr="00685C70" w:rsidRDefault="00F62C86" w:rsidP="00F62C86">
      <w:pPr>
        <w:pStyle w:val="Heading3"/>
        <w:pBdr>
          <w:bottom w:val="single" w:sz="4" w:space="0" w:color="auto"/>
        </w:pBdr>
        <w:rPr>
          <w:rFonts w:ascii="Arial" w:hAnsi="Arial" w:cs="Arial"/>
          <w:sz w:val="20"/>
          <w:szCs w:val="20"/>
        </w:rPr>
      </w:pPr>
      <w:r>
        <w:rPr>
          <w:rFonts w:ascii="Arial" w:hAnsi="Arial" w:cs="Arial"/>
          <w:sz w:val="20"/>
          <w:szCs w:val="20"/>
        </w:rPr>
        <w:t>Plug-Ins</w:t>
      </w:r>
    </w:p>
    <w:p w:rsidR="00F62C86" w:rsidRPr="008779B0" w:rsidRDefault="005A4D1C" w:rsidP="00F62C86">
      <w:pPr>
        <w:rPr>
          <w:rFonts w:ascii="Arial" w:hAnsi="Arial" w:cs="Arial"/>
          <w:sz w:val="20"/>
          <w:szCs w:val="20"/>
        </w:rPr>
      </w:pPr>
      <w:r>
        <w:rPr>
          <w:rFonts w:ascii="Arial" w:hAnsi="Arial" w:cs="Arial"/>
          <w:b/>
          <w:sz w:val="20"/>
          <w:szCs w:val="20"/>
          <w:u w:val="single"/>
        </w:rPr>
        <w:t>Connection Sharing</w:t>
      </w:r>
    </w:p>
    <w:p w:rsidR="00F62C86" w:rsidRDefault="00F62C86" w:rsidP="00F62C86">
      <w:pPr>
        <w:rPr>
          <w:rFonts w:ascii="Arial" w:hAnsi="Arial" w:cs="Arial"/>
          <w:sz w:val="20"/>
          <w:szCs w:val="20"/>
        </w:rPr>
      </w:pPr>
    </w:p>
    <w:p w:rsidR="00F62C86" w:rsidRPr="00CF3888" w:rsidRDefault="005A4D1C" w:rsidP="005A4D1C">
      <w:pPr>
        <w:numPr>
          <w:ilvl w:val="0"/>
          <w:numId w:val="110"/>
        </w:numPr>
        <w:rPr>
          <w:rFonts w:cs="Calibri"/>
        </w:rPr>
      </w:pPr>
      <w:r w:rsidRPr="005A4D1C">
        <w:rPr>
          <w:rFonts w:cs="Calibri"/>
        </w:rPr>
        <w:t>Initial release of the Connection Sharing feature, which is contained within a plug-in that is selected by default in the installation. The Connection Sharing feature allows two serial drivers to share a single communication port or dial-up modem. It is intended for use in Telemetry applications where drivers need to “take turns” polling for data over shared hardware. In addition to the new views available when the Channel/Devices View is displayed in the server Configuration, the maximum range for serial communication ports was increased to 999</w:t>
      </w:r>
      <w:r w:rsidR="00F62C86" w:rsidRPr="00CF3888">
        <w:rPr>
          <w:rFonts w:cs="Calibri"/>
        </w:rPr>
        <w:t>.</w:t>
      </w:r>
    </w:p>
    <w:p w:rsidR="00F62C86" w:rsidRDefault="00F62C86" w:rsidP="00F62C86">
      <w:pPr>
        <w:pStyle w:val="ListParagraph"/>
        <w:spacing w:line="276" w:lineRule="auto"/>
        <w:rPr>
          <w:rFonts w:ascii="Arial" w:hAnsi="Arial" w:cs="Arial"/>
          <w:b/>
          <w:sz w:val="20"/>
          <w:szCs w:val="20"/>
          <w:u w:val="single"/>
        </w:rPr>
      </w:pPr>
    </w:p>
    <w:p w:rsidR="00F62C86" w:rsidRPr="008779B0" w:rsidRDefault="005A4D1C" w:rsidP="00F62C86">
      <w:pPr>
        <w:rPr>
          <w:rFonts w:ascii="Arial" w:hAnsi="Arial" w:cs="Arial"/>
          <w:sz w:val="20"/>
          <w:szCs w:val="20"/>
        </w:rPr>
      </w:pPr>
      <w:r>
        <w:rPr>
          <w:rFonts w:ascii="Arial" w:hAnsi="Arial" w:cs="Arial"/>
          <w:b/>
          <w:sz w:val="20"/>
          <w:szCs w:val="20"/>
          <w:u w:val="single"/>
        </w:rPr>
        <w:br w:type="page"/>
      </w:r>
      <w:r w:rsidR="00F62C86">
        <w:rPr>
          <w:rFonts w:ascii="Arial" w:hAnsi="Arial" w:cs="Arial"/>
          <w:b/>
          <w:sz w:val="20"/>
          <w:szCs w:val="20"/>
          <w:u w:val="single"/>
        </w:rPr>
        <w:lastRenderedPageBreak/>
        <w:t>EFM Exporter Plug-In</w:t>
      </w:r>
    </w:p>
    <w:p w:rsidR="00F62C86" w:rsidRDefault="00F62C86" w:rsidP="00F62C86">
      <w:pPr>
        <w:rPr>
          <w:rFonts w:ascii="Arial" w:hAnsi="Arial" w:cs="Arial"/>
          <w:sz w:val="20"/>
          <w:szCs w:val="20"/>
        </w:rPr>
      </w:pPr>
    </w:p>
    <w:p w:rsidR="00F62C86" w:rsidRDefault="005A4D1C" w:rsidP="005A4D1C">
      <w:pPr>
        <w:numPr>
          <w:ilvl w:val="0"/>
          <w:numId w:val="110"/>
        </w:numPr>
        <w:rPr>
          <w:rFonts w:cs="Calibri"/>
        </w:rPr>
      </w:pPr>
      <w:r w:rsidRPr="005A4D1C">
        <w:rPr>
          <w:rFonts w:cs="Calibri"/>
        </w:rPr>
        <w:t>Enhanced the EFM Exporter to support the following export formats:</w:t>
      </w:r>
    </w:p>
    <w:p w:rsidR="005A4D1C" w:rsidRDefault="005A4D1C" w:rsidP="005A4D1C">
      <w:pPr>
        <w:numPr>
          <w:ilvl w:val="1"/>
          <w:numId w:val="110"/>
        </w:numPr>
        <w:rPr>
          <w:rFonts w:cs="Calibri"/>
        </w:rPr>
      </w:pPr>
      <w:r>
        <w:rPr>
          <w:rFonts w:cs="Calibri"/>
        </w:rPr>
        <w:t>PGAS v8.0</w:t>
      </w:r>
    </w:p>
    <w:p w:rsidR="005A4D1C" w:rsidRDefault="005A4D1C" w:rsidP="005A4D1C">
      <w:pPr>
        <w:numPr>
          <w:ilvl w:val="1"/>
          <w:numId w:val="110"/>
        </w:numPr>
        <w:rPr>
          <w:rFonts w:cs="Calibri"/>
        </w:rPr>
      </w:pPr>
      <w:r>
        <w:rPr>
          <w:rFonts w:cs="Calibri"/>
        </w:rPr>
        <w:t>CSV</w:t>
      </w:r>
    </w:p>
    <w:p w:rsidR="005A4D1C" w:rsidRDefault="005A4D1C" w:rsidP="005A4D1C">
      <w:pPr>
        <w:numPr>
          <w:ilvl w:val="0"/>
          <w:numId w:val="110"/>
        </w:numPr>
        <w:rPr>
          <w:rFonts w:cs="Calibri"/>
        </w:rPr>
      </w:pPr>
      <w:r w:rsidRPr="005A4D1C">
        <w:rPr>
          <w:rFonts w:cs="Calibri"/>
        </w:rPr>
        <w:t>Fixed an issue with the Flow-Cal Exporter where 63 character string type events and alarms were being read back improperly from a cached CFX file, causing the events or alarms that followed to be loaded incorrectly as well</w:t>
      </w:r>
      <w:r>
        <w:rPr>
          <w:rFonts w:cs="Calibri"/>
        </w:rPr>
        <w:t>.</w:t>
      </w:r>
    </w:p>
    <w:p w:rsidR="005A4D1C" w:rsidRDefault="005A4D1C" w:rsidP="005A4D1C">
      <w:pPr>
        <w:numPr>
          <w:ilvl w:val="0"/>
          <w:numId w:val="110"/>
        </w:numPr>
        <w:rPr>
          <w:rFonts w:cs="Calibri"/>
        </w:rPr>
      </w:pPr>
      <w:r w:rsidRPr="005A4D1C">
        <w:rPr>
          <w:rFonts w:cs="Calibri"/>
        </w:rPr>
        <w:t>Changed the Flow-Cal Exporter’s default file path to include |</w:t>
      </w:r>
      <w:proofErr w:type="spellStart"/>
      <w:r w:rsidRPr="005A4D1C">
        <w:rPr>
          <w:rFonts w:cs="Calibri"/>
        </w:rPr>
        <w:t>PollGroupName</w:t>
      </w:r>
      <w:proofErr w:type="spellEnd"/>
      <w:r w:rsidRPr="005A4D1C">
        <w:rPr>
          <w:rFonts w:cs="Calibri"/>
        </w:rPr>
        <w:t>| and |</w:t>
      </w:r>
      <w:proofErr w:type="spellStart"/>
      <w:r w:rsidRPr="005A4D1C">
        <w:rPr>
          <w:rFonts w:cs="Calibri"/>
        </w:rPr>
        <w:t>ExporterName</w:t>
      </w:r>
      <w:proofErr w:type="spellEnd"/>
      <w:r w:rsidRPr="005A4D1C">
        <w:rPr>
          <w:rFonts w:cs="Calibri"/>
        </w:rPr>
        <w:t>| wildcards like the PGAS and CSV exporters</w:t>
      </w:r>
      <w:r>
        <w:rPr>
          <w:rFonts w:cs="Calibri"/>
        </w:rPr>
        <w:t>.</w:t>
      </w:r>
    </w:p>
    <w:p w:rsidR="005A4D1C" w:rsidRDefault="005A4D1C" w:rsidP="005A4D1C">
      <w:pPr>
        <w:numPr>
          <w:ilvl w:val="0"/>
          <w:numId w:val="110"/>
        </w:numPr>
        <w:rPr>
          <w:rFonts w:cs="Calibri"/>
        </w:rPr>
      </w:pPr>
      <w:r w:rsidRPr="005A4D1C">
        <w:rPr>
          <w:rFonts w:cs="Calibri"/>
        </w:rPr>
        <w:t xml:space="preserve">Altered the mechanism that deletes the Flow-Cal Exporter’s temporary cache after loading its contents into memory. </w:t>
      </w:r>
      <w:r>
        <w:rPr>
          <w:rFonts w:cs="Calibri"/>
        </w:rPr>
        <w:t xml:space="preserve"> </w:t>
      </w:r>
      <w:r w:rsidRPr="005A4D1C">
        <w:rPr>
          <w:rFonts w:cs="Calibri"/>
        </w:rPr>
        <w:t>Failure can occur if the file is locked by another process. Users will see an error/event message, and the other exporters defined in the same poll group will not be skipped</w:t>
      </w:r>
      <w:r>
        <w:rPr>
          <w:rFonts w:cs="Calibri"/>
        </w:rPr>
        <w:t>.</w:t>
      </w:r>
    </w:p>
    <w:p w:rsidR="005A4D1C" w:rsidRDefault="005A4D1C" w:rsidP="005A4D1C">
      <w:pPr>
        <w:numPr>
          <w:ilvl w:val="0"/>
          <w:numId w:val="110"/>
        </w:numPr>
        <w:rPr>
          <w:rFonts w:cs="Calibri"/>
        </w:rPr>
      </w:pPr>
      <w:r w:rsidRPr="005A4D1C">
        <w:rPr>
          <w:rFonts w:cs="Calibri"/>
        </w:rPr>
        <w:t>Added the “argon” and “</w:t>
      </w:r>
      <w:proofErr w:type="spellStart"/>
      <w:r w:rsidRPr="005A4D1C">
        <w:rPr>
          <w:rFonts w:cs="Calibri"/>
        </w:rPr>
        <w:t>specific_heats</w:t>
      </w:r>
      <w:proofErr w:type="spellEnd"/>
      <w:r w:rsidRPr="005A4D1C">
        <w:rPr>
          <w:rFonts w:cs="Calibri"/>
        </w:rPr>
        <w:t>” mappings to the Flow-Cal Exporter's Event Mappings</w:t>
      </w:r>
      <w:r>
        <w:rPr>
          <w:rFonts w:cs="Calibri"/>
        </w:rPr>
        <w:t>.</w:t>
      </w:r>
    </w:p>
    <w:p w:rsidR="005A4D1C" w:rsidRDefault="005A4D1C" w:rsidP="005A4D1C">
      <w:pPr>
        <w:numPr>
          <w:ilvl w:val="0"/>
          <w:numId w:val="110"/>
        </w:numPr>
        <w:rPr>
          <w:rFonts w:cs="Calibri"/>
        </w:rPr>
      </w:pPr>
      <w:r w:rsidRPr="005A4D1C">
        <w:rPr>
          <w:rFonts w:cs="Calibri"/>
        </w:rPr>
        <w:t xml:space="preserve">Fixed a defect </w:t>
      </w:r>
      <w:r>
        <w:rPr>
          <w:rFonts w:cs="Calibri"/>
        </w:rPr>
        <w:t xml:space="preserve">introduced </w:t>
      </w:r>
      <w:r w:rsidRPr="005A4D1C">
        <w:rPr>
          <w:rFonts w:cs="Calibri"/>
        </w:rPr>
        <w:t>in the 5.9 release that failed to load Flow-Cal Exporter XML paths containing wildcards</w:t>
      </w:r>
      <w:r>
        <w:rPr>
          <w:rFonts w:cs="Calibri"/>
        </w:rPr>
        <w:t>.</w:t>
      </w:r>
    </w:p>
    <w:p w:rsidR="00F62C86" w:rsidRPr="005A4D1C" w:rsidRDefault="005A4D1C" w:rsidP="00F62C86">
      <w:pPr>
        <w:numPr>
          <w:ilvl w:val="0"/>
          <w:numId w:val="110"/>
        </w:numPr>
        <w:rPr>
          <w:rFonts w:cs="Calibri"/>
        </w:rPr>
      </w:pPr>
      <w:r w:rsidRPr="005A4D1C">
        <w:rPr>
          <w:rFonts w:cs="Calibri"/>
        </w:rPr>
        <w:t>Resolved an issue with the Add Multiple Meters dialog, wherein selecting a system keyboard shortcut (such as Alt+F4) could cause the Configuration to stop running</w:t>
      </w:r>
      <w:r>
        <w:rPr>
          <w:rFonts w:cs="Calibri"/>
        </w:rPr>
        <w:t>.</w:t>
      </w:r>
    </w:p>
    <w:p w:rsidR="00F62C86" w:rsidRPr="00685C70" w:rsidRDefault="00F62C86" w:rsidP="00F62C86">
      <w:pPr>
        <w:pStyle w:val="Heading3"/>
        <w:pBdr>
          <w:bottom w:val="single" w:sz="4" w:space="0" w:color="auto"/>
        </w:pBd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Drivers</w:t>
      </w:r>
    </w:p>
    <w:p w:rsidR="00F62C86" w:rsidRPr="00685C70" w:rsidRDefault="00F62C86" w:rsidP="00F62C86">
      <w:pPr>
        <w:rPr>
          <w:rFonts w:ascii="Arial" w:hAnsi="Arial" w:cs="Arial"/>
          <w:b/>
          <w:bCs/>
          <w:sz w:val="20"/>
          <w:szCs w:val="20"/>
          <w:u w:val="single"/>
        </w:rPr>
      </w:pPr>
      <w:r>
        <w:rPr>
          <w:rFonts w:ascii="Arial" w:hAnsi="Arial" w:cs="Arial"/>
          <w:b/>
          <w:bCs/>
          <w:sz w:val="20"/>
          <w:szCs w:val="20"/>
          <w:u w:val="single"/>
        </w:rPr>
        <w:t>All Drivers</w:t>
      </w:r>
    </w:p>
    <w:p w:rsidR="00F62C86" w:rsidRPr="00685C70" w:rsidRDefault="00F62C86" w:rsidP="00F62C86">
      <w:pPr>
        <w:ind w:left="360"/>
        <w:rPr>
          <w:rFonts w:ascii="Arial" w:hAnsi="Arial" w:cs="Arial"/>
          <w:color w:val="000000"/>
          <w:sz w:val="20"/>
          <w:szCs w:val="20"/>
        </w:rPr>
      </w:pPr>
    </w:p>
    <w:p w:rsidR="00F62C86" w:rsidRPr="005A4D1C" w:rsidRDefault="005A4D1C" w:rsidP="005A4D1C">
      <w:pPr>
        <w:numPr>
          <w:ilvl w:val="0"/>
          <w:numId w:val="113"/>
        </w:numPr>
        <w:rPr>
          <w:rFonts w:ascii="Arial" w:hAnsi="Arial" w:cs="Arial"/>
          <w:sz w:val="20"/>
          <w:szCs w:val="20"/>
        </w:rPr>
      </w:pPr>
      <w:r w:rsidRPr="005A4D1C">
        <w:rPr>
          <w:rFonts w:cs="Calibri"/>
        </w:rPr>
        <w:t>Updated the driver library to prioritize a tag read following the failure of a tag write in order to expedite an update of the tag’s quality</w:t>
      </w:r>
      <w:r w:rsidR="00F62C86" w:rsidRPr="00CF3888">
        <w:rPr>
          <w:rFonts w:cs="Calibri"/>
        </w:rPr>
        <w:t>.</w:t>
      </w:r>
    </w:p>
    <w:p w:rsidR="005A4D1C" w:rsidRDefault="005A4D1C" w:rsidP="005A4D1C">
      <w:pPr>
        <w:rPr>
          <w:rFonts w:cs="Calibri"/>
        </w:rPr>
      </w:pPr>
    </w:p>
    <w:p w:rsidR="005A4D1C" w:rsidRPr="00685C70" w:rsidRDefault="005A4D1C" w:rsidP="005A4D1C">
      <w:pPr>
        <w:rPr>
          <w:rFonts w:ascii="Arial" w:hAnsi="Arial" w:cs="Arial"/>
          <w:b/>
          <w:bCs/>
          <w:sz w:val="20"/>
          <w:szCs w:val="20"/>
          <w:u w:val="single"/>
        </w:rPr>
      </w:pPr>
      <w:r>
        <w:rPr>
          <w:rFonts w:ascii="Arial" w:hAnsi="Arial" w:cs="Arial"/>
          <w:b/>
          <w:bCs/>
          <w:sz w:val="20"/>
          <w:szCs w:val="20"/>
          <w:u w:val="single"/>
        </w:rPr>
        <w:t xml:space="preserve">ABB </w:t>
      </w:r>
      <w:proofErr w:type="spellStart"/>
      <w:r>
        <w:rPr>
          <w:rFonts w:ascii="Arial" w:hAnsi="Arial" w:cs="Arial"/>
          <w:b/>
          <w:bCs/>
          <w:sz w:val="20"/>
          <w:szCs w:val="20"/>
          <w:u w:val="single"/>
        </w:rPr>
        <w:t>Totalflow</w:t>
      </w:r>
      <w:proofErr w:type="spellEnd"/>
      <w:r>
        <w:rPr>
          <w:rFonts w:ascii="Arial" w:hAnsi="Arial" w:cs="Arial"/>
          <w:b/>
          <w:bCs/>
          <w:sz w:val="20"/>
          <w:szCs w:val="20"/>
          <w:u w:val="single"/>
        </w:rPr>
        <w:t xml:space="preserve"> Serial</w:t>
      </w:r>
    </w:p>
    <w:p w:rsidR="005A4D1C" w:rsidRPr="00685C70" w:rsidRDefault="005A4D1C" w:rsidP="005A4D1C">
      <w:pPr>
        <w:ind w:left="360"/>
        <w:rPr>
          <w:rFonts w:ascii="Arial" w:hAnsi="Arial" w:cs="Arial"/>
          <w:color w:val="000000"/>
          <w:sz w:val="20"/>
          <w:szCs w:val="20"/>
        </w:rPr>
      </w:pPr>
    </w:p>
    <w:p w:rsidR="005A4D1C" w:rsidRPr="005A4D1C" w:rsidRDefault="005A4D1C" w:rsidP="005A4D1C">
      <w:pPr>
        <w:numPr>
          <w:ilvl w:val="0"/>
          <w:numId w:val="113"/>
        </w:numPr>
        <w:rPr>
          <w:rFonts w:ascii="Arial" w:hAnsi="Arial" w:cs="Arial"/>
          <w:sz w:val="20"/>
          <w:szCs w:val="20"/>
        </w:rPr>
      </w:pPr>
      <w:r w:rsidRPr="005A4D1C">
        <w:rPr>
          <w:rFonts w:cs="Calibri"/>
        </w:rPr>
        <w:t xml:space="preserve">Initial release of the new driver with support for real-time and EFM communications. This release provides support for connectivity to </w:t>
      </w:r>
      <w:proofErr w:type="spellStart"/>
      <w:r w:rsidRPr="005A4D1C">
        <w:rPr>
          <w:rFonts w:cs="Calibri"/>
        </w:rPr>
        <w:t>Totalflow</w:t>
      </w:r>
      <w:proofErr w:type="spellEnd"/>
      <w:r w:rsidRPr="005A4D1C">
        <w:rPr>
          <w:rFonts w:cs="Calibri"/>
        </w:rPr>
        <w:t xml:space="preserve"> devices using the native DB2 protocol. The driver is a serial driver but supports Ethernet Encapsulation. The driver</w:t>
      </w:r>
      <w:r>
        <w:rPr>
          <w:rFonts w:cs="Calibri"/>
        </w:rPr>
        <w:t xml:space="preserve"> </w:t>
      </w:r>
      <w:r w:rsidRPr="005A4D1C">
        <w:rPr>
          <w:rFonts w:cs="Calibri"/>
        </w:rPr>
        <w:t xml:space="preserve">can be selected for installation independently or as part of the Oil &amp; Gas </w:t>
      </w:r>
      <w:r>
        <w:rPr>
          <w:rFonts w:cs="Calibri"/>
        </w:rPr>
        <w:t>Suite</w:t>
      </w:r>
      <w:r w:rsidRPr="005A4D1C">
        <w:rPr>
          <w:rFonts w:cs="Calibri"/>
        </w:rPr>
        <w:t xml:space="preserve"> bundle</w:t>
      </w:r>
      <w:r w:rsidRPr="00CF3888">
        <w:rPr>
          <w:rFonts w:cs="Calibri"/>
        </w:rPr>
        <w:t>.</w:t>
      </w:r>
    </w:p>
    <w:p w:rsidR="00F62C86" w:rsidRDefault="00F62C86" w:rsidP="00F62C86">
      <w:pPr>
        <w:ind w:left="720"/>
        <w:rPr>
          <w:rFonts w:ascii="Arial" w:hAnsi="Arial" w:cs="Arial"/>
          <w:sz w:val="20"/>
          <w:szCs w:val="20"/>
        </w:rPr>
      </w:pPr>
    </w:p>
    <w:p w:rsidR="00F62C86" w:rsidRDefault="00F62C86" w:rsidP="00F62C86">
      <w:pPr>
        <w:rPr>
          <w:rFonts w:ascii="Arial" w:hAnsi="Arial" w:cs="Arial"/>
          <w:b/>
          <w:sz w:val="20"/>
          <w:szCs w:val="20"/>
          <w:u w:val="single"/>
        </w:rPr>
      </w:pPr>
      <w:r w:rsidRPr="008779B0">
        <w:rPr>
          <w:rFonts w:ascii="Arial" w:hAnsi="Arial" w:cs="Arial"/>
          <w:b/>
          <w:sz w:val="20"/>
          <w:szCs w:val="20"/>
          <w:u w:val="single"/>
        </w:rPr>
        <w:t>Allen-Bradley ControlLogix Ethernet</w:t>
      </w:r>
    </w:p>
    <w:p w:rsidR="00F62C86" w:rsidRDefault="00F62C86" w:rsidP="00F62C86">
      <w:pPr>
        <w:ind w:left="720"/>
        <w:rPr>
          <w:rFonts w:ascii="Arial" w:hAnsi="Arial" w:cs="Arial"/>
          <w:sz w:val="20"/>
          <w:szCs w:val="20"/>
        </w:rPr>
      </w:pPr>
    </w:p>
    <w:p w:rsidR="005A4D1C" w:rsidRDefault="005A4D1C" w:rsidP="005A4D1C">
      <w:pPr>
        <w:numPr>
          <w:ilvl w:val="0"/>
          <w:numId w:val="114"/>
        </w:numPr>
      </w:pPr>
      <w:r w:rsidRPr="005A4D1C">
        <w:t>Added support for a new service introduced in Logix FRN V21 for reading Native Tags, cal</w:t>
      </w:r>
      <w:r>
        <w:t>led Symbol Instance Addressing.</w:t>
      </w:r>
    </w:p>
    <w:p w:rsidR="005A4D1C" w:rsidRDefault="005A4D1C" w:rsidP="005A4D1C">
      <w:pPr>
        <w:numPr>
          <w:ilvl w:val="1"/>
          <w:numId w:val="114"/>
        </w:numPr>
      </w:pPr>
      <w:r w:rsidRPr="005A4D1C">
        <w:t>Physical addressing has been deprecated for V21 but is still supported in the driver for Logix FRN V20 and below.</w:t>
      </w:r>
    </w:p>
    <w:p w:rsidR="00F62C86" w:rsidRDefault="005A4D1C" w:rsidP="005A4D1C">
      <w:pPr>
        <w:numPr>
          <w:ilvl w:val="1"/>
          <w:numId w:val="114"/>
        </w:numPr>
      </w:pPr>
      <w:r w:rsidRPr="005A4D1C">
        <w:t>Replaced Physical Non-Blocking and Physical Blocking with Logical Non-Blocking and Logical Blocking to encapsulate these two services</w:t>
      </w:r>
      <w:r w:rsidR="00F62C86" w:rsidRPr="00E876D5">
        <w:t>.</w:t>
      </w:r>
    </w:p>
    <w:p w:rsidR="00F62C86" w:rsidRPr="00CF3888" w:rsidRDefault="005A4D1C" w:rsidP="005A4D1C">
      <w:pPr>
        <w:numPr>
          <w:ilvl w:val="0"/>
          <w:numId w:val="114"/>
        </w:numPr>
        <w:rPr>
          <w:rStyle w:val="Hyperlink"/>
          <w:rFonts w:ascii="Arial" w:hAnsi="Arial" w:cs="Arial"/>
          <w:color w:val="auto"/>
          <w:sz w:val="20"/>
          <w:szCs w:val="20"/>
          <w:u w:val="none"/>
        </w:rPr>
      </w:pPr>
      <w:r w:rsidRPr="005A4D1C">
        <w:rPr>
          <w:rFonts w:cs="Calibri"/>
        </w:rPr>
        <w:t>Resolved a packet length issue so writes to tags with the data type BOOL or SINT will succeed. This change applies to driver projects using the Serial Gateway device model</w:t>
      </w:r>
      <w:r w:rsidR="00F62C86" w:rsidRPr="00CF3888">
        <w:rPr>
          <w:rStyle w:val="Hyperlink"/>
          <w:rFonts w:cs="Calibri"/>
          <w:color w:val="auto"/>
          <w:u w:val="none"/>
        </w:rPr>
        <w:t>.</w:t>
      </w:r>
    </w:p>
    <w:p w:rsidR="00F62C86" w:rsidRPr="00CF3888" w:rsidRDefault="005A4D1C" w:rsidP="005A4D1C">
      <w:pPr>
        <w:numPr>
          <w:ilvl w:val="0"/>
          <w:numId w:val="114"/>
        </w:numPr>
        <w:rPr>
          <w:rFonts w:ascii="Arial" w:hAnsi="Arial" w:cs="Arial"/>
          <w:sz w:val="20"/>
          <w:szCs w:val="20"/>
        </w:rPr>
      </w:pPr>
      <w:r w:rsidRPr="005A4D1C">
        <w:rPr>
          <w:color w:val="000000"/>
        </w:rPr>
        <w:t>Improved the demotion of tags while in an error state by increasing the number of tags failed per transaction. The driver still attempts at least one read tag per transaction to recover from the error state. This does not apply when Auto Demotion is enabled</w:t>
      </w:r>
      <w:r w:rsidR="00F62C86">
        <w:rPr>
          <w:color w:val="000000"/>
        </w:rPr>
        <w:t>.</w:t>
      </w:r>
    </w:p>
    <w:p w:rsidR="00F62C86" w:rsidRDefault="005A4D1C" w:rsidP="005A4D1C">
      <w:pPr>
        <w:numPr>
          <w:ilvl w:val="0"/>
          <w:numId w:val="114"/>
        </w:numPr>
        <w:rPr>
          <w:rFonts w:cs="Calibri"/>
        </w:rPr>
      </w:pPr>
      <w:r w:rsidRPr="005A4D1C">
        <w:rPr>
          <w:rFonts w:cs="Calibri"/>
        </w:rPr>
        <w:t>Fixed an issue where project correlation state information was not being properly reset when switching from one device connection to another which could result in that device using Symbolic mode indefinitely</w:t>
      </w:r>
      <w:r w:rsidR="00F62C86" w:rsidRPr="00CF3888">
        <w:rPr>
          <w:rFonts w:cs="Calibri"/>
        </w:rPr>
        <w:t>.</w:t>
      </w:r>
    </w:p>
    <w:p w:rsidR="005A4D1C" w:rsidRDefault="005A4D1C" w:rsidP="005A4D1C">
      <w:pPr>
        <w:numPr>
          <w:ilvl w:val="0"/>
          <w:numId w:val="114"/>
        </w:numPr>
        <w:rPr>
          <w:rFonts w:cs="Calibri"/>
        </w:rPr>
      </w:pPr>
      <w:r w:rsidRPr="005A4D1C">
        <w:rPr>
          <w:rFonts w:cs="Calibri"/>
        </w:rPr>
        <w:t>Resolved a buffer overrun issue where the Device ID could become corrupt if the length of the portion preceding the comma exceeded 16 characters</w:t>
      </w:r>
      <w:r>
        <w:rPr>
          <w:rFonts w:cs="Calibri"/>
        </w:rPr>
        <w:t>.</w:t>
      </w:r>
    </w:p>
    <w:p w:rsidR="005A4D1C" w:rsidRDefault="005A4D1C" w:rsidP="005A4D1C">
      <w:pPr>
        <w:numPr>
          <w:ilvl w:val="0"/>
          <w:numId w:val="114"/>
        </w:numPr>
        <w:rPr>
          <w:rFonts w:cs="Calibri"/>
        </w:rPr>
      </w:pPr>
      <w:r w:rsidRPr="005A4D1C">
        <w:rPr>
          <w:rFonts w:cs="Calibri"/>
        </w:rPr>
        <w:t>Added an address validation check to ensure a tag's Symbolic address fits within a single CIP packet. If it exceeds a single packet, the tag will fail with "Address out of range"</w:t>
      </w:r>
      <w:r>
        <w:rPr>
          <w:rFonts w:cs="Calibri"/>
        </w:rPr>
        <w:t>.</w:t>
      </w:r>
    </w:p>
    <w:p w:rsidR="005A4D1C" w:rsidRDefault="005A4D1C" w:rsidP="005A4D1C">
      <w:pPr>
        <w:numPr>
          <w:ilvl w:val="0"/>
          <w:numId w:val="114"/>
        </w:numPr>
        <w:rPr>
          <w:rFonts w:cs="Calibri"/>
        </w:rPr>
      </w:pPr>
      <w:r w:rsidRPr="005A4D1C">
        <w:rPr>
          <w:rFonts w:cs="Calibri"/>
        </w:rPr>
        <w:t xml:space="preserve">Floats and Doubles written to BOOL, SINT, INT, DINT, and LINT Tags are now clamped in order to prevent roll-over. For example, the Float 4294967395.0 is larger than a </w:t>
      </w:r>
      <w:proofErr w:type="spellStart"/>
      <w:r w:rsidRPr="005A4D1C">
        <w:rPr>
          <w:rFonts w:cs="Calibri"/>
        </w:rPr>
        <w:t>DWord</w:t>
      </w:r>
      <w:proofErr w:type="spellEnd"/>
      <w:r w:rsidRPr="005A4D1C">
        <w:rPr>
          <w:rFonts w:cs="Calibri"/>
        </w:rPr>
        <w:t xml:space="preserve"> (4294967295) and would roll-over to 0. With this fix, 4294967395.0 will be clamped to 4294967295</w:t>
      </w:r>
      <w:r>
        <w:rPr>
          <w:rFonts w:cs="Calibri"/>
        </w:rPr>
        <w:t>.</w:t>
      </w:r>
    </w:p>
    <w:p w:rsidR="005A4D1C" w:rsidRDefault="005A4D1C" w:rsidP="005A4D1C">
      <w:pPr>
        <w:numPr>
          <w:ilvl w:val="0"/>
          <w:numId w:val="114"/>
        </w:numPr>
        <w:rPr>
          <w:rFonts w:cs="Calibri"/>
        </w:rPr>
      </w:pPr>
      <w:r w:rsidRPr="005A4D1C">
        <w:rPr>
          <w:rFonts w:cs="Calibri"/>
        </w:rPr>
        <w:t>Fixed an issue that occurred when writing to BOOL and SINT Tags for Serial Gateway models</w:t>
      </w:r>
      <w:r>
        <w:rPr>
          <w:rFonts w:cs="Calibri"/>
        </w:rPr>
        <w:t>.</w:t>
      </w:r>
    </w:p>
    <w:p w:rsidR="00F62C86" w:rsidRPr="00CF3888" w:rsidRDefault="00F62C86" w:rsidP="00F62C86">
      <w:pPr>
        <w:ind w:left="720"/>
        <w:rPr>
          <w:rFonts w:cs="Calibri"/>
        </w:rPr>
      </w:pPr>
    </w:p>
    <w:p w:rsidR="00F62C86" w:rsidRDefault="00F62C86" w:rsidP="00F62C86">
      <w:pPr>
        <w:rPr>
          <w:rFonts w:ascii="Arial" w:hAnsi="Arial" w:cs="Arial"/>
          <w:b/>
          <w:sz w:val="20"/>
          <w:szCs w:val="20"/>
          <w:u w:val="single"/>
        </w:rPr>
      </w:pPr>
      <w:r w:rsidRPr="008779B0">
        <w:rPr>
          <w:rFonts w:ascii="Arial" w:hAnsi="Arial" w:cs="Arial"/>
          <w:b/>
          <w:sz w:val="20"/>
          <w:szCs w:val="20"/>
          <w:u w:val="single"/>
        </w:rPr>
        <w:t>Allen-Bradley Ethernet</w:t>
      </w:r>
    </w:p>
    <w:p w:rsidR="00F62C86" w:rsidRPr="00CF3888" w:rsidRDefault="00F62C86" w:rsidP="00F62C86">
      <w:pPr>
        <w:rPr>
          <w:rFonts w:cs="Calibri"/>
        </w:rPr>
      </w:pPr>
    </w:p>
    <w:p w:rsidR="00F62C86" w:rsidRPr="005D4A4D" w:rsidRDefault="005A4D1C" w:rsidP="005D4A4D">
      <w:pPr>
        <w:numPr>
          <w:ilvl w:val="0"/>
          <w:numId w:val="114"/>
        </w:numPr>
        <w:rPr>
          <w:rFonts w:cs="Calibri"/>
        </w:rPr>
      </w:pPr>
      <w:r w:rsidRPr="005A4D1C">
        <w:t>Added support for Communication Serialization</w:t>
      </w:r>
      <w:r w:rsidR="00F62C86">
        <w:t>.</w:t>
      </w:r>
    </w:p>
    <w:p w:rsidR="00F62C86" w:rsidRPr="00CF3888" w:rsidRDefault="00F62C86" w:rsidP="00F62C86">
      <w:pPr>
        <w:ind w:left="720"/>
        <w:rPr>
          <w:rFonts w:cs="Calibri"/>
        </w:rPr>
      </w:pPr>
    </w:p>
    <w:p w:rsidR="00F62C86" w:rsidRDefault="005D4A4D" w:rsidP="00F62C86">
      <w:pPr>
        <w:rPr>
          <w:rFonts w:ascii="Arial" w:hAnsi="Arial" w:cs="Arial"/>
          <w:b/>
          <w:sz w:val="20"/>
          <w:szCs w:val="20"/>
          <w:u w:val="single"/>
        </w:rPr>
      </w:pPr>
      <w:r>
        <w:rPr>
          <w:rFonts w:ascii="Arial" w:hAnsi="Arial" w:cs="Arial"/>
          <w:b/>
          <w:sz w:val="20"/>
          <w:szCs w:val="20"/>
          <w:u w:val="single"/>
        </w:rPr>
        <w:br w:type="page"/>
      </w:r>
      <w:r w:rsidR="00F62C86">
        <w:rPr>
          <w:rFonts w:ascii="Arial" w:hAnsi="Arial" w:cs="Arial"/>
          <w:b/>
          <w:sz w:val="20"/>
          <w:szCs w:val="20"/>
          <w:u w:val="single"/>
        </w:rPr>
        <w:lastRenderedPageBreak/>
        <w:t xml:space="preserve">Beckhoff </w:t>
      </w:r>
      <w:proofErr w:type="spellStart"/>
      <w:r w:rsidR="00F62C86">
        <w:rPr>
          <w:rFonts w:ascii="Arial" w:hAnsi="Arial" w:cs="Arial"/>
          <w:b/>
          <w:sz w:val="20"/>
          <w:szCs w:val="20"/>
          <w:u w:val="single"/>
        </w:rPr>
        <w:t>TwinCAT</w:t>
      </w:r>
      <w:proofErr w:type="spellEnd"/>
    </w:p>
    <w:p w:rsidR="00F62C86" w:rsidRPr="00CF3888" w:rsidRDefault="00F62C86" w:rsidP="00F62C86">
      <w:pPr>
        <w:rPr>
          <w:rFonts w:cs="Calibri"/>
        </w:rPr>
      </w:pPr>
    </w:p>
    <w:p w:rsidR="00F62C86" w:rsidRDefault="005D4A4D" w:rsidP="005D4A4D">
      <w:pPr>
        <w:numPr>
          <w:ilvl w:val="0"/>
          <w:numId w:val="114"/>
        </w:numPr>
        <w:rPr>
          <w:rFonts w:cs="Calibri"/>
        </w:rPr>
      </w:pPr>
      <w:r w:rsidRPr="005D4A4D">
        <w:rPr>
          <w:rFonts w:cs="Calibri"/>
        </w:rPr>
        <w:t>Fixed an issue that was introduced in the 5.3 release when compatibility information was added that affected the reading of OPC Read Only variables</w:t>
      </w:r>
      <w:r w:rsidR="00F62C86" w:rsidRPr="00CF3888">
        <w:rPr>
          <w:rFonts w:cs="Calibri"/>
        </w:rPr>
        <w:t>.</w:t>
      </w:r>
    </w:p>
    <w:p w:rsidR="00F62C86" w:rsidRPr="00CF3888" w:rsidRDefault="00F62C86" w:rsidP="00F62C86">
      <w:pPr>
        <w:ind w:left="720"/>
        <w:rPr>
          <w:rFonts w:cs="Calibri"/>
        </w:rPr>
      </w:pPr>
    </w:p>
    <w:p w:rsidR="00F62C86" w:rsidRPr="00CF3888" w:rsidRDefault="00F62C86" w:rsidP="00F62C86">
      <w:pPr>
        <w:rPr>
          <w:rFonts w:cs="Calibri"/>
          <w:b/>
          <w:u w:val="single"/>
        </w:rPr>
      </w:pPr>
      <w:r w:rsidRPr="00CF3888">
        <w:rPr>
          <w:rFonts w:cs="Calibri"/>
          <w:b/>
          <w:u w:val="single"/>
        </w:rPr>
        <w:t>DNP Master Ethernet</w:t>
      </w:r>
    </w:p>
    <w:p w:rsidR="00F62C86" w:rsidRDefault="00F62C86" w:rsidP="00F62C86">
      <w:pPr>
        <w:rPr>
          <w:rFonts w:cs="Calibri"/>
        </w:rPr>
      </w:pPr>
    </w:p>
    <w:p w:rsidR="00F62C86" w:rsidRDefault="00BA12C6" w:rsidP="00BA12C6">
      <w:pPr>
        <w:numPr>
          <w:ilvl w:val="0"/>
          <w:numId w:val="114"/>
        </w:numPr>
        <w:rPr>
          <w:rFonts w:cs="Calibri"/>
          <w:b/>
          <w:u w:val="single"/>
        </w:rPr>
      </w:pPr>
      <w:r w:rsidRPr="00BA12C6">
        <w:rPr>
          <w:rFonts w:cs="Calibri"/>
        </w:rPr>
        <w:t>Changed the Data Link Layer Confirmation Timeout from 2 seconds to the configurable Channel Response Timeout</w:t>
      </w:r>
      <w:r w:rsidR="00F62C86" w:rsidRPr="00CF3888">
        <w:rPr>
          <w:rFonts w:cs="Calibri"/>
        </w:rPr>
        <w:t>.</w:t>
      </w:r>
    </w:p>
    <w:p w:rsidR="00F62C86" w:rsidRPr="00BA12C6" w:rsidRDefault="00BA12C6" w:rsidP="00BA12C6">
      <w:pPr>
        <w:numPr>
          <w:ilvl w:val="0"/>
          <w:numId w:val="114"/>
        </w:numPr>
        <w:rPr>
          <w:rFonts w:cs="Calibri"/>
          <w:b/>
          <w:u w:val="single"/>
        </w:rPr>
      </w:pPr>
      <w:r w:rsidRPr="00BA12C6">
        <w:rPr>
          <w:rFonts w:cs="Calibri"/>
        </w:rPr>
        <w:t>Fixed an issue where collected events did not continue to playback when the device was in an error state</w:t>
      </w:r>
      <w:r w:rsidR="00F62C86" w:rsidRPr="00CF3888">
        <w:rPr>
          <w:rFonts w:cs="Calibri"/>
        </w:rPr>
        <w:t>.</w:t>
      </w:r>
    </w:p>
    <w:p w:rsidR="00BA12C6" w:rsidRDefault="00BA12C6" w:rsidP="00BA12C6">
      <w:pPr>
        <w:numPr>
          <w:ilvl w:val="1"/>
          <w:numId w:val="114"/>
        </w:numPr>
        <w:rPr>
          <w:rFonts w:cs="Calibri"/>
        </w:rPr>
      </w:pPr>
      <w:r w:rsidRPr="00BA12C6">
        <w:rPr>
          <w:rFonts w:cs="Calibri"/>
        </w:rPr>
        <w:t>Tag quality will be Bad if the device error state continues after playback completes</w:t>
      </w:r>
      <w:r>
        <w:rPr>
          <w:rFonts w:cs="Calibri"/>
        </w:rPr>
        <w:t>.</w:t>
      </w:r>
    </w:p>
    <w:p w:rsidR="00BA12C6" w:rsidRDefault="00BA12C6" w:rsidP="00BA12C6">
      <w:pPr>
        <w:numPr>
          <w:ilvl w:val="1"/>
          <w:numId w:val="114"/>
        </w:numPr>
        <w:rPr>
          <w:rFonts w:cs="Calibri"/>
        </w:rPr>
      </w:pPr>
      <w:r w:rsidRPr="00BA12C6">
        <w:rPr>
          <w:rFonts w:cs="Calibri"/>
        </w:rPr>
        <w:t xml:space="preserve">During device demotion, tags will have Bad Quality and no playback. After the device is promoted, tag quality will be </w:t>
      </w:r>
      <w:proofErr w:type="gramStart"/>
      <w:r w:rsidRPr="00BA12C6">
        <w:rPr>
          <w:rFonts w:cs="Calibri"/>
        </w:rPr>
        <w:t>Good</w:t>
      </w:r>
      <w:proofErr w:type="gramEnd"/>
      <w:r w:rsidRPr="00BA12C6">
        <w:rPr>
          <w:rFonts w:cs="Calibri"/>
        </w:rPr>
        <w:t xml:space="preserve"> and playback will continue</w:t>
      </w:r>
      <w:r>
        <w:rPr>
          <w:rFonts w:cs="Calibri"/>
        </w:rPr>
        <w:t>.</w:t>
      </w:r>
    </w:p>
    <w:p w:rsidR="00BA12C6" w:rsidRDefault="00BA12C6" w:rsidP="00BA12C6">
      <w:pPr>
        <w:numPr>
          <w:ilvl w:val="0"/>
          <w:numId w:val="114"/>
        </w:numPr>
        <w:rPr>
          <w:rFonts w:cs="Calibri"/>
        </w:rPr>
      </w:pPr>
      <w:r w:rsidRPr="00BA12C6">
        <w:rPr>
          <w:rFonts w:cs="Calibri"/>
        </w:rPr>
        <w:t>Fixed an issue where collected events were incorrectly deleted from the driver’s cache after specific communication failures</w:t>
      </w:r>
      <w:r>
        <w:rPr>
          <w:rFonts w:cs="Calibri"/>
        </w:rPr>
        <w:t>.</w:t>
      </w:r>
    </w:p>
    <w:p w:rsidR="00BA12C6" w:rsidRPr="00BA12C6" w:rsidRDefault="00BA12C6" w:rsidP="00BA12C6">
      <w:pPr>
        <w:numPr>
          <w:ilvl w:val="0"/>
          <w:numId w:val="114"/>
        </w:numPr>
        <w:rPr>
          <w:rFonts w:cs="Calibri"/>
          <w:b/>
          <w:u w:val="single"/>
        </w:rPr>
      </w:pPr>
      <w:r w:rsidRPr="00BA12C6">
        <w:rPr>
          <w:rFonts w:cs="Calibri"/>
        </w:rPr>
        <w:t>Resolved an issue where the Auto-Demotion settings in device properties were not used on startup.</w:t>
      </w:r>
    </w:p>
    <w:p w:rsidR="00BA12C6" w:rsidRDefault="00BA12C6" w:rsidP="00BA12C6">
      <w:pPr>
        <w:rPr>
          <w:rFonts w:cs="Calibri"/>
          <w:b/>
          <w:u w:val="single"/>
        </w:rPr>
      </w:pPr>
    </w:p>
    <w:p w:rsidR="00F62C86" w:rsidRPr="00BA12C6" w:rsidRDefault="00F62C86" w:rsidP="00BA12C6">
      <w:pPr>
        <w:rPr>
          <w:rFonts w:cs="Calibri"/>
          <w:b/>
          <w:u w:val="single"/>
        </w:rPr>
      </w:pPr>
      <w:r w:rsidRPr="00BA12C6">
        <w:rPr>
          <w:rFonts w:cs="Calibri"/>
          <w:b/>
          <w:u w:val="single"/>
        </w:rPr>
        <w:t>DNP Master Serial</w:t>
      </w:r>
    </w:p>
    <w:p w:rsidR="00F62C86" w:rsidRDefault="00F62C86" w:rsidP="00F62C86">
      <w:pPr>
        <w:rPr>
          <w:rFonts w:cs="Calibri"/>
        </w:rPr>
      </w:pPr>
    </w:p>
    <w:p w:rsidR="00F62C86" w:rsidRDefault="00BA12C6" w:rsidP="00BA12C6">
      <w:pPr>
        <w:numPr>
          <w:ilvl w:val="0"/>
          <w:numId w:val="124"/>
        </w:numPr>
        <w:rPr>
          <w:rFonts w:cs="Calibri"/>
          <w:b/>
          <w:u w:val="single"/>
        </w:rPr>
      </w:pPr>
      <w:r w:rsidRPr="00BA12C6">
        <w:rPr>
          <w:rFonts w:cs="Calibri"/>
        </w:rPr>
        <w:t>Updated the driver with the new Connection Sharing feature</w:t>
      </w:r>
      <w:r w:rsidR="00F62C86" w:rsidRPr="00CF3888">
        <w:rPr>
          <w:rFonts w:cs="Calibri"/>
        </w:rPr>
        <w:t>.</w:t>
      </w:r>
    </w:p>
    <w:p w:rsidR="00F62C86" w:rsidRPr="00BA12C6" w:rsidRDefault="00BA12C6" w:rsidP="00BA12C6">
      <w:pPr>
        <w:numPr>
          <w:ilvl w:val="0"/>
          <w:numId w:val="124"/>
        </w:numPr>
        <w:rPr>
          <w:rFonts w:cs="Calibri"/>
          <w:b/>
          <w:u w:val="single"/>
        </w:rPr>
      </w:pPr>
      <w:r w:rsidRPr="00BA12C6">
        <w:rPr>
          <w:rFonts w:cs="Calibri"/>
        </w:rPr>
        <w:t>Changed the Data Link Layer Confirmation Timeout from 2 seconds to the configurable Channel Response Timeout</w:t>
      </w:r>
      <w:r w:rsidR="00F62C86" w:rsidRPr="00CF3888">
        <w:rPr>
          <w:rFonts w:cs="Calibri"/>
        </w:rPr>
        <w:t>.</w:t>
      </w:r>
    </w:p>
    <w:p w:rsidR="00BA12C6" w:rsidRDefault="00BA12C6" w:rsidP="00BA12C6">
      <w:pPr>
        <w:numPr>
          <w:ilvl w:val="0"/>
          <w:numId w:val="124"/>
        </w:numPr>
        <w:rPr>
          <w:rFonts w:cs="Calibri"/>
        </w:rPr>
      </w:pPr>
      <w:r w:rsidRPr="00BA12C6">
        <w:rPr>
          <w:rFonts w:cs="Calibri"/>
        </w:rPr>
        <w:t>Fixed an issue where collected events did not continue to playback when the device was in an error state</w:t>
      </w:r>
      <w:r>
        <w:rPr>
          <w:rFonts w:cs="Calibri"/>
        </w:rPr>
        <w:t>.</w:t>
      </w:r>
    </w:p>
    <w:p w:rsidR="00BA12C6" w:rsidRDefault="00BA12C6" w:rsidP="00BA12C6">
      <w:pPr>
        <w:numPr>
          <w:ilvl w:val="1"/>
          <w:numId w:val="124"/>
        </w:numPr>
        <w:rPr>
          <w:rFonts w:cs="Calibri"/>
        </w:rPr>
      </w:pPr>
      <w:r w:rsidRPr="00BA12C6">
        <w:rPr>
          <w:rFonts w:cs="Calibri"/>
        </w:rPr>
        <w:t>Tag quality will be Bad if the device error state continues after playback completes</w:t>
      </w:r>
      <w:r>
        <w:rPr>
          <w:rFonts w:cs="Calibri"/>
        </w:rPr>
        <w:t>.</w:t>
      </w:r>
    </w:p>
    <w:p w:rsidR="00BA12C6" w:rsidRDefault="00BA12C6" w:rsidP="00BA12C6">
      <w:pPr>
        <w:numPr>
          <w:ilvl w:val="1"/>
          <w:numId w:val="124"/>
        </w:numPr>
        <w:rPr>
          <w:rFonts w:cs="Calibri"/>
        </w:rPr>
      </w:pPr>
      <w:r w:rsidRPr="00BA12C6">
        <w:rPr>
          <w:rFonts w:cs="Calibri"/>
        </w:rPr>
        <w:t xml:space="preserve">During device demotion, tags will have Bad Quality and no playback. After the device is promoted, tag quality will be </w:t>
      </w:r>
      <w:proofErr w:type="gramStart"/>
      <w:r w:rsidRPr="00BA12C6">
        <w:rPr>
          <w:rFonts w:cs="Calibri"/>
        </w:rPr>
        <w:t>Good</w:t>
      </w:r>
      <w:proofErr w:type="gramEnd"/>
      <w:r w:rsidRPr="00BA12C6">
        <w:rPr>
          <w:rFonts w:cs="Calibri"/>
        </w:rPr>
        <w:t xml:space="preserve"> and playback will continue</w:t>
      </w:r>
      <w:r>
        <w:rPr>
          <w:rFonts w:cs="Calibri"/>
        </w:rPr>
        <w:t>.</w:t>
      </w:r>
    </w:p>
    <w:p w:rsidR="00BA12C6" w:rsidRDefault="00BA12C6" w:rsidP="00BA12C6">
      <w:pPr>
        <w:numPr>
          <w:ilvl w:val="0"/>
          <w:numId w:val="124"/>
        </w:numPr>
        <w:rPr>
          <w:rFonts w:cs="Calibri"/>
        </w:rPr>
      </w:pPr>
      <w:r w:rsidRPr="00BA12C6">
        <w:rPr>
          <w:rFonts w:cs="Calibri"/>
        </w:rPr>
        <w:t>Fixed an issue where collected events were incorrectly deleted from the driver’s cache after specific communication failures</w:t>
      </w:r>
      <w:r>
        <w:rPr>
          <w:rFonts w:cs="Calibri"/>
        </w:rPr>
        <w:t>.</w:t>
      </w:r>
    </w:p>
    <w:p w:rsidR="00F62C86" w:rsidRPr="00BA12C6" w:rsidRDefault="00BA12C6" w:rsidP="00BA12C6">
      <w:pPr>
        <w:numPr>
          <w:ilvl w:val="0"/>
          <w:numId w:val="124"/>
        </w:numPr>
        <w:rPr>
          <w:rFonts w:cs="Calibri"/>
          <w:b/>
          <w:u w:val="single"/>
        </w:rPr>
      </w:pPr>
      <w:r>
        <w:rPr>
          <w:rFonts w:cs="Calibri"/>
        </w:rPr>
        <w:t xml:space="preserve">Resolved an issue where the Auto-Demotion settings in device properties were not used on startup. </w:t>
      </w:r>
    </w:p>
    <w:p w:rsidR="00BA12C6" w:rsidRPr="00CF3888" w:rsidRDefault="00BA12C6" w:rsidP="00BA12C6">
      <w:pPr>
        <w:ind w:left="720"/>
        <w:rPr>
          <w:rFonts w:cs="Calibri"/>
          <w:b/>
          <w:u w:val="single"/>
        </w:rPr>
      </w:pPr>
    </w:p>
    <w:p w:rsidR="00F62C86" w:rsidRPr="00CF3888" w:rsidRDefault="00F62C86" w:rsidP="00F62C86">
      <w:pPr>
        <w:rPr>
          <w:rFonts w:cs="Calibri"/>
          <w:b/>
          <w:u w:val="single"/>
        </w:rPr>
      </w:pPr>
      <w:r w:rsidRPr="00CF3888">
        <w:rPr>
          <w:rFonts w:cs="Calibri"/>
          <w:b/>
          <w:u w:val="single"/>
        </w:rPr>
        <w:t>Enron Modbus</w:t>
      </w:r>
    </w:p>
    <w:p w:rsidR="00F62C86" w:rsidRDefault="00F62C86" w:rsidP="00F62C86">
      <w:pPr>
        <w:rPr>
          <w:rFonts w:cs="Calibri"/>
        </w:rPr>
      </w:pPr>
    </w:p>
    <w:p w:rsidR="00F62C86" w:rsidRDefault="00BA12C6" w:rsidP="00BA12C6">
      <w:pPr>
        <w:numPr>
          <w:ilvl w:val="0"/>
          <w:numId w:val="125"/>
        </w:numPr>
        <w:rPr>
          <w:rFonts w:cs="Calibri"/>
        </w:rPr>
      </w:pPr>
      <w:r w:rsidRPr="00BA12C6">
        <w:rPr>
          <w:rFonts w:cs="Calibri"/>
        </w:rPr>
        <w:t>Updated the driver with the new Connection Sharing feature</w:t>
      </w:r>
      <w:r w:rsidR="00F62C86" w:rsidRPr="00CF3888">
        <w:rPr>
          <w:rFonts w:cs="Calibri"/>
        </w:rPr>
        <w:t>.</w:t>
      </w:r>
    </w:p>
    <w:p w:rsidR="00BA12C6" w:rsidRDefault="00BA12C6" w:rsidP="00BA12C6">
      <w:pPr>
        <w:numPr>
          <w:ilvl w:val="0"/>
          <w:numId w:val="125"/>
        </w:numPr>
        <w:rPr>
          <w:rFonts w:cs="Calibri"/>
        </w:rPr>
      </w:pPr>
      <w:r w:rsidRPr="00BA12C6">
        <w:rPr>
          <w:rFonts w:cs="Calibri"/>
        </w:rPr>
        <w:t>Fixed an issue where the RTS and Inter-Request Delay settings were not being respected during the write portion of a Read/Modify/Write transaction</w:t>
      </w:r>
      <w:r>
        <w:rPr>
          <w:rFonts w:cs="Calibri"/>
        </w:rPr>
        <w:t xml:space="preserve">.  </w:t>
      </w:r>
      <w:r w:rsidRPr="00BA12C6">
        <w:rPr>
          <w:rFonts w:cs="Calibri"/>
          <w:b/>
        </w:rPr>
        <w:t>NOTE:</w:t>
      </w:r>
      <w:r>
        <w:rPr>
          <w:rFonts w:cs="Calibri"/>
        </w:rPr>
        <w:t xml:space="preserve">  </w:t>
      </w:r>
      <w:r w:rsidRPr="00BA12C6">
        <w:rPr>
          <w:rFonts w:cs="Calibri"/>
        </w:rPr>
        <w:t>A Read/Modify/Write transaction occurs when writing to a bit within a register</w:t>
      </w:r>
      <w:r>
        <w:rPr>
          <w:rFonts w:cs="Calibri"/>
        </w:rPr>
        <w:t>.</w:t>
      </w:r>
    </w:p>
    <w:p w:rsidR="00BA12C6" w:rsidRDefault="00BA12C6" w:rsidP="00BA12C6">
      <w:pPr>
        <w:numPr>
          <w:ilvl w:val="0"/>
          <w:numId w:val="125"/>
        </w:numPr>
        <w:rPr>
          <w:rFonts w:cs="Calibri"/>
        </w:rPr>
      </w:pPr>
      <w:r w:rsidRPr="00BA12C6">
        <w:rPr>
          <w:rFonts w:cs="Calibri"/>
        </w:rPr>
        <w:t>Removed the ability for meter names to begin with an underscore, contain quotation marks or periods, or have leading or trailing whitespace</w:t>
      </w:r>
      <w:r>
        <w:rPr>
          <w:rFonts w:cs="Calibri"/>
        </w:rPr>
        <w:t>.</w:t>
      </w:r>
    </w:p>
    <w:p w:rsidR="00BA12C6" w:rsidRPr="00CF3888" w:rsidRDefault="00BA12C6" w:rsidP="00BA12C6">
      <w:pPr>
        <w:numPr>
          <w:ilvl w:val="0"/>
          <w:numId w:val="125"/>
        </w:numPr>
        <w:rPr>
          <w:rFonts w:cs="Calibri"/>
        </w:rPr>
      </w:pPr>
      <w:r w:rsidRPr="00BA12C6">
        <w:rPr>
          <w:rFonts w:cs="Calibri"/>
        </w:rPr>
        <w:t>EFM upload (data collection) architecture was enhanced to improve application scalability for projects containing a large number of EFM meters per poll group</w:t>
      </w:r>
      <w:r>
        <w:rPr>
          <w:rFonts w:cs="Calibri"/>
        </w:rPr>
        <w:t>.</w:t>
      </w:r>
    </w:p>
    <w:p w:rsidR="00F62C86" w:rsidRPr="00CF3888" w:rsidRDefault="00F62C86" w:rsidP="00F62C86">
      <w:pPr>
        <w:rPr>
          <w:rFonts w:cs="Calibri"/>
          <w:b/>
          <w:u w:val="single"/>
        </w:rPr>
      </w:pPr>
    </w:p>
    <w:p w:rsidR="00F62C86" w:rsidRPr="00CF3888" w:rsidRDefault="00F62C86" w:rsidP="00F62C86">
      <w:pPr>
        <w:rPr>
          <w:rFonts w:cs="Calibri"/>
        </w:rPr>
      </w:pPr>
      <w:r w:rsidRPr="00CF3888">
        <w:rPr>
          <w:rFonts w:cs="Calibri"/>
          <w:b/>
          <w:u w:val="single"/>
        </w:rPr>
        <w:lastRenderedPageBreak/>
        <w:t>Fisher ROC PLUS Serial</w:t>
      </w:r>
    </w:p>
    <w:p w:rsidR="00F62C86" w:rsidRDefault="00F62C86" w:rsidP="00F62C86">
      <w:pPr>
        <w:rPr>
          <w:rFonts w:cs="Calibri"/>
        </w:rPr>
      </w:pPr>
    </w:p>
    <w:p w:rsidR="00F62C86" w:rsidRDefault="00F07A4C" w:rsidP="00F07A4C">
      <w:pPr>
        <w:numPr>
          <w:ilvl w:val="0"/>
          <w:numId w:val="125"/>
        </w:numPr>
        <w:rPr>
          <w:rFonts w:cs="Calibri"/>
        </w:rPr>
      </w:pPr>
      <w:r w:rsidRPr="00F07A4C">
        <w:rPr>
          <w:rFonts w:cs="Calibri"/>
        </w:rPr>
        <w:t>Enhanced the driver to support EFM data collection. It can be selected for installation independently or as part of the Oil &amp; Gas product bundle</w:t>
      </w:r>
      <w:r w:rsidR="00F62C86" w:rsidRPr="00CF3888">
        <w:rPr>
          <w:rFonts w:cs="Calibri"/>
        </w:rPr>
        <w:t>.</w:t>
      </w:r>
    </w:p>
    <w:p w:rsidR="00F62C86" w:rsidRDefault="00F07A4C" w:rsidP="00F07A4C">
      <w:pPr>
        <w:numPr>
          <w:ilvl w:val="0"/>
          <w:numId w:val="125"/>
        </w:numPr>
        <w:rPr>
          <w:rFonts w:cs="Calibri"/>
        </w:rPr>
      </w:pPr>
      <w:r w:rsidRPr="00F07A4C">
        <w:rPr>
          <w:rFonts w:cs="Calibri"/>
        </w:rPr>
        <w:t>Updated the driver with the new Connection Sharing feature</w:t>
      </w:r>
      <w:r w:rsidR="00F62C86" w:rsidRPr="00CF3888">
        <w:rPr>
          <w:rFonts w:cs="Calibri"/>
        </w:rPr>
        <w:t>.</w:t>
      </w:r>
    </w:p>
    <w:p w:rsidR="00F07A4C" w:rsidRPr="00CF3888" w:rsidRDefault="00F07A4C" w:rsidP="00F07A4C">
      <w:pPr>
        <w:numPr>
          <w:ilvl w:val="0"/>
          <w:numId w:val="125"/>
        </w:numPr>
        <w:rPr>
          <w:rFonts w:cs="Calibri"/>
        </w:rPr>
      </w:pPr>
      <w:r w:rsidRPr="00F07A4C">
        <w:rPr>
          <w:rFonts w:cs="Calibri"/>
        </w:rPr>
        <w:t>Enhanced the driver to consume the extra bytes that may be received following a valid frame</w:t>
      </w:r>
      <w:r>
        <w:rPr>
          <w:rFonts w:cs="Calibri"/>
        </w:rP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Fisher ROC Serial</w:t>
      </w:r>
    </w:p>
    <w:p w:rsidR="00F62C86" w:rsidRDefault="00F62C86" w:rsidP="00F62C86">
      <w:pPr>
        <w:rPr>
          <w:rFonts w:cs="Calibri"/>
        </w:rPr>
      </w:pPr>
    </w:p>
    <w:p w:rsidR="00F62C86" w:rsidRDefault="00F07A4C" w:rsidP="00F07A4C">
      <w:pPr>
        <w:numPr>
          <w:ilvl w:val="0"/>
          <w:numId w:val="126"/>
        </w:numPr>
        <w:rPr>
          <w:rFonts w:cs="Calibri"/>
        </w:rPr>
      </w:pPr>
      <w:r w:rsidRPr="00F07A4C">
        <w:rPr>
          <w:rFonts w:cs="Calibri"/>
        </w:rPr>
        <w:t>Enhanced the driver to support EFM data collection. It can be selected for installation independently or as part of the Oil &amp; Gas product bundle</w:t>
      </w:r>
      <w:r w:rsidR="00F62C86" w:rsidRPr="00CF3888">
        <w:rPr>
          <w:rFonts w:cs="Calibri"/>
        </w:rPr>
        <w:t>.</w:t>
      </w:r>
    </w:p>
    <w:p w:rsidR="00F62C86" w:rsidRDefault="00F07A4C" w:rsidP="00F07A4C">
      <w:pPr>
        <w:numPr>
          <w:ilvl w:val="0"/>
          <w:numId w:val="126"/>
        </w:numPr>
        <w:rPr>
          <w:rFonts w:cs="Calibri"/>
        </w:rPr>
      </w:pPr>
      <w:r w:rsidRPr="00F07A4C">
        <w:rPr>
          <w:rFonts w:cs="Calibri"/>
        </w:rPr>
        <w:t>Updated the driver with the new Connection Sharing feature</w:t>
      </w:r>
      <w:r w:rsidR="00F62C86" w:rsidRPr="00CF3888">
        <w:rPr>
          <w:rFonts w:cs="Calibri"/>
        </w:rPr>
        <w:t>.</w:t>
      </w:r>
    </w:p>
    <w:p w:rsidR="00F07A4C" w:rsidRDefault="00F07A4C" w:rsidP="00F07A4C">
      <w:pPr>
        <w:numPr>
          <w:ilvl w:val="0"/>
          <w:numId w:val="126"/>
        </w:numPr>
        <w:rPr>
          <w:rFonts w:cs="Calibri"/>
        </w:rPr>
      </w:pPr>
      <w:r w:rsidRPr="00F07A4C">
        <w:rPr>
          <w:rFonts w:cs="Calibri"/>
        </w:rPr>
        <w:t>Added a device setting to enable/disable sending a device login password</w:t>
      </w:r>
      <w:r>
        <w:rPr>
          <w:rFonts w:cs="Calibri"/>
        </w:rPr>
        <w:t>.</w:t>
      </w:r>
    </w:p>
    <w:p w:rsidR="00F07A4C" w:rsidRDefault="00F07A4C" w:rsidP="00F07A4C">
      <w:pPr>
        <w:numPr>
          <w:ilvl w:val="0"/>
          <w:numId w:val="126"/>
        </w:numPr>
        <w:rPr>
          <w:rFonts w:cs="Calibri"/>
        </w:rPr>
      </w:pPr>
      <w:r w:rsidRPr="00F07A4C">
        <w:rPr>
          <w:rFonts w:cs="Calibri"/>
        </w:rPr>
        <w:t>When transactions fail due to an Operator ID failure, a single custom error message will now be posted per device</w:t>
      </w:r>
      <w:r>
        <w:rPr>
          <w:rFonts w:cs="Calibri"/>
        </w:rPr>
        <w:t>.</w:t>
      </w:r>
    </w:p>
    <w:p w:rsidR="00F07A4C" w:rsidRPr="00CF3888" w:rsidRDefault="00F07A4C" w:rsidP="00F07A4C">
      <w:pPr>
        <w:numPr>
          <w:ilvl w:val="0"/>
          <w:numId w:val="126"/>
        </w:numPr>
        <w:rPr>
          <w:rFonts w:cs="Calibri"/>
        </w:rPr>
      </w:pPr>
      <w:r w:rsidRPr="00F07A4C">
        <w:rPr>
          <w:rFonts w:cs="Calibri"/>
        </w:rPr>
        <w:t>Enhanced the driver to consume the extra bytes that may be received following a valid frame. This allows communication with ROC 300 devices, which may append an extra byte to every frame they transmit</w:t>
      </w:r>
      <w:r>
        <w:rPr>
          <w:rFonts w:cs="Calibri"/>
        </w:rP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GE Ethernet</w:t>
      </w:r>
    </w:p>
    <w:p w:rsidR="00F62C86" w:rsidRDefault="00F62C86" w:rsidP="00F62C86">
      <w:pPr>
        <w:rPr>
          <w:rFonts w:cs="Calibri"/>
        </w:rPr>
      </w:pPr>
    </w:p>
    <w:p w:rsidR="00F62C86" w:rsidRDefault="00F07A4C" w:rsidP="00F07A4C">
      <w:pPr>
        <w:numPr>
          <w:ilvl w:val="0"/>
          <w:numId w:val="127"/>
        </w:numPr>
        <w:rPr>
          <w:rFonts w:cs="Calibri"/>
        </w:rPr>
      </w:pPr>
      <w:r w:rsidRPr="00F07A4C">
        <w:rPr>
          <w:rFonts w:cs="Calibri"/>
        </w:rPr>
        <w:t xml:space="preserve">Added support for %W addresses above 65,535 for the </w:t>
      </w:r>
      <w:proofErr w:type="spellStart"/>
      <w:r w:rsidRPr="00F07A4C">
        <w:rPr>
          <w:rFonts w:cs="Calibri"/>
        </w:rPr>
        <w:t>PACSystems</w:t>
      </w:r>
      <w:proofErr w:type="spellEnd"/>
      <w:r w:rsidRPr="00F07A4C">
        <w:rPr>
          <w:rFonts w:cs="Calibri"/>
        </w:rPr>
        <w:t xml:space="preserve"> model type</w:t>
      </w:r>
      <w:r w:rsidR="00F62C86" w:rsidRPr="00CF3888">
        <w:rPr>
          <w:rFonts w:cs="Calibri"/>
        </w:rPr>
        <w:t>.</w:t>
      </w:r>
    </w:p>
    <w:p w:rsidR="00F07A4C" w:rsidRDefault="00F07A4C" w:rsidP="00F07A4C">
      <w:pPr>
        <w:numPr>
          <w:ilvl w:val="0"/>
          <w:numId w:val="127"/>
        </w:numPr>
        <w:rPr>
          <w:rFonts w:cs="Calibri"/>
        </w:rPr>
      </w:pPr>
      <w:r w:rsidRPr="00F07A4C">
        <w:rPr>
          <w:rFonts w:cs="Calibri"/>
        </w:rPr>
        <w:t xml:space="preserve">Added support to Read/Write Symbolic Variables that are mapped to reference addresses for the </w:t>
      </w:r>
      <w:proofErr w:type="spellStart"/>
      <w:r w:rsidRPr="00F07A4C">
        <w:rPr>
          <w:rFonts w:cs="Calibri"/>
        </w:rPr>
        <w:t>PACSystems</w:t>
      </w:r>
      <w:proofErr w:type="spellEnd"/>
      <w:r w:rsidRPr="00F07A4C">
        <w:rPr>
          <w:rFonts w:cs="Calibri"/>
        </w:rPr>
        <w:t xml:space="preserve"> model type</w:t>
      </w:r>
      <w:r>
        <w:rPr>
          <w:rFonts w:cs="Calibri"/>
        </w:rPr>
        <w:t>.</w:t>
      </w:r>
    </w:p>
    <w:p w:rsidR="00F07A4C" w:rsidRDefault="00F07A4C" w:rsidP="00F07A4C">
      <w:pPr>
        <w:numPr>
          <w:ilvl w:val="0"/>
          <w:numId w:val="127"/>
        </w:numPr>
        <w:rPr>
          <w:rFonts w:cs="Calibri"/>
        </w:rPr>
      </w:pPr>
      <w:r w:rsidRPr="00F07A4C">
        <w:rPr>
          <w:rFonts w:cs="Calibri"/>
        </w:rPr>
        <w:t>Resolved an issue where the driver was not locking a process thread correctly, which could cause the driver to stop issuing polls to devices</w:t>
      </w:r>
      <w:r>
        <w:rPr>
          <w:rFonts w:cs="Calibri"/>
        </w:rPr>
        <w:t>.</w:t>
      </w:r>
    </w:p>
    <w:p w:rsidR="00F07A4C" w:rsidRDefault="00F07A4C" w:rsidP="00F07A4C">
      <w:pPr>
        <w:numPr>
          <w:ilvl w:val="0"/>
          <w:numId w:val="127"/>
        </w:numPr>
        <w:rPr>
          <w:rFonts w:cs="Calibri"/>
        </w:rPr>
      </w:pPr>
      <w:r w:rsidRPr="00F07A4C">
        <w:rPr>
          <w:rFonts w:cs="Calibri"/>
        </w:rPr>
        <w:t>Fixed a data alignment issue that occurred when reading and writing symbolic discrete array variables</w:t>
      </w:r>
      <w:r>
        <w:rPr>
          <w:rFonts w:cs="Calibri"/>
        </w:rPr>
        <w:t>.</w:t>
      </w:r>
    </w:p>
    <w:p w:rsidR="00F07A4C" w:rsidRDefault="00F07A4C" w:rsidP="00F07A4C">
      <w:pPr>
        <w:numPr>
          <w:ilvl w:val="1"/>
          <w:numId w:val="127"/>
        </w:numPr>
        <w:rPr>
          <w:rFonts w:cs="Calibri"/>
        </w:rPr>
      </w:pPr>
      <w:r w:rsidRPr="00F07A4C">
        <w:rPr>
          <w:rFonts w:cs="Calibri"/>
        </w:rPr>
        <w:t>Symbolic discrete array element tags require two symbolic information requests in order to calculate the start byte based on the base array address and the array index</w:t>
      </w:r>
      <w:r>
        <w:rPr>
          <w:rFonts w:cs="Calibri"/>
        </w:rPr>
        <w:t>.</w:t>
      </w:r>
    </w:p>
    <w:p w:rsidR="00F07A4C" w:rsidRDefault="00F07A4C" w:rsidP="00F07A4C">
      <w:pPr>
        <w:numPr>
          <w:ilvl w:val="1"/>
          <w:numId w:val="127"/>
        </w:numPr>
        <w:rPr>
          <w:rFonts w:cs="Calibri"/>
        </w:rPr>
      </w:pPr>
      <w:r w:rsidRPr="00F07A4C">
        <w:rPr>
          <w:rFonts w:cs="Calibri"/>
        </w:rPr>
        <w:t>Recalculate the native data size of symbolic discrete array and array elements depending on data type</w:t>
      </w:r>
      <w:r>
        <w:rPr>
          <w:rFonts w:cs="Calibri"/>
        </w:rPr>
        <w:t>.</w:t>
      </w:r>
    </w:p>
    <w:p w:rsidR="00F07A4C" w:rsidRDefault="00F07A4C" w:rsidP="00F07A4C">
      <w:pPr>
        <w:numPr>
          <w:ilvl w:val="1"/>
          <w:numId w:val="127"/>
        </w:numPr>
        <w:rPr>
          <w:rFonts w:cs="Calibri"/>
        </w:rPr>
      </w:pPr>
      <w:r w:rsidRPr="00F07A4C">
        <w:rPr>
          <w:rFonts w:cs="Calibri"/>
        </w:rPr>
        <w:t>Fail request and report warning message occur if the symbolic discrete array native data size exceeds the maximum request size (because it cannot be caught in the address parser)</w:t>
      </w:r>
      <w:r>
        <w:rPr>
          <w:rFonts w:cs="Calibri"/>
        </w:rPr>
        <w:t>.</w:t>
      </w:r>
    </w:p>
    <w:p w:rsidR="00F07A4C" w:rsidRDefault="00F07A4C" w:rsidP="00F07A4C">
      <w:pPr>
        <w:numPr>
          <w:ilvl w:val="1"/>
          <w:numId w:val="127"/>
        </w:numPr>
        <w:rPr>
          <w:rFonts w:cs="Calibri"/>
        </w:rPr>
      </w:pPr>
      <w:r w:rsidRPr="00F07A4C">
        <w:rPr>
          <w:rFonts w:cs="Calibri"/>
        </w:rPr>
        <w:t>Corrected a pre-existing issue in the tag import to force the "{" on array element tag addresses</w:t>
      </w:r>
      <w:r>
        <w:rPr>
          <w:rFonts w:cs="Calibri"/>
        </w:rPr>
        <w:t>.</w:t>
      </w:r>
    </w:p>
    <w:p w:rsidR="00F07A4C" w:rsidRDefault="00F07A4C" w:rsidP="00F07A4C">
      <w:pPr>
        <w:numPr>
          <w:ilvl w:val="1"/>
          <w:numId w:val="127"/>
        </w:numPr>
        <w:rPr>
          <w:rFonts w:cs="Calibri"/>
        </w:rPr>
      </w:pPr>
      <w:r w:rsidRPr="00F07A4C">
        <w:rPr>
          <w:rFonts w:cs="Calibri"/>
        </w:rPr>
        <w:t>Handle nested symbolic discrete array variables</w:t>
      </w:r>
      <w:r>
        <w:rPr>
          <w:rFonts w:cs="Calibri"/>
        </w:rPr>
        <w:t>.</w:t>
      </w:r>
    </w:p>
    <w:p w:rsidR="00F07A4C" w:rsidRPr="00CF3888" w:rsidRDefault="00F07A4C" w:rsidP="00F07A4C">
      <w:pPr>
        <w:numPr>
          <w:ilvl w:val="1"/>
          <w:numId w:val="127"/>
        </w:numPr>
        <w:rPr>
          <w:rFonts w:cs="Calibri"/>
        </w:rPr>
      </w:pPr>
      <w:r w:rsidRPr="00F07A4C">
        <w:rPr>
          <w:rFonts w:cs="Calibri"/>
        </w:rPr>
        <w:t>Clear previously collected symbol information after an invalid PVT version</w:t>
      </w:r>
      <w:r>
        <w:rPr>
          <w:rFonts w:cs="Calibri"/>
        </w:rP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 xml:space="preserve">GE </w:t>
      </w:r>
      <w:r w:rsidR="00F07A4C">
        <w:rPr>
          <w:rFonts w:cs="Calibri"/>
          <w:b/>
          <w:u w:val="single"/>
        </w:rPr>
        <w:t>CCM Serial</w:t>
      </w:r>
    </w:p>
    <w:p w:rsidR="00F62C86" w:rsidRDefault="00F62C86" w:rsidP="00F62C86">
      <w:pPr>
        <w:rPr>
          <w:rFonts w:cs="Calibri"/>
        </w:rPr>
      </w:pPr>
    </w:p>
    <w:p w:rsidR="00F62C86" w:rsidRPr="00F07A4C" w:rsidRDefault="00F07A4C" w:rsidP="00F07A4C">
      <w:pPr>
        <w:numPr>
          <w:ilvl w:val="0"/>
          <w:numId w:val="127"/>
        </w:numPr>
        <w:rPr>
          <w:rFonts w:cs="Calibri"/>
        </w:rPr>
      </w:pPr>
      <w:r w:rsidRPr="00F07A4C">
        <w:rPr>
          <w:rFonts w:cs="Calibri"/>
        </w:rPr>
        <w:t>Added support for Communication Serialization</w:t>
      </w:r>
      <w:r w:rsidR="00F62C86" w:rsidRPr="00CF3888">
        <w:rPr>
          <w:rFonts w:cs="Calibri"/>
        </w:rPr>
        <w:t>.</w:t>
      </w:r>
    </w:p>
    <w:p w:rsidR="00F62C86" w:rsidRPr="00CF3888" w:rsidRDefault="00F62C86" w:rsidP="00F62C86">
      <w:pPr>
        <w:rPr>
          <w:rFonts w:cs="Calibri"/>
        </w:rPr>
      </w:pPr>
    </w:p>
    <w:p w:rsidR="00F07A4C" w:rsidRPr="00CF3888" w:rsidRDefault="00F07A4C" w:rsidP="00F07A4C">
      <w:pPr>
        <w:rPr>
          <w:rFonts w:cs="Calibri"/>
        </w:rPr>
      </w:pPr>
      <w:r>
        <w:rPr>
          <w:rFonts w:cs="Calibri"/>
          <w:b/>
          <w:u w:val="single"/>
        </w:rPr>
        <w:br w:type="page"/>
      </w:r>
      <w:r w:rsidRPr="00CF3888">
        <w:rPr>
          <w:rFonts w:cs="Calibri"/>
          <w:b/>
          <w:u w:val="single"/>
        </w:rPr>
        <w:lastRenderedPageBreak/>
        <w:t xml:space="preserve">GE </w:t>
      </w:r>
      <w:r>
        <w:rPr>
          <w:rFonts w:cs="Calibri"/>
          <w:b/>
          <w:u w:val="single"/>
        </w:rPr>
        <w:t>Ethernet Global Data (EGD)</w:t>
      </w:r>
    </w:p>
    <w:p w:rsidR="00F07A4C" w:rsidRDefault="00F07A4C" w:rsidP="00F07A4C">
      <w:pPr>
        <w:rPr>
          <w:rFonts w:cs="Calibri"/>
        </w:rPr>
      </w:pPr>
    </w:p>
    <w:p w:rsidR="00F07A4C" w:rsidRDefault="00F07A4C" w:rsidP="00F07A4C">
      <w:pPr>
        <w:numPr>
          <w:ilvl w:val="0"/>
          <w:numId w:val="127"/>
        </w:numPr>
        <w:rPr>
          <w:rFonts w:cs="Calibri"/>
        </w:rPr>
      </w:pPr>
      <w:r w:rsidRPr="00F07A4C">
        <w:rPr>
          <w:rFonts w:cs="Calibri"/>
        </w:rPr>
        <w:t>Fixed data conversion for BCD and LBCD arrays</w:t>
      </w:r>
      <w:r w:rsidRPr="00CF3888">
        <w:rPr>
          <w:rFonts w:cs="Calibri"/>
        </w:rPr>
        <w:t>.</w:t>
      </w:r>
    </w:p>
    <w:p w:rsidR="00F07A4C" w:rsidRPr="00F07A4C" w:rsidRDefault="00F07A4C" w:rsidP="00F07A4C">
      <w:pPr>
        <w:numPr>
          <w:ilvl w:val="0"/>
          <w:numId w:val="127"/>
        </w:numPr>
        <w:rPr>
          <w:rFonts w:cs="Calibri"/>
        </w:rPr>
      </w:pPr>
      <w:r w:rsidRPr="00F07A4C">
        <w:rPr>
          <w:rFonts w:cs="Calibri"/>
        </w:rPr>
        <w:t>Added support of the Double data type for AI, AQ, and R memory types.</w:t>
      </w:r>
    </w:p>
    <w:p w:rsidR="00F07A4C" w:rsidRPr="00F07A4C" w:rsidRDefault="00F07A4C" w:rsidP="00F07A4C">
      <w:pPr>
        <w:numPr>
          <w:ilvl w:val="0"/>
          <w:numId w:val="127"/>
        </w:numPr>
        <w:rPr>
          <w:rFonts w:cs="Calibri"/>
        </w:rPr>
      </w:pPr>
      <w:r w:rsidRPr="00F07A4C">
        <w:rPr>
          <w:rFonts w:cs="Calibri"/>
        </w:rPr>
        <w:t>Added hints for Array data types</w:t>
      </w:r>
      <w:r>
        <w:rPr>
          <w:rFonts w:cs="Calibri"/>
        </w:rPr>
        <w:t>.</w:t>
      </w:r>
    </w:p>
    <w:p w:rsidR="00F07A4C" w:rsidRDefault="00F07A4C" w:rsidP="00F62C86">
      <w:pPr>
        <w:rPr>
          <w:rFonts w:cs="Calibri"/>
          <w:b/>
          <w:u w:val="single"/>
        </w:rPr>
      </w:pPr>
    </w:p>
    <w:p w:rsidR="00F07A4C" w:rsidRPr="00CF3888" w:rsidRDefault="00F07A4C" w:rsidP="00F07A4C">
      <w:pPr>
        <w:rPr>
          <w:rFonts w:cs="Calibri"/>
        </w:rPr>
      </w:pPr>
      <w:r w:rsidRPr="00CF3888">
        <w:rPr>
          <w:rFonts w:cs="Calibri"/>
          <w:b/>
          <w:u w:val="single"/>
        </w:rPr>
        <w:t xml:space="preserve">GE </w:t>
      </w:r>
      <w:r>
        <w:rPr>
          <w:rFonts w:cs="Calibri"/>
          <w:b/>
          <w:u w:val="single"/>
        </w:rPr>
        <w:t>SNP Serial</w:t>
      </w:r>
    </w:p>
    <w:p w:rsidR="00F07A4C" w:rsidRDefault="00F07A4C" w:rsidP="00F07A4C">
      <w:pPr>
        <w:rPr>
          <w:rFonts w:cs="Calibri"/>
        </w:rPr>
      </w:pPr>
    </w:p>
    <w:p w:rsidR="00F07A4C" w:rsidRPr="00F07A4C" w:rsidRDefault="00F07A4C" w:rsidP="00F07A4C">
      <w:pPr>
        <w:numPr>
          <w:ilvl w:val="0"/>
          <w:numId w:val="127"/>
        </w:numPr>
        <w:rPr>
          <w:rFonts w:cs="Calibri"/>
          <w:b/>
          <w:u w:val="single"/>
        </w:rPr>
      </w:pPr>
      <w:r w:rsidRPr="00F07A4C">
        <w:rPr>
          <w:rFonts w:cs="Calibri"/>
        </w:rPr>
        <w:t>Added support for Communication Serialization</w:t>
      </w:r>
      <w:r>
        <w:rPr>
          <w:rFonts w:cs="Calibri"/>
        </w:rPr>
        <w:t>.</w:t>
      </w:r>
    </w:p>
    <w:p w:rsidR="00F07A4C" w:rsidRDefault="00F07A4C" w:rsidP="00F07A4C">
      <w:pPr>
        <w:rPr>
          <w:rFonts w:cs="Calibri"/>
          <w:b/>
          <w:u w:val="single"/>
        </w:rPr>
      </w:pPr>
    </w:p>
    <w:p w:rsidR="00F07A4C" w:rsidRPr="00CF3888" w:rsidRDefault="00F07A4C" w:rsidP="00F07A4C">
      <w:pPr>
        <w:rPr>
          <w:rFonts w:cs="Calibri"/>
        </w:rPr>
      </w:pPr>
      <w:r w:rsidRPr="00CF3888">
        <w:rPr>
          <w:rFonts w:cs="Calibri"/>
          <w:b/>
          <w:u w:val="single"/>
        </w:rPr>
        <w:t xml:space="preserve">GE </w:t>
      </w:r>
      <w:r>
        <w:rPr>
          <w:rFonts w:cs="Calibri"/>
          <w:b/>
          <w:u w:val="single"/>
        </w:rPr>
        <w:t>SNP</w:t>
      </w:r>
      <w:r w:rsidR="00CB20B4">
        <w:rPr>
          <w:rFonts w:cs="Calibri"/>
          <w:b/>
          <w:u w:val="single"/>
        </w:rPr>
        <w:t>X</w:t>
      </w:r>
      <w:r>
        <w:rPr>
          <w:rFonts w:cs="Calibri"/>
          <w:b/>
          <w:u w:val="single"/>
        </w:rPr>
        <w:t xml:space="preserve"> Serial</w:t>
      </w:r>
    </w:p>
    <w:p w:rsidR="00F07A4C" w:rsidRDefault="00F07A4C" w:rsidP="00F07A4C">
      <w:pPr>
        <w:rPr>
          <w:rFonts w:cs="Calibri"/>
        </w:rPr>
      </w:pPr>
    </w:p>
    <w:p w:rsidR="00CB20B4" w:rsidRPr="00CB20B4" w:rsidRDefault="00F07A4C" w:rsidP="00CB20B4">
      <w:pPr>
        <w:numPr>
          <w:ilvl w:val="0"/>
          <w:numId w:val="127"/>
        </w:numPr>
        <w:rPr>
          <w:rFonts w:cs="Calibri"/>
          <w:b/>
          <w:u w:val="single"/>
        </w:rPr>
      </w:pPr>
      <w:r w:rsidRPr="00F07A4C">
        <w:rPr>
          <w:rFonts w:cs="Calibri"/>
        </w:rPr>
        <w:t>Added support for Communication Serialization</w:t>
      </w:r>
      <w:r>
        <w:rPr>
          <w:rFonts w:cs="Calibri"/>
        </w:rPr>
        <w:t>.</w:t>
      </w:r>
    </w:p>
    <w:p w:rsidR="00CB20B4" w:rsidRDefault="00CB20B4" w:rsidP="00CB20B4">
      <w:pPr>
        <w:rPr>
          <w:rFonts w:cs="Calibri"/>
        </w:rPr>
      </w:pPr>
    </w:p>
    <w:p w:rsidR="00CB20B4" w:rsidRPr="00F07A4C" w:rsidRDefault="00CB20B4" w:rsidP="00CB20B4">
      <w:pPr>
        <w:rPr>
          <w:rFonts w:cs="Calibri"/>
          <w:b/>
          <w:u w:val="single"/>
        </w:rPr>
      </w:pPr>
      <w:r>
        <w:rPr>
          <w:rFonts w:cs="Calibri"/>
          <w:b/>
          <w:u w:val="single"/>
        </w:rPr>
        <w:t xml:space="preserve">Lufkin </w:t>
      </w:r>
      <w:r w:rsidRPr="00F07A4C">
        <w:rPr>
          <w:rFonts w:cs="Calibri"/>
          <w:b/>
          <w:u w:val="single"/>
        </w:rPr>
        <w:t>Modbus Serial</w:t>
      </w:r>
    </w:p>
    <w:p w:rsidR="00CB20B4" w:rsidRDefault="00CB20B4" w:rsidP="00CB20B4">
      <w:pPr>
        <w:rPr>
          <w:rFonts w:cs="Calibri"/>
        </w:rPr>
      </w:pPr>
    </w:p>
    <w:p w:rsidR="00CB20B4" w:rsidRPr="00CB20B4" w:rsidRDefault="00CB20B4" w:rsidP="00CB20B4">
      <w:pPr>
        <w:numPr>
          <w:ilvl w:val="0"/>
          <w:numId w:val="127"/>
        </w:numPr>
        <w:rPr>
          <w:rFonts w:cs="Calibri"/>
          <w:b/>
          <w:u w:val="single"/>
        </w:rPr>
      </w:pPr>
      <w:r w:rsidRPr="00CB20B4">
        <w:rPr>
          <w:rFonts w:cs="Calibri"/>
        </w:rPr>
        <w:t>Updated the driver with the new Connection Sharing feature</w:t>
      </w:r>
      <w:r>
        <w:rPr>
          <w:rFonts w:cs="Calibri"/>
        </w:rPr>
        <w:t>.</w:t>
      </w:r>
    </w:p>
    <w:p w:rsidR="00CB20B4" w:rsidRPr="00CB20B4" w:rsidRDefault="00CB20B4" w:rsidP="00CB20B4">
      <w:pPr>
        <w:numPr>
          <w:ilvl w:val="0"/>
          <w:numId w:val="127"/>
        </w:numPr>
        <w:rPr>
          <w:rFonts w:cs="Calibri"/>
          <w:b/>
          <w:u w:val="single"/>
        </w:rPr>
      </w:pPr>
      <w:r>
        <w:rPr>
          <w:rFonts w:cs="Calibri"/>
        </w:rPr>
        <w:t>Resolved an issue where the Standard, Start, and Pump Up coil addresses were configured with the five card buffer instead of the single card buffer.</w:t>
      </w:r>
    </w:p>
    <w:p w:rsidR="00CB20B4" w:rsidRDefault="00CB20B4" w:rsidP="00CB20B4">
      <w:pPr>
        <w:numPr>
          <w:ilvl w:val="0"/>
          <w:numId w:val="127"/>
        </w:numPr>
        <w:rPr>
          <w:rFonts w:cs="Calibri"/>
          <w:b/>
          <w:u w:val="single"/>
        </w:rPr>
      </w:pPr>
      <w:r>
        <w:rPr>
          <w:rFonts w:cs="Calibri"/>
        </w:rPr>
        <w:t>Resolved an issue where the Last Shutdown card was using the first of the five card buffers instead of the last of the five card buffers.</w:t>
      </w:r>
    </w:p>
    <w:p w:rsidR="00CB20B4" w:rsidRDefault="00CB20B4" w:rsidP="00CB20B4">
      <w:pPr>
        <w:rPr>
          <w:rFonts w:cs="Calibri"/>
          <w:b/>
          <w:u w:val="single"/>
        </w:rPr>
      </w:pPr>
    </w:p>
    <w:p w:rsidR="00CB20B4" w:rsidRPr="00F07A4C" w:rsidRDefault="00CB20B4" w:rsidP="00CB20B4">
      <w:pPr>
        <w:rPr>
          <w:rFonts w:cs="Calibri"/>
          <w:b/>
          <w:u w:val="single"/>
        </w:rPr>
      </w:pPr>
      <w:r w:rsidRPr="00F07A4C">
        <w:rPr>
          <w:rFonts w:cs="Calibri"/>
          <w:b/>
          <w:u w:val="single"/>
        </w:rPr>
        <w:t>M</w:t>
      </w:r>
      <w:r>
        <w:rPr>
          <w:rFonts w:cs="Calibri"/>
          <w:b/>
          <w:u w:val="single"/>
        </w:rPr>
        <w:t>itsubishi Ethernet</w:t>
      </w:r>
    </w:p>
    <w:p w:rsidR="00CB20B4" w:rsidRDefault="00CB20B4" w:rsidP="00CB20B4">
      <w:pPr>
        <w:rPr>
          <w:rFonts w:cs="Calibri"/>
        </w:rPr>
      </w:pPr>
    </w:p>
    <w:p w:rsidR="00CB20B4" w:rsidRDefault="00CB20B4" w:rsidP="00DD33C1">
      <w:pPr>
        <w:numPr>
          <w:ilvl w:val="0"/>
          <w:numId w:val="136"/>
        </w:numPr>
        <w:rPr>
          <w:rFonts w:cs="Calibri"/>
        </w:rPr>
      </w:pPr>
      <w:r w:rsidRPr="00CB20B4">
        <w:rPr>
          <w:rFonts w:cs="Calibri"/>
        </w:rPr>
        <w:t>Fixed the address validation failures that resulted from leading zeroes</w:t>
      </w:r>
      <w:r>
        <w:rPr>
          <w:rFonts w:cs="Calibri"/>
        </w:rPr>
        <w:t>.</w:t>
      </w:r>
    </w:p>
    <w:p w:rsidR="00CB20B4" w:rsidRDefault="00CB20B4" w:rsidP="00CB20B4">
      <w:pPr>
        <w:rPr>
          <w:rFonts w:cs="Calibri"/>
        </w:rPr>
      </w:pPr>
    </w:p>
    <w:p w:rsidR="00CB20B4" w:rsidRPr="00F07A4C" w:rsidRDefault="00CB20B4" w:rsidP="00CB20B4">
      <w:pPr>
        <w:rPr>
          <w:rFonts w:cs="Calibri"/>
          <w:b/>
          <w:u w:val="single"/>
        </w:rPr>
      </w:pPr>
      <w:r w:rsidRPr="00F07A4C">
        <w:rPr>
          <w:rFonts w:cs="Calibri"/>
          <w:b/>
          <w:u w:val="single"/>
        </w:rPr>
        <w:t>M</w:t>
      </w:r>
      <w:r>
        <w:rPr>
          <w:rFonts w:cs="Calibri"/>
          <w:b/>
          <w:u w:val="single"/>
        </w:rPr>
        <w:t>itsubishi</w:t>
      </w:r>
      <w:r w:rsidRPr="00F07A4C">
        <w:rPr>
          <w:rFonts w:cs="Calibri"/>
          <w:b/>
          <w:u w:val="single"/>
        </w:rPr>
        <w:t xml:space="preserve"> Serial</w:t>
      </w:r>
    </w:p>
    <w:p w:rsidR="00CB20B4" w:rsidRDefault="00CB20B4" w:rsidP="00CB20B4">
      <w:pPr>
        <w:rPr>
          <w:rFonts w:cs="Calibri"/>
        </w:rPr>
      </w:pPr>
    </w:p>
    <w:p w:rsidR="00CB20B4" w:rsidRDefault="00CB20B4" w:rsidP="00DD33C1">
      <w:pPr>
        <w:numPr>
          <w:ilvl w:val="0"/>
          <w:numId w:val="136"/>
        </w:numPr>
        <w:rPr>
          <w:rFonts w:cs="Calibri"/>
          <w:b/>
          <w:u w:val="single"/>
        </w:rPr>
      </w:pPr>
      <w:r w:rsidRPr="00CB20B4">
        <w:rPr>
          <w:rFonts w:cs="Calibri"/>
        </w:rPr>
        <w:t>Fixed the address validation failures that resulted from leading zeroes</w:t>
      </w:r>
      <w:r>
        <w:rPr>
          <w:rFonts w:cs="Calibri"/>
        </w:rPr>
        <w:t>.</w:t>
      </w:r>
    </w:p>
    <w:p w:rsidR="00CB20B4" w:rsidRDefault="00CB20B4" w:rsidP="00CB20B4">
      <w:pPr>
        <w:rPr>
          <w:rFonts w:cs="Calibri"/>
          <w:b/>
          <w:u w:val="single"/>
        </w:rPr>
      </w:pPr>
    </w:p>
    <w:p w:rsidR="00F62C86" w:rsidRPr="00F07A4C" w:rsidRDefault="00F62C86" w:rsidP="00CB20B4">
      <w:pPr>
        <w:rPr>
          <w:rFonts w:cs="Calibri"/>
          <w:b/>
          <w:u w:val="single"/>
        </w:rPr>
      </w:pPr>
      <w:r w:rsidRPr="00F07A4C">
        <w:rPr>
          <w:rFonts w:cs="Calibri"/>
          <w:b/>
          <w:u w:val="single"/>
        </w:rPr>
        <w:t>Modbus RTU Serial</w:t>
      </w:r>
    </w:p>
    <w:p w:rsidR="00F62C86" w:rsidRDefault="00F62C86" w:rsidP="00F62C86">
      <w:pPr>
        <w:rPr>
          <w:rFonts w:cs="Calibri"/>
        </w:rPr>
      </w:pPr>
    </w:p>
    <w:p w:rsidR="00F62C86" w:rsidRDefault="00CB20B4" w:rsidP="00CB20B4">
      <w:pPr>
        <w:numPr>
          <w:ilvl w:val="0"/>
          <w:numId w:val="128"/>
        </w:numPr>
        <w:rPr>
          <w:rFonts w:cs="Calibri"/>
        </w:rPr>
      </w:pPr>
      <w:r w:rsidRPr="00CB20B4">
        <w:rPr>
          <w:rFonts w:cs="Calibri"/>
        </w:rPr>
        <w:t>Updated the driver with the new Connection Sharing feature</w:t>
      </w:r>
      <w:r w:rsidR="00F62C86" w:rsidRPr="00CF3888">
        <w:rPr>
          <w:rFonts w:cs="Calibri"/>
        </w:rPr>
        <w:t>.</w:t>
      </w:r>
    </w:p>
    <w:p w:rsidR="00CB20B4" w:rsidRDefault="00CB20B4" w:rsidP="00CB20B4">
      <w:pPr>
        <w:numPr>
          <w:ilvl w:val="0"/>
          <w:numId w:val="128"/>
        </w:numPr>
        <w:rPr>
          <w:rFonts w:cs="Calibri"/>
        </w:rPr>
      </w:pPr>
      <w:r w:rsidRPr="00CB20B4">
        <w:rPr>
          <w:rFonts w:cs="Calibri"/>
        </w:rPr>
        <w:t>Fixed an issue where the RTS Delay and Inter-Request Delay settings were not respected during the write portion of a Read/Modify/Write transaction</w:t>
      </w:r>
      <w:r>
        <w:rPr>
          <w:rFonts w:cs="Calibri"/>
        </w:rPr>
        <w:t>.</w:t>
      </w:r>
    </w:p>
    <w:p w:rsidR="00CB20B4" w:rsidRDefault="00CB20B4" w:rsidP="00CB20B4">
      <w:pPr>
        <w:numPr>
          <w:ilvl w:val="0"/>
          <w:numId w:val="128"/>
        </w:numPr>
        <w:rPr>
          <w:rFonts w:cs="Calibri"/>
        </w:rPr>
      </w:pPr>
      <w:r w:rsidRPr="00CB20B4">
        <w:rPr>
          <w:rFonts w:cs="Calibri"/>
        </w:rPr>
        <w:t>Fixed an issue where write tags were orphaned if extra bytes were received in the response to the read portion of a Read/Modify/Write transaction</w:t>
      </w:r>
      <w:r>
        <w:rPr>
          <w:rFonts w:cs="Calibri"/>
        </w:rPr>
        <w:t xml:space="preserve">.  </w:t>
      </w:r>
      <w:r w:rsidRPr="00CB20B4">
        <w:rPr>
          <w:rFonts w:cs="Calibri"/>
          <w:b/>
        </w:rPr>
        <w:t>Note:</w:t>
      </w:r>
      <w:r w:rsidRPr="00CB20B4">
        <w:rPr>
          <w:rFonts w:cs="Calibri"/>
        </w:rPr>
        <w:t xml:space="preserve"> </w:t>
      </w:r>
      <w:r>
        <w:rPr>
          <w:rFonts w:cs="Calibri"/>
        </w:rPr>
        <w:t xml:space="preserve"> </w:t>
      </w:r>
      <w:r w:rsidRPr="00CB20B4">
        <w:rPr>
          <w:rFonts w:cs="Calibri"/>
        </w:rPr>
        <w:t>A Read/Modify/Write transaction occurs when writing to a bit within a register if "Holding Register Bit Mask Writes" is not used</w:t>
      </w:r>
      <w:r>
        <w:rPr>
          <w:rFonts w:cs="Calibri"/>
        </w:rP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Modbus ASCII Serial</w:t>
      </w:r>
    </w:p>
    <w:p w:rsidR="00F62C86" w:rsidRDefault="00F62C86" w:rsidP="00F62C86">
      <w:pPr>
        <w:rPr>
          <w:rFonts w:cs="Calibri"/>
        </w:rPr>
      </w:pPr>
    </w:p>
    <w:p w:rsidR="00F62C86" w:rsidRDefault="00CB20B4" w:rsidP="00CB20B4">
      <w:pPr>
        <w:numPr>
          <w:ilvl w:val="0"/>
          <w:numId w:val="129"/>
        </w:numPr>
        <w:rPr>
          <w:rFonts w:cs="Calibri"/>
        </w:rPr>
      </w:pPr>
      <w:r w:rsidRPr="00CB20B4">
        <w:rPr>
          <w:rFonts w:cs="Calibri"/>
        </w:rPr>
        <w:t>Updated the driver with the new Connection Sharing feature</w:t>
      </w:r>
      <w:r w:rsidR="00F62C86" w:rsidRPr="00CF3888">
        <w:rPr>
          <w:rFonts w:cs="Calibri"/>
        </w:rPr>
        <w:t>.</w:t>
      </w:r>
    </w:p>
    <w:p w:rsidR="00F62C86" w:rsidRPr="00CF3888" w:rsidRDefault="00F62C86" w:rsidP="00F62C86">
      <w:pPr>
        <w:rPr>
          <w:rFonts w:cs="Calibri"/>
        </w:rPr>
      </w:pPr>
    </w:p>
    <w:p w:rsidR="00F62C86" w:rsidRPr="00CF3888" w:rsidRDefault="00CB20B4" w:rsidP="00F62C86">
      <w:pPr>
        <w:rPr>
          <w:rFonts w:cs="Calibri"/>
        </w:rPr>
      </w:pPr>
      <w:r>
        <w:rPr>
          <w:rFonts w:cs="Calibri"/>
          <w:b/>
          <w:u w:val="single"/>
        </w:rPr>
        <w:br w:type="page"/>
      </w:r>
      <w:r w:rsidR="00F62C86" w:rsidRPr="00CF3888">
        <w:rPr>
          <w:rFonts w:cs="Calibri"/>
          <w:b/>
          <w:u w:val="single"/>
        </w:rPr>
        <w:lastRenderedPageBreak/>
        <w:t>Modbus TCP/IP Ethernet</w:t>
      </w:r>
    </w:p>
    <w:p w:rsidR="00F62C86" w:rsidRDefault="00F62C86" w:rsidP="00F62C86">
      <w:pPr>
        <w:rPr>
          <w:rFonts w:cs="Calibri"/>
        </w:rPr>
      </w:pPr>
    </w:p>
    <w:p w:rsidR="00F62C86" w:rsidRDefault="00CB20B4" w:rsidP="00CB20B4">
      <w:pPr>
        <w:numPr>
          <w:ilvl w:val="0"/>
          <w:numId w:val="130"/>
        </w:numPr>
        <w:rPr>
          <w:rFonts w:cs="Calibri"/>
        </w:rPr>
      </w:pPr>
      <w:r w:rsidRPr="00CB20B4">
        <w:rPr>
          <w:rFonts w:cs="Calibri"/>
        </w:rPr>
        <w:t xml:space="preserve">Added support for tag-level Byte and Word order swapping to the </w:t>
      </w:r>
      <w:proofErr w:type="spellStart"/>
      <w:r w:rsidRPr="00CB20B4">
        <w:rPr>
          <w:rFonts w:cs="Calibri"/>
        </w:rPr>
        <w:t>Applicom</w:t>
      </w:r>
      <w:proofErr w:type="spellEnd"/>
      <w:r w:rsidRPr="00CB20B4">
        <w:rPr>
          <w:rFonts w:cs="Calibri"/>
        </w:rPr>
        <w:t xml:space="preserve"> device model</w:t>
      </w:r>
      <w:r w:rsidR="00F62C86" w:rsidRPr="00CF3888">
        <w:rPr>
          <w:rFonts w:cs="Calibri"/>
        </w:rPr>
        <w:t>.</w:t>
      </w:r>
    </w:p>
    <w:p w:rsidR="00F62C86" w:rsidRDefault="00CB20B4" w:rsidP="00CB20B4">
      <w:pPr>
        <w:numPr>
          <w:ilvl w:val="0"/>
          <w:numId w:val="130"/>
        </w:numPr>
        <w:rPr>
          <w:rFonts w:cs="Calibri"/>
        </w:rPr>
      </w:pPr>
      <w:r w:rsidRPr="00CB20B4">
        <w:rPr>
          <w:rFonts w:cs="Calibri"/>
        </w:rPr>
        <w:t xml:space="preserve">Fixed address parser issues occurring in the </w:t>
      </w:r>
      <w:proofErr w:type="spellStart"/>
      <w:r w:rsidRPr="00CB20B4">
        <w:rPr>
          <w:rFonts w:cs="Calibri"/>
        </w:rPr>
        <w:t>Applicom</w:t>
      </w:r>
      <w:proofErr w:type="spellEnd"/>
      <w:r w:rsidRPr="00CB20B4">
        <w:rPr>
          <w:rFonts w:cs="Calibri"/>
        </w:rPr>
        <w:t xml:space="preserve"> device model where various invalid characters were accepted at the end of a valid address. Also fixed an issue where the ‘D’ and ‘F’ address types were allowing bit within word syntax even though the driver does not support bit in 32-bit values</w:t>
      </w:r>
      <w:r w:rsidR="00F62C86" w:rsidRPr="00CF3888">
        <w:rPr>
          <w:rFonts w:cs="Calibri"/>
        </w:rPr>
        <w:t>.</w:t>
      </w:r>
    </w:p>
    <w:p w:rsidR="00F62C86" w:rsidRPr="00CF3888" w:rsidRDefault="00F62C86" w:rsidP="00F62C86">
      <w:pPr>
        <w:rPr>
          <w:rFonts w:cs="Calibri"/>
        </w:rPr>
      </w:pPr>
    </w:p>
    <w:p w:rsidR="00F62C86" w:rsidRPr="00CF3888" w:rsidRDefault="00CB20B4" w:rsidP="00F62C86">
      <w:pPr>
        <w:rPr>
          <w:rFonts w:cs="Calibri"/>
        </w:rPr>
      </w:pPr>
      <w:r>
        <w:rPr>
          <w:rFonts w:cs="Calibri"/>
          <w:b/>
          <w:u w:val="single"/>
        </w:rPr>
        <w:t>Omni Flow Computer Serial</w:t>
      </w:r>
    </w:p>
    <w:p w:rsidR="00F62C86" w:rsidRDefault="00F62C86" w:rsidP="00F62C86">
      <w:pPr>
        <w:rPr>
          <w:rFonts w:cs="Calibri"/>
        </w:rPr>
      </w:pPr>
    </w:p>
    <w:p w:rsidR="00F62C86" w:rsidRDefault="00CB20B4" w:rsidP="00CB20B4">
      <w:pPr>
        <w:numPr>
          <w:ilvl w:val="0"/>
          <w:numId w:val="131"/>
        </w:numPr>
        <w:rPr>
          <w:rFonts w:cs="Calibri"/>
        </w:rPr>
      </w:pPr>
      <w:r w:rsidRPr="00CB20B4">
        <w:rPr>
          <w:rFonts w:cs="Calibri"/>
        </w:rPr>
        <w:t>Updated the driver with the new Connection Sharing feature</w:t>
      </w:r>
      <w:r w:rsidR="00F62C86" w:rsidRPr="00CF3888">
        <w:rPr>
          <w:rFonts w:cs="Calibri"/>
        </w:rPr>
        <w:t>.</w:t>
      </w:r>
    </w:p>
    <w:p w:rsidR="00CB20B4" w:rsidRDefault="00CB20B4" w:rsidP="00CB20B4">
      <w:pPr>
        <w:numPr>
          <w:ilvl w:val="0"/>
          <w:numId w:val="131"/>
        </w:numPr>
        <w:rPr>
          <w:rFonts w:cs="Calibri"/>
        </w:rPr>
      </w:pPr>
      <w:r w:rsidRPr="00CB20B4">
        <w:rPr>
          <w:rFonts w:cs="Calibri"/>
        </w:rPr>
        <w:t>Updated the driver schema to improve EFM meter name validation</w:t>
      </w:r>
      <w:r>
        <w:rPr>
          <w:rFonts w:cs="Calibri"/>
        </w:rPr>
        <w:t>.</w:t>
      </w:r>
    </w:p>
    <w:p w:rsidR="00CB20B4" w:rsidRDefault="00CB20B4" w:rsidP="00CB20B4">
      <w:pPr>
        <w:numPr>
          <w:ilvl w:val="0"/>
          <w:numId w:val="131"/>
        </w:numPr>
        <w:rPr>
          <w:rFonts w:cs="Calibri"/>
        </w:rPr>
      </w:pPr>
      <w:r w:rsidRPr="00CB20B4">
        <w:rPr>
          <w:rFonts w:cs="Calibri"/>
        </w:rPr>
        <w:t>Fixed an issue where the RTS and Inter-Request Delay settings were not being respected during the write portion of a Read/Modify/Write transaction</w:t>
      </w:r>
      <w:r>
        <w:rPr>
          <w:rFonts w:cs="Calibri"/>
        </w:rPr>
        <w:t xml:space="preserve">.  </w:t>
      </w:r>
      <w:r w:rsidRPr="00CB20B4">
        <w:rPr>
          <w:rFonts w:cs="Calibri"/>
          <w:b/>
        </w:rPr>
        <w:t>Note:</w:t>
      </w:r>
      <w:r w:rsidRPr="00CB20B4">
        <w:rPr>
          <w:rFonts w:cs="Calibri"/>
        </w:rPr>
        <w:t xml:space="preserve"> </w:t>
      </w:r>
      <w:r>
        <w:rPr>
          <w:rFonts w:cs="Calibri"/>
        </w:rPr>
        <w:t xml:space="preserve"> </w:t>
      </w:r>
      <w:r w:rsidRPr="00CB20B4">
        <w:rPr>
          <w:rFonts w:cs="Calibri"/>
        </w:rPr>
        <w:t>A Read/Modify/Write transaction occurs when writing to a bit within a register</w:t>
      </w:r>
      <w:r>
        <w:rPr>
          <w:rFonts w:cs="Calibri"/>
        </w:rPr>
        <w:t>.</w:t>
      </w:r>
    </w:p>
    <w:p w:rsidR="00CB20B4" w:rsidRDefault="00CB20B4" w:rsidP="00CB20B4">
      <w:pPr>
        <w:numPr>
          <w:ilvl w:val="0"/>
          <w:numId w:val="131"/>
        </w:numPr>
        <w:rPr>
          <w:rFonts w:cs="Calibri"/>
        </w:rPr>
      </w:pPr>
      <w:r w:rsidRPr="00CB20B4">
        <w:rPr>
          <w:rFonts w:cs="Calibri"/>
        </w:rPr>
        <w:t>Removed the ability of meter names to begin with an underscore, contain quotation marks or periods, or have leading or trailing whitespace</w:t>
      </w:r>
      <w:r>
        <w:rPr>
          <w:rFonts w:cs="Calibri"/>
        </w:rPr>
        <w:t>.</w:t>
      </w:r>
    </w:p>
    <w:p w:rsidR="00CB20B4" w:rsidRPr="00CF3888" w:rsidRDefault="00CB20B4" w:rsidP="00CB20B4">
      <w:pPr>
        <w:numPr>
          <w:ilvl w:val="0"/>
          <w:numId w:val="131"/>
        </w:numPr>
        <w:rPr>
          <w:rFonts w:cs="Calibri"/>
        </w:rPr>
      </w:pPr>
      <w:r w:rsidRPr="00CB20B4">
        <w:rPr>
          <w:rFonts w:cs="Calibri"/>
        </w:rPr>
        <w:t>EFM upload (data collection) architecture was enhanced to improve application scalability for projects containing a large number of EFM meters per poll group</w:t>
      </w:r>
      <w:r>
        <w:rPr>
          <w:rFonts w:cs="Calibri"/>
        </w:rP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OPC DA Client</w:t>
      </w:r>
    </w:p>
    <w:p w:rsidR="00F62C86" w:rsidRDefault="00F62C86" w:rsidP="00F62C86"/>
    <w:p w:rsidR="00F62C86" w:rsidRDefault="00CB20B4" w:rsidP="00CB20B4">
      <w:pPr>
        <w:numPr>
          <w:ilvl w:val="0"/>
          <w:numId w:val="131"/>
        </w:numPr>
      </w:pPr>
      <w:r w:rsidRPr="00CB20B4">
        <w:t>Previously, the driver would automatically filter out the data types that it could not resolve in a browser. It will now import these tags using the Default data type, and will also post a message to the Event Log</w:t>
      </w:r>
      <w:r w:rsidR="00F62C86">
        <w:t>.</w:t>
      </w:r>
    </w:p>
    <w:p w:rsidR="00CB20B4" w:rsidRDefault="00CB20B4" w:rsidP="00CB20B4">
      <w:pPr>
        <w:numPr>
          <w:ilvl w:val="0"/>
          <w:numId w:val="131"/>
        </w:numPr>
      </w:pPr>
      <w:r w:rsidRPr="00CB20B4">
        <w:t>Fixed an exception that would occur when invalidating tags while unloading the driver</w:t>
      </w:r>
      <w:r>
        <w:t>.</w:t>
      </w:r>
    </w:p>
    <w:p w:rsidR="00CB20B4" w:rsidRDefault="00553D89" w:rsidP="00553D89">
      <w:pPr>
        <w:numPr>
          <w:ilvl w:val="0"/>
          <w:numId w:val="131"/>
        </w:numPr>
      </w:pPr>
      <w:r w:rsidRPr="00553D89">
        <w:t>Fixed a reconnect issue where the shutdown sink flag was not cleared</w:t>
      </w:r>
      <w:r>
        <w:t>.</w:t>
      </w:r>
    </w:p>
    <w:p w:rsidR="00553D89" w:rsidRDefault="00553D89" w:rsidP="00553D89">
      <w:pPr>
        <w:numPr>
          <w:ilvl w:val="0"/>
          <w:numId w:val="131"/>
        </w:numPr>
      </w:pPr>
      <w:r w:rsidRPr="00553D89">
        <w:t>Fixed an issue where valid data change events were thrown away because the driver received data change events on items before they were fully added</w:t>
      </w:r>
      <w: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OPC UA Client</w:t>
      </w:r>
    </w:p>
    <w:p w:rsidR="00F62C86" w:rsidRDefault="00F62C86" w:rsidP="00F62C86"/>
    <w:p w:rsidR="00F62C86" w:rsidRDefault="00553D89" w:rsidP="00553D89">
      <w:pPr>
        <w:numPr>
          <w:ilvl w:val="0"/>
          <w:numId w:val="131"/>
        </w:numPr>
      </w:pPr>
      <w:r w:rsidRPr="00553D89">
        <w:t>Fixed an issue where the Default data type on a Static Tag using a dynamic address had Bad Quality</w:t>
      </w:r>
      <w:r w:rsidR="00F62C86">
        <w:t xml:space="preserve">. </w:t>
      </w:r>
    </w:p>
    <w:p w:rsidR="00F62C86" w:rsidRDefault="00553D89" w:rsidP="00553D89">
      <w:pPr>
        <w:numPr>
          <w:ilvl w:val="0"/>
          <w:numId w:val="131"/>
        </w:numPr>
      </w:pPr>
      <w:r w:rsidRPr="00553D89">
        <w:t>Fixed an exception that would occur when invalidating tags while unloading the driver</w:t>
      </w:r>
      <w:r w:rsidR="00F62C86">
        <w:t>.</w:t>
      </w:r>
    </w:p>
    <w:p w:rsidR="00F62C86" w:rsidRPr="00CF3888" w:rsidRDefault="00F62C86" w:rsidP="00F62C86">
      <w:pPr>
        <w:rPr>
          <w:rFonts w:cs="Calibri"/>
        </w:rPr>
      </w:pPr>
    </w:p>
    <w:p w:rsidR="00F62C86" w:rsidRPr="00CF3888" w:rsidRDefault="00553D89" w:rsidP="00F62C86">
      <w:pPr>
        <w:rPr>
          <w:rFonts w:cs="Calibri"/>
          <w:b/>
          <w:color w:val="000000"/>
          <w:u w:val="single"/>
        </w:rPr>
      </w:pPr>
      <w:r>
        <w:rPr>
          <w:rFonts w:cs="Calibri"/>
          <w:b/>
          <w:u w:val="single"/>
        </w:rPr>
        <w:t>Siemens S5 (AS511) Serial</w:t>
      </w:r>
    </w:p>
    <w:p w:rsidR="00F62C86" w:rsidRDefault="00F62C86" w:rsidP="00F62C86">
      <w:pPr>
        <w:rPr>
          <w:rFonts w:cs="Calibri"/>
        </w:rPr>
      </w:pPr>
    </w:p>
    <w:p w:rsidR="00F62C86" w:rsidRDefault="00553D89" w:rsidP="00553D89">
      <w:pPr>
        <w:numPr>
          <w:ilvl w:val="0"/>
          <w:numId w:val="132"/>
        </w:numPr>
        <w:rPr>
          <w:rFonts w:cs="Calibri"/>
        </w:rPr>
      </w:pPr>
      <w:r w:rsidRPr="00553D89">
        <w:rPr>
          <w:rFonts w:cs="Calibri"/>
        </w:rPr>
        <w:t>Added support for Communication Serialization</w:t>
      </w:r>
      <w:r w:rsidR="00F62C86" w:rsidRPr="00CF3888">
        <w:rPr>
          <w:rFonts w:cs="Calibri"/>
        </w:rPr>
        <w:t>.</w:t>
      </w:r>
    </w:p>
    <w:p w:rsidR="00553D89" w:rsidRDefault="00553D89" w:rsidP="00553D89">
      <w:pPr>
        <w:rPr>
          <w:rFonts w:cs="Calibri"/>
        </w:rPr>
      </w:pPr>
    </w:p>
    <w:p w:rsidR="00553D89" w:rsidRPr="00CF3888" w:rsidRDefault="00553D89" w:rsidP="00553D89">
      <w:pPr>
        <w:rPr>
          <w:rFonts w:cs="Calibri"/>
          <w:b/>
          <w:color w:val="000000"/>
          <w:u w:val="single"/>
        </w:rPr>
      </w:pPr>
      <w:r>
        <w:rPr>
          <w:rFonts w:cs="Calibri"/>
          <w:b/>
          <w:u w:val="single"/>
        </w:rPr>
        <w:t>Siemens S7-200 (PPI) Serial</w:t>
      </w:r>
    </w:p>
    <w:p w:rsidR="00553D89" w:rsidRDefault="00553D89" w:rsidP="00553D89">
      <w:pPr>
        <w:rPr>
          <w:rFonts w:cs="Calibri"/>
        </w:rPr>
      </w:pPr>
    </w:p>
    <w:p w:rsidR="00553D89" w:rsidRPr="00CF3888" w:rsidRDefault="00553D89" w:rsidP="00553D89">
      <w:pPr>
        <w:numPr>
          <w:ilvl w:val="0"/>
          <w:numId w:val="132"/>
        </w:numPr>
        <w:rPr>
          <w:rFonts w:cs="Calibri"/>
        </w:rPr>
      </w:pPr>
      <w:r w:rsidRPr="00553D89">
        <w:rPr>
          <w:rFonts w:cs="Calibri"/>
        </w:rPr>
        <w:t>Added support for Communication Serialization</w:t>
      </w:r>
      <w:r>
        <w:rPr>
          <w:rFonts w:cs="Calibri"/>
        </w:rPr>
        <w:t>.</w:t>
      </w:r>
    </w:p>
    <w:p w:rsidR="00F62C86" w:rsidRPr="00CF3888" w:rsidRDefault="00F62C86" w:rsidP="00F62C86">
      <w:pPr>
        <w:rPr>
          <w:rFonts w:cs="Calibri"/>
        </w:rPr>
      </w:pPr>
    </w:p>
    <w:p w:rsidR="00F62C86" w:rsidRPr="00CF3888" w:rsidRDefault="00553D89" w:rsidP="00F62C86">
      <w:pPr>
        <w:rPr>
          <w:rFonts w:cs="Calibri"/>
          <w:b/>
          <w:color w:val="000000"/>
          <w:u w:val="single"/>
        </w:rPr>
      </w:pPr>
      <w:r>
        <w:rPr>
          <w:rFonts w:cs="Calibri"/>
          <w:b/>
          <w:u w:val="single"/>
        </w:rPr>
        <w:br w:type="page"/>
      </w:r>
      <w:r w:rsidR="00F62C86" w:rsidRPr="00CF3888">
        <w:rPr>
          <w:rFonts w:cs="Calibri"/>
          <w:b/>
          <w:u w:val="single"/>
        </w:rPr>
        <w:lastRenderedPageBreak/>
        <w:t>Siemens TCP/IP Ethernet</w:t>
      </w:r>
    </w:p>
    <w:p w:rsidR="00F62C86" w:rsidRDefault="00F62C86" w:rsidP="00F62C86"/>
    <w:p w:rsidR="00F62C86" w:rsidRDefault="00553D89" w:rsidP="00553D89">
      <w:pPr>
        <w:numPr>
          <w:ilvl w:val="0"/>
          <w:numId w:val="132"/>
        </w:numPr>
        <w:rPr>
          <w:rFonts w:cs="Calibri"/>
        </w:rPr>
      </w:pPr>
      <w:r w:rsidRPr="00553D89">
        <w:t xml:space="preserve">Added </w:t>
      </w:r>
      <w:proofErr w:type="spellStart"/>
      <w:r w:rsidRPr="00553D89">
        <w:t>Applicom</w:t>
      </w:r>
      <w:proofErr w:type="spellEnd"/>
      <w:r w:rsidRPr="00553D89">
        <w:t xml:space="preserve"> address syntax to provide both Byte and Word order control at the tag level</w:t>
      </w:r>
      <w:r w:rsidR="00F62C86" w:rsidRPr="00AF5D67">
        <w:t>.</w:t>
      </w:r>
    </w:p>
    <w:p w:rsidR="00F62C86" w:rsidRDefault="00553D89" w:rsidP="00553D89">
      <w:pPr>
        <w:numPr>
          <w:ilvl w:val="0"/>
          <w:numId w:val="132"/>
        </w:numPr>
        <w:rPr>
          <w:rFonts w:cs="Calibri"/>
        </w:rPr>
      </w:pPr>
      <w:r w:rsidRPr="00553D89">
        <w:rPr>
          <w:rFonts w:cs="Calibri"/>
        </w:rPr>
        <w:t>Fixed a Read/Write issue introduced in 4.190 that can occur for S7-200 addresses utilizing the KT suffix</w:t>
      </w:r>
      <w:r w:rsidR="00F62C86" w:rsidRPr="00CF3888">
        <w:rPr>
          <w:rFonts w:cs="Calibri"/>
        </w:rPr>
        <w:t>.</w:t>
      </w:r>
    </w:p>
    <w:p w:rsidR="00F62C86" w:rsidRDefault="00553D89" w:rsidP="00553D89">
      <w:pPr>
        <w:numPr>
          <w:ilvl w:val="0"/>
          <w:numId w:val="132"/>
        </w:numPr>
        <w:rPr>
          <w:rFonts w:cs="Calibri"/>
        </w:rPr>
      </w:pPr>
      <w:r w:rsidRPr="00553D89">
        <w:rPr>
          <w:rFonts w:cs="Calibri"/>
        </w:rPr>
        <w:t>Added Read/Write support for the S7 TIME data type as String for the following memory types: DB, I, E, Q, A, PI, PE, PQ, PA, M, and F</w:t>
      </w:r>
      <w:r w:rsidR="00F62C86" w:rsidRPr="00CF3888">
        <w:rPr>
          <w:rFonts w:cs="Calibri"/>
        </w:rPr>
        <w:t>.</w:t>
      </w:r>
    </w:p>
    <w:p w:rsidR="00553D89" w:rsidRDefault="00553D89" w:rsidP="00553D89">
      <w:pPr>
        <w:numPr>
          <w:ilvl w:val="0"/>
          <w:numId w:val="132"/>
        </w:numPr>
        <w:rPr>
          <w:rFonts w:cs="Calibri"/>
        </w:rPr>
      </w:pPr>
      <w:r w:rsidRPr="00553D89">
        <w:rPr>
          <w:rFonts w:cs="Calibri"/>
        </w:rPr>
        <w:t>Added Read/Write support for the S7 DATE data type as String for the following memory types: DB, I, E, Q, A, PI, PE, PQ, PA, M, and F</w:t>
      </w:r>
      <w:r>
        <w:rPr>
          <w:rFonts w:cs="Calibri"/>
        </w:rPr>
        <w:t>.</w:t>
      </w:r>
    </w:p>
    <w:p w:rsidR="00553D89" w:rsidRDefault="00553D89" w:rsidP="00553D89">
      <w:pPr>
        <w:numPr>
          <w:ilvl w:val="0"/>
          <w:numId w:val="132"/>
        </w:numPr>
        <w:rPr>
          <w:rFonts w:cs="Calibri"/>
        </w:rPr>
      </w:pPr>
      <w:r w:rsidRPr="00553D89">
        <w:rPr>
          <w:rFonts w:cs="Calibri"/>
        </w:rPr>
        <w:t>Added write support for the S7 TIME_OF_DAY data type as String for the DB memory type</w:t>
      </w:r>
      <w:r>
        <w:rPr>
          <w:rFonts w:cs="Calibri"/>
        </w:rPr>
        <w:t>.</w:t>
      </w:r>
    </w:p>
    <w:p w:rsidR="00553D89" w:rsidRDefault="00553D89" w:rsidP="00553D89">
      <w:pPr>
        <w:numPr>
          <w:ilvl w:val="0"/>
          <w:numId w:val="132"/>
        </w:numPr>
        <w:rPr>
          <w:rFonts w:cs="Calibri"/>
        </w:rPr>
      </w:pPr>
      <w:r w:rsidRPr="00553D89">
        <w:rPr>
          <w:rFonts w:cs="Calibri"/>
        </w:rPr>
        <w:t>Updated the Read/Write support for the S7 TIME_OF_DAY data type as String to include the following memory types: I, E, Q, A, PI, PE, PQ, PA, M, and F</w:t>
      </w:r>
      <w:r>
        <w:rPr>
          <w:rFonts w:cs="Calibri"/>
        </w:rPr>
        <w:t>.</w:t>
      </w:r>
    </w:p>
    <w:p w:rsidR="00553D89" w:rsidRDefault="00553D89" w:rsidP="00553D89">
      <w:pPr>
        <w:numPr>
          <w:ilvl w:val="0"/>
          <w:numId w:val="132"/>
        </w:numPr>
        <w:rPr>
          <w:rFonts w:cs="Calibri"/>
        </w:rPr>
      </w:pPr>
      <w:r w:rsidRPr="00553D89">
        <w:rPr>
          <w:rFonts w:cs="Calibri"/>
        </w:rPr>
        <w:t>Updated the read support for the S7 DATE_AND_TIME data type as String or Date to include the following memory types: I, E, Q, A, PI, PE, PQ, PA, M, and F</w:t>
      </w:r>
      <w:r>
        <w:rPr>
          <w:rFonts w:cs="Calibri"/>
        </w:rPr>
        <w:t>.</w:t>
      </w:r>
    </w:p>
    <w:p w:rsidR="00553D89" w:rsidRDefault="00553D89" w:rsidP="00553D89">
      <w:pPr>
        <w:rPr>
          <w:rFonts w:cs="Calibri"/>
        </w:rPr>
      </w:pPr>
    </w:p>
    <w:p w:rsidR="00553D89" w:rsidRPr="00CF3888" w:rsidRDefault="00553D89" w:rsidP="00553D89">
      <w:pPr>
        <w:rPr>
          <w:rFonts w:cs="Calibri"/>
          <w:b/>
          <w:color w:val="000000"/>
          <w:u w:val="single"/>
        </w:rPr>
      </w:pPr>
      <w:proofErr w:type="spellStart"/>
      <w:r>
        <w:rPr>
          <w:rFonts w:cs="Calibri"/>
          <w:b/>
          <w:u w:val="single"/>
        </w:rPr>
        <w:t>Simatic</w:t>
      </w:r>
      <w:proofErr w:type="spellEnd"/>
      <w:r>
        <w:rPr>
          <w:rFonts w:cs="Calibri"/>
          <w:b/>
          <w:u w:val="single"/>
        </w:rPr>
        <w:t xml:space="preserve"> TI-505 Ethernet</w:t>
      </w:r>
    </w:p>
    <w:p w:rsidR="00553D89" w:rsidRDefault="00553D89" w:rsidP="00553D89">
      <w:pPr>
        <w:rPr>
          <w:rFonts w:cs="Calibri"/>
        </w:rPr>
      </w:pPr>
    </w:p>
    <w:p w:rsidR="00553D89" w:rsidRDefault="00553D89" w:rsidP="00DD33C1">
      <w:pPr>
        <w:numPr>
          <w:ilvl w:val="0"/>
          <w:numId w:val="137"/>
        </w:numPr>
        <w:rPr>
          <w:rFonts w:cs="Calibri"/>
        </w:rPr>
      </w:pPr>
      <w:r>
        <w:rPr>
          <w:rFonts w:cs="Calibri"/>
        </w:rPr>
        <w:t>Performance enhancement for address types X, Y, and C.</w:t>
      </w:r>
    </w:p>
    <w:p w:rsidR="00553D89" w:rsidRDefault="00553D89" w:rsidP="00553D89">
      <w:pPr>
        <w:rPr>
          <w:rFonts w:cs="Calibri"/>
        </w:rPr>
      </w:pPr>
    </w:p>
    <w:p w:rsidR="00553D89" w:rsidRPr="00CF3888" w:rsidRDefault="00553D89" w:rsidP="00553D89">
      <w:pPr>
        <w:rPr>
          <w:rFonts w:cs="Calibri"/>
          <w:b/>
          <w:color w:val="000000"/>
          <w:u w:val="single"/>
        </w:rPr>
      </w:pPr>
      <w:r>
        <w:rPr>
          <w:rFonts w:cs="Calibri"/>
          <w:b/>
          <w:u w:val="single"/>
        </w:rPr>
        <w:t>SNMP</w:t>
      </w:r>
    </w:p>
    <w:p w:rsidR="00553D89" w:rsidRDefault="00553D89" w:rsidP="00553D89">
      <w:pPr>
        <w:rPr>
          <w:rFonts w:cs="Calibri"/>
        </w:rPr>
      </w:pPr>
    </w:p>
    <w:p w:rsidR="00553D89" w:rsidRPr="00CF3888" w:rsidRDefault="00553D89" w:rsidP="00DD33C1">
      <w:pPr>
        <w:numPr>
          <w:ilvl w:val="0"/>
          <w:numId w:val="137"/>
        </w:numPr>
        <w:rPr>
          <w:rFonts w:cs="Calibri"/>
        </w:rPr>
      </w:pPr>
      <w:r w:rsidRPr="00553D89">
        <w:rPr>
          <w:rFonts w:cs="Calibri"/>
        </w:rPr>
        <w:t>Fixed an issue with Set (Write) operations where the driver would not always encode integer values in the smallest possible number of octets. For certain managed devices, this could cause the Set operation to fail</w:t>
      </w:r>
      <w:r>
        <w:rPr>
          <w:rFonts w:cs="Calibri"/>
        </w:rPr>
        <w:t>.</w:t>
      </w:r>
    </w:p>
    <w:p w:rsidR="00F62C86" w:rsidRPr="00CF3888" w:rsidRDefault="00F62C86" w:rsidP="00F62C86">
      <w:pPr>
        <w:rPr>
          <w:rFonts w:cs="Calibri"/>
        </w:rPr>
      </w:pPr>
    </w:p>
    <w:p w:rsidR="00F62C86" w:rsidRPr="00CF3888" w:rsidRDefault="00F62C86" w:rsidP="00F62C86">
      <w:pPr>
        <w:rPr>
          <w:rFonts w:cs="Calibri"/>
          <w:b/>
          <w:u w:val="single"/>
        </w:rPr>
      </w:pPr>
      <w:r w:rsidRPr="00CF3888">
        <w:rPr>
          <w:rFonts w:cs="Calibri"/>
          <w:b/>
          <w:u w:val="single"/>
        </w:rPr>
        <w:t>UCON (User Configurable Driver)</w:t>
      </w:r>
    </w:p>
    <w:p w:rsidR="00F62C86" w:rsidRDefault="00F62C86" w:rsidP="00F62C86"/>
    <w:p w:rsidR="00F62C86" w:rsidRPr="00553D89" w:rsidRDefault="00553D89" w:rsidP="00553D89">
      <w:pPr>
        <w:numPr>
          <w:ilvl w:val="0"/>
          <w:numId w:val="133"/>
        </w:numPr>
      </w:pPr>
      <w:r w:rsidRPr="00553D89">
        <w:t>Added the new custom check sum “Custom #14 (8-bit)”. The check sum is determined by subtracting the valid hex numbers and the ASCII values of non-valid hex numbers from 0x00, and then swapping the Hi and Low nibbles</w:t>
      </w:r>
      <w:r w:rsidR="00F62C86">
        <w:t>.</w:t>
      </w:r>
    </w:p>
    <w:p w:rsidR="00F62C86" w:rsidRPr="00CF3888" w:rsidRDefault="00F62C86" w:rsidP="00F62C86">
      <w:pPr>
        <w:rPr>
          <w:rFonts w:cs="Calibri"/>
          <w:b/>
          <w:u w:val="single"/>
        </w:rPr>
      </w:pPr>
    </w:p>
    <w:p w:rsidR="00F62C86" w:rsidRPr="00CF3888" w:rsidRDefault="00F62C86" w:rsidP="00F62C86">
      <w:pPr>
        <w:rPr>
          <w:rFonts w:cs="Calibri"/>
          <w:b/>
          <w:u w:val="single"/>
        </w:rPr>
      </w:pPr>
      <w:r w:rsidRPr="00CF3888">
        <w:rPr>
          <w:rFonts w:cs="Calibri"/>
          <w:b/>
          <w:u w:val="single"/>
        </w:rPr>
        <w:t>Weatherford 8500 Serial</w:t>
      </w:r>
    </w:p>
    <w:p w:rsidR="00F62C86" w:rsidRDefault="00F62C86" w:rsidP="00F62C86">
      <w:pPr>
        <w:rPr>
          <w:rFonts w:cs="Calibri"/>
        </w:rPr>
      </w:pPr>
    </w:p>
    <w:p w:rsidR="00F62C86" w:rsidRPr="00CF3888" w:rsidRDefault="00553D89" w:rsidP="00553D89">
      <w:pPr>
        <w:numPr>
          <w:ilvl w:val="0"/>
          <w:numId w:val="134"/>
        </w:numPr>
        <w:rPr>
          <w:rFonts w:cs="Calibri"/>
        </w:rPr>
      </w:pPr>
      <w:r w:rsidRPr="00553D89">
        <w:rPr>
          <w:rFonts w:cs="Calibri"/>
        </w:rPr>
        <w:t>Updated the driver with the new Connection Sharing feature</w:t>
      </w:r>
      <w:r w:rsidR="00F62C86" w:rsidRPr="00CF3888">
        <w:rPr>
          <w:rFonts w:cs="Calibri"/>
        </w:rPr>
        <w:t>.</w:t>
      </w:r>
    </w:p>
    <w:p w:rsidR="00F62C86" w:rsidRPr="00CF3888" w:rsidRDefault="00F62C86" w:rsidP="00F62C86">
      <w:pPr>
        <w:rPr>
          <w:rFonts w:cs="Calibri"/>
        </w:rPr>
      </w:pPr>
    </w:p>
    <w:p w:rsidR="00F62C86" w:rsidRPr="00CF3888" w:rsidRDefault="00F62C86" w:rsidP="00F62C86">
      <w:pPr>
        <w:rPr>
          <w:rFonts w:cs="Calibri"/>
          <w:b/>
          <w:u w:val="single"/>
        </w:rPr>
      </w:pPr>
      <w:r w:rsidRPr="00CF3888">
        <w:rPr>
          <w:rFonts w:cs="Calibri"/>
          <w:b/>
          <w:u w:val="single"/>
        </w:rPr>
        <w:t xml:space="preserve">WITS Level 0 </w:t>
      </w:r>
      <w:r w:rsidR="00553D89">
        <w:rPr>
          <w:rFonts w:cs="Calibri"/>
          <w:b/>
          <w:u w:val="single"/>
        </w:rPr>
        <w:t>Active</w:t>
      </w:r>
    </w:p>
    <w:p w:rsidR="00F62C86" w:rsidRDefault="00F62C86" w:rsidP="00F62C86">
      <w:pPr>
        <w:rPr>
          <w:rFonts w:cs="Calibri"/>
        </w:rPr>
      </w:pPr>
    </w:p>
    <w:p w:rsidR="00F62C86" w:rsidRPr="00553D89" w:rsidRDefault="00553D89" w:rsidP="00553D89">
      <w:pPr>
        <w:numPr>
          <w:ilvl w:val="0"/>
          <w:numId w:val="134"/>
        </w:numPr>
        <w:rPr>
          <w:rFonts w:cs="Calibri"/>
        </w:rPr>
      </w:pPr>
      <w:r w:rsidRPr="00553D89">
        <w:rPr>
          <w:rFonts w:cs="Calibri"/>
        </w:rPr>
        <w:t>Added a new state to ensure that request timeout error messages are only logged once between the acquisition of data</w:t>
      </w:r>
      <w:r w:rsidR="00F62C86" w:rsidRPr="00CF3888">
        <w:rPr>
          <w:rFonts w:cs="Calibri"/>
        </w:rPr>
        <w:t>.</w:t>
      </w:r>
    </w:p>
    <w:p w:rsidR="00F62C86" w:rsidRPr="00CF3888" w:rsidRDefault="00F62C86" w:rsidP="00F62C86">
      <w:pPr>
        <w:rPr>
          <w:rFonts w:cs="Calibri"/>
        </w:rPr>
      </w:pPr>
    </w:p>
    <w:p w:rsidR="00F62C86" w:rsidRPr="00CF3888" w:rsidRDefault="00F62C86" w:rsidP="00F62C86">
      <w:pPr>
        <w:rPr>
          <w:rFonts w:cs="Calibri"/>
        </w:rPr>
      </w:pPr>
      <w:r w:rsidRPr="00CF3888">
        <w:rPr>
          <w:rFonts w:cs="Calibri"/>
          <w:b/>
          <w:u w:val="single"/>
        </w:rPr>
        <w:t>Yokogawa C</w:t>
      </w:r>
      <w:r w:rsidR="00553D89">
        <w:rPr>
          <w:rFonts w:cs="Calibri"/>
          <w:b/>
          <w:u w:val="single"/>
        </w:rPr>
        <w:t>X Ethernet</w:t>
      </w:r>
    </w:p>
    <w:p w:rsidR="00F62C86" w:rsidRDefault="00F62C86" w:rsidP="00F62C86">
      <w:pPr>
        <w:rPr>
          <w:rFonts w:cs="Calibri"/>
        </w:rPr>
      </w:pPr>
    </w:p>
    <w:p w:rsidR="00553D89" w:rsidRDefault="00553D89" w:rsidP="00F62C86">
      <w:pPr>
        <w:numPr>
          <w:ilvl w:val="0"/>
          <w:numId w:val="134"/>
        </w:numPr>
        <w:rPr>
          <w:rFonts w:cs="Calibri"/>
        </w:rPr>
      </w:pPr>
      <w:r w:rsidRPr="00553D89">
        <w:rPr>
          <w:rFonts w:cs="Calibri"/>
        </w:rPr>
        <w:t>Fixed an issue where unchecking the "Enable data collection" option while clients were connected could result in a deadlock</w:t>
      </w:r>
      <w:r w:rsidR="00F62C86" w:rsidRPr="00CF3888">
        <w:rPr>
          <w:rFonts w:cs="Calibri"/>
        </w:rPr>
        <w:t>.</w:t>
      </w:r>
    </w:p>
    <w:p w:rsidR="00553D89" w:rsidRDefault="00553D89" w:rsidP="00553D89">
      <w:pPr>
        <w:rPr>
          <w:rFonts w:cs="Calibri"/>
          <w:b/>
          <w:u w:val="single"/>
        </w:rPr>
      </w:pPr>
    </w:p>
    <w:p w:rsidR="00553D89" w:rsidRPr="00CF3888" w:rsidRDefault="00553D89" w:rsidP="00553D89">
      <w:pPr>
        <w:rPr>
          <w:rFonts w:cs="Calibri"/>
        </w:rPr>
      </w:pPr>
      <w:r w:rsidRPr="00CF3888">
        <w:rPr>
          <w:rFonts w:cs="Calibri"/>
          <w:b/>
          <w:u w:val="single"/>
        </w:rPr>
        <w:lastRenderedPageBreak/>
        <w:t xml:space="preserve">Yokogawa </w:t>
      </w:r>
      <w:r>
        <w:rPr>
          <w:rFonts w:cs="Calibri"/>
          <w:b/>
          <w:u w:val="single"/>
        </w:rPr>
        <w:t>DX Ethernet</w:t>
      </w:r>
    </w:p>
    <w:p w:rsidR="00553D89" w:rsidRDefault="00553D89" w:rsidP="00553D89">
      <w:pPr>
        <w:rPr>
          <w:rFonts w:cs="Calibri"/>
        </w:rPr>
      </w:pPr>
    </w:p>
    <w:p w:rsidR="00553D89" w:rsidRDefault="00553D89" w:rsidP="00553D89">
      <w:pPr>
        <w:numPr>
          <w:ilvl w:val="0"/>
          <w:numId w:val="134"/>
        </w:numPr>
        <w:rPr>
          <w:rFonts w:cs="Calibri"/>
        </w:rPr>
      </w:pPr>
      <w:r w:rsidRPr="00553D89">
        <w:rPr>
          <w:rFonts w:cs="Calibri"/>
        </w:rPr>
        <w:t>Fixed an issue where unchecking the "Enable data collection" option while clients were connected could result in a deadlock</w:t>
      </w:r>
      <w:r w:rsidRPr="00CF3888">
        <w:rPr>
          <w:rFonts w:cs="Calibri"/>
        </w:rPr>
        <w:t>.</w:t>
      </w:r>
    </w:p>
    <w:p w:rsidR="00553D89" w:rsidRDefault="00553D89" w:rsidP="00553D89">
      <w:pPr>
        <w:rPr>
          <w:rFonts w:cs="Calibri"/>
          <w:b/>
          <w:u w:val="single"/>
        </w:rPr>
      </w:pPr>
    </w:p>
    <w:p w:rsidR="00553D89" w:rsidRPr="00CF3888" w:rsidRDefault="00553D89" w:rsidP="00553D89">
      <w:pPr>
        <w:rPr>
          <w:rFonts w:cs="Calibri"/>
        </w:rPr>
      </w:pPr>
      <w:r w:rsidRPr="00CF3888">
        <w:rPr>
          <w:rFonts w:cs="Calibri"/>
          <w:b/>
          <w:u w:val="single"/>
        </w:rPr>
        <w:t xml:space="preserve">Yokogawa </w:t>
      </w:r>
      <w:r>
        <w:rPr>
          <w:rFonts w:cs="Calibri"/>
          <w:b/>
          <w:u w:val="single"/>
        </w:rPr>
        <w:t>MX Ethernet</w:t>
      </w:r>
    </w:p>
    <w:p w:rsidR="00553D89" w:rsidRDefault="00553D89" w:rsidP="00553D89">
      <w:pPr>
        <w:rPr>
          <w:rFonts w:cs="Calibri"/>
        </w:rPr>
      </w:pPr>
    </w:p>
    <w:p w:rsidR="00F67B9A" w:rsidRDefault="00553D89" w:rsidP="00F67B9A">
      <w:pPr>
        <w:numPr>
          <w:ilvl w:val="0"/>
          <w:numId w:val="134"/>
        </w:numPr>
      </w:pPr>
      <w:r w:rsidRPr="00553D89">
        <w:t>Resolved an issue where an array buffer was being overrun when a client application requested all data from a device configured with six modules and sixty channels.</w:t>
      </w:r>
    </w:p>
    <w:p w:rsidR="00A95A3D" w:rsidRPr="00553D89" w:rsidRDefault="00F62C86" w:rsidP="00F67B9A">
      <w:pPr>
        <w:pStyle w:val="Heading1"/>
      </w:pPr>
      <w:r>
        <w:br w:type="page"/>
      </w:r>
      <w:r w:rsidR="00A95A3D" w:rsidRPr="00F67B9A">
        <w:lastRenderedPageBreak/>
        <w:t>TOP Server Release Notes (5.9.170.0) June 26, 2012</w:t>
      </w:r>
    </w:p>
    <w:p w:rsidR="00A95A3D" w:rsidRPr="00685C70" w:rsidRDefault="00A95A3D" w:rsidP="00A95A3D">
      <w:pPr>
        <w:rPr>
          <w:rFonts w:ascii="Arial" w:hAnsi="Arial" w:cs="Arial"/>
          <w:b/>
          <w:sz w:val="20"/>
          <w:szCs w:val="20"/>
          <w:u w:val="single"/>
        </w:rPr>
      </w:pPr>
    </w:p>
    <w:p w:rsidR="00A95A3D" w:rsidRPr="00685C70" w:rsidRDefault="00A95A3D" w:rsidP="00A95A3D">
      <w:pPr>
        <w:pStyle w:val="Heading3"/>
        <w:pBdr>
          <w:bottom w:val="single" w:sz="4" w:space="1" w:color="auto"/>
        </w:pBdr>
        <w:rPr>
          <w:rFonts w:ascii="Arial" w:hAnsi="Arial" w:cs="Arial"/>
          <w:sz w:val="20"/>
          <w:szCs w:val="20"/>
        </w:rPr>
      </w:pPr>
      <w:r>
        <w:rPr>
          <w:rFonts w:ascii="Arial" w:hAnsi="Arial" w:cs="Arial"/>
          <w:sz w:val="20"/>
          <w:szCs w:val="20"/>
        </w:rPr>
        <w:t>General</w:t>
      </w:r>
    </w:p>
    <w:p w:rsidR="00A95A3D" w:rsidRPr="00A530DD" w:rsidRDefault="00A95A3D" w:rsidP="00A530DD">
      <w:pPr>
        <w:numPr>
          <w:ilvl w:val="0"/>
          <w:numId w:val="105"/>
        </w:numPr>
        <w:rPr>
          <w:rFonts w:ascii="Arial" w:hAnsi="Arial" w:cs="Arial"/>
          <w:sz w:val="20"/>
          <w:szCs w:val="20"/>
        </w:rPr>
      </w:pPr>
      <w:r>
        <w:rPr>
          <w:rFonts w:ascii="Arial" w:hAnsi="Arial" w:cs="Arial"/>
          <w:sz w:val="20"/>
          <w:szCs w:val="20"/>
        </w:rPr>
        <w:t>Windows 2000 Operating Systems are no longer supported for Versions 5.9 and higher.</w:t>
      </w:r>
    </w:p>
    <w:p w:rsidR="00A95A3D" w:rsidRPr="00685C70" w:rsidRDefault="00A95A3D" w:rsidP="00A95A3D">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Admin</w:t>
      </w:r>
    </w:p>
    <w:p w:rsidR="00A530DD" w:rsidRDefault="00A530DD" w:rsidP="00A530DD">
      <w:pPr>
        <w:numPr>
          <w:ilvl w:val="0"/>
          <w:numId w:val="105"/>
        </w:numPr>
        <w:rPr>
          <w:rFonts w:cs="Calibri"/>
        </w:rPr>
      </w:pPr>
      <w:r w:rsidRPr="00A530DD">
        <w:rPr>
          <w:rFonts w:cs="Calibri"/>
        </w:rPr>
        <w:t xml:space="preserve">Fixed an issue where the User Access Control was not applied consistently to all the functions that required it in the Server Administration User Interface. </w:t>
      </w:r>
    </w:p>
    <w:p w:rsidR="00A530DD" w:rsidRPr="00A530DD" w:rsidRDefault="00A530DD" w:rsidP="00A530DD">
      <w:pPr>
        <w:numPr>
          <w:ilvl w:val="0"/>
          <w:numId w:val="105"/>
        </w:numPr>
        <w:rPr>
          <w:rFonts w:cs="Calibri"/>
        </w:rPr>
      </w:pPr>
      <w:r w:rsidRPr="00A530DD">
        <w:rPr>
          <w:rFonts w:cs="Calibri"/>
        </w:rPr>
        <w:t>Removed the “Modify Server Settings” privilege from the Default User’s list of privileges in the User Manager. The setting never allowed the Default User the privilege even when it was enabled.</w:t>
      </w:r>
    </w:p>
    <w:p w:rsidR="00A530DD" w:rsidRPr="00A530DD" w:rsidRDefault="00A530DD" w:rsidP="00A530DD">
      <w:pPr>
        <w:numPr>
          <w:ilvl w:val="0"/>
          <w:numId w:val="105"/>
        </w:numPr>
        <w:rPr>
          <w:rFonts w:cs="Calibri"/>
        </w:rPr>
      </w:pPr>
      <w:r w:rsidRPr="00A530DD">
        <w:rPr>
          <w:rFonts w:cs="Calibri"/>
        </w:rPr>
        <w:t xml:space="preserve">Fixed an issue where privileged changes made in the User Manager were not applied to the active Configuration session. </w:t>
      </w:r>
    </w:p>
    <w:p w:rsidR="00A530DD" w:rsidRPr="00A530DD" w:rsidRDefault="00A530DD" w:rsidP="00A530DD">
      <w:pPr>
        <w:numPr>
          <w:ilvl w:val="0"/>
          <w:numId w:val="105"/>
        </w:numPr>
        <w:rPr>
          <w:rFonts w:cs="Calibri"/>
        </w:rPr>
      </w:pPr>
      <w:r w:rsidRPr="00A530DD">
        <w:rPr>
          <w:rFonts w:cs="Calibri"/>
        </w:rPr>
        <w:t>Fixed an issue where the Help button located on the User Manager page linked to the wrong help file topic.</w:t>
      </w:r>
    </w:p>
    <w:p w:rsidR="00A530DD" w:rsidRPr="00A530DD" w:rsidRDefault="00A530DD" w:rsidP="00A530DD">
      <w:pPr>
        <w:numPr>
          <w:ilvl w:val="0"/>
          <w:numId w:val="105"/>
        </w:numPr>
        <w:rPr>
          <w:rFonts w:cs="Calibri"/>
        </w:rPr>
      </w:pPr>
      <w:r w:rsidRPr="00A530DD">
        <w:rPr>
          <w:rFonts w:cs="Calibri"/>
        </w:rPr>
        <w:t>Fixed an issue where the server’s Administration icon in the notification area of the Windows Taskbar was disappearing on Windows 7 64 bit operating systems.</w:t>
      </w:r>
    </w:p>
    <w:p w:rsidR="00A95A3D" w:rsidRPr="00685C70" w:rsidRDefault="00A95A3D" w:rsidP="00A95A3D">
      <w:pPr>
        <w:pStyle w:val="Heading3"/>
        <w:pBdr>
          <w:bottom w:val="single" w:sz="4" w:space="1" w:color="auto"/>
        </w:pBdr>
        <w:rPr>
          <w:rFonts w:ascii="Arial" w:hAnsi="Arial" w:cs="Arial"/>
          <w:sz w:val="20"/>
          <w:szCs w:val="20"/>
        </w:rPr>
      </w:pPr>
      <w:r w:rsidRPr="00685C70">
        <w:rPr>
          <w:rFonts w:ascii="Arial" w:hAnsi="Arial" w:cs="Arial"/>
          <w:sz w:val="20"/>
          <w:szCs w:val="20"/>
        </w:rPr>
        <w:t>Server Runtime</w:t>
      </w:r>
    </w:p>
    <w:p w:rsidR="00A530DD" w:rsidRDefault="00A530DD" w:rsidP="00A530DD">
      <w:pPr>
        <w:numPr>
          <w:ilvl w:val="0"/>
          <w:numId w:val="105"/>
        </w:numPr>
        <w:rPr>
          <w:rFonts w:cs="Calibri"/>
        </w:rPr>
      </w:pPr>
      <w:r w:rsidRPr="00A530DD">
        <w:rPr>
          <w:rFonts w:cs="Calibri"/>
        </w:rPr>
        <w:t xml:space="preserve">Fixed an issue where Ethernet Encapsulation would not initialize properly when the user switched from an invalid COM port to Ethernet Encapsulation. </w:t>
      </w:r>
    </w:p>
    <w:p w:rsidR="00A530DD" w:rsidRPr="00A530DD" w:rsidRDefault="00A530DD" w:rsidP="00A530DD">
      <w:pPr>
        <w:numPr>
          <w:ilvl w:val="0"/>
          <w:numId w:val="105"/>
        </w:numPr>
        <w:rPr>
          <w:rFonts w:cs="Calibri"/>
        </w:rPr>
      </w:pPr>
      <w:r w:rsidRPr="00A530DD">
        <w:rPr>
          <w:rFonts w:cs="Calibri"/>
        </w:rPr>
        <w:t>Added support for automatically persisting channel and device diagnostics data to disk.</w:t>
      </w:r>
    </w:p>
    <w:p w:rsidR="00A530DD" w:rsidRPr="00A530DD" w:rsidRDefault="00A530DD" w:rsidP="00A530DD">
      <w:pPr>
        <w:numPr>
          <w:ilvl w:val="0"/>
          <w:numId w:val="105"/>
        </w:numPr>
        <w:rPr>
          <w:rFonts w:cs="Calibri"/>
        </w:rPr>
      </w:pPr>
      <w:r w:rsidRPr="00A530DD">
        <w:rPr>
          <w:rFonts w:cs="Calibri"/>
        </w:rPr>
        <w:t xml:space="preserve">Added support for automatically persisting OPC diagnostics data to disk. OPC Diagnostics capture must now be enabled through </w:t>
      </w:r>
      <w:r w:rsidRPr="00A530DD">
        <w:rPr>
          <w:rFonts w:cs="Calibri"/>
          <w:b/>
        </w:rPr>
        <w:t>OPC DA Settings</w:t>
      </w:r>
      <w:r w:rsidRPr="00A530DD">
        <w:rPr>
          <w:rFonts w:cs="Calibri"/>
        </w:rPr>
        <w:t xml:space="preserve"> (located in the server by clicking </w:t>
      </w:r>
      <w:r w:rsidRPr="00A530DD">
        <w:rPr>
          <w:rFonts w:cs="Calibri"/>
          <w:b/>
        </w:rPr>
        <w:t>File</w:t>
      </w:r>
      <w:r w:rsidRPr="00A530DD">
        <w:rPr>
          <w:rFonts w:cs="Calibri"/>
        </w:rPr>
        <w:t xml:space="preserve"> | </w:t>
      </w:r>
      <w:r w:rsidRPr="00A530DD">
        <w:rPr>
          <w:rFonts w:cs="Calibri"/>
          <w:b/>
        </w:rPr>
        <w:t>Project Properties</w:t>
      </w:r>
      <w:r w:rsidRPr="00A530DD">
        <w:rPr>
          <w:rFonts w:cs="Calibri"/>
        </w:rPr>
        <w:t>).</w:t>
      </w:r>
    </w:p>
    <w:p w:rsidR="00A95A3D" w:rsidRPr="00685C70" w:rsidRDefault="00A95A3D" w:rsidP="00A95A3D">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Configuration</w:t>
      </w:r>
    </w:p>
    <w:p w:rsidR="00A95A3D" w:rsidRPr="00A530DD" w:rsidRDefault="00A530DD" w:rsidP="00A95A3D">
      <w:pPr>
        <w:numPr>
          <w:ilvl w:val="0"/>
          <w:numId w:val="105"/>
        </w:numPr>
        <w:rPr>
          <w:rFonts w:cs="Calibri"/>
        </w:rPr>
      </w:pPr>
      <w:r w:rsidRPr="00A530DD">
        <w:rPr>
          <w:rFonts w:cs="Calibri"/>
        </w:rPr>
        <w:t>Added tag description length validation on both Automatic Tag Generation and CSV Import.</w:t>
      </w:r>
    </w:p>
    <w:p w:rsidR="00A95A3D" w:rsidRPr="00685C70" w:rsidRDefault="00A95A3D" w:rsidP="00A95A3D">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Installation</w:t>
      </w:r>
    </w:p>
    <w:p w:rsidR="00A530DD" w:rsidRPr="00A530DD" w:rsidRDefault="00A530DD" w:rsidP="00A530DD">
      <w:pPr>
        <w:numPr>
          <w:ilvl w:val="0"/>
          <w:numId w:val="105"/>
        </w:numPr>
        <w:rPr>
          <w:rFonts w:cs="Calibri"/>
        </w:rPr>
      </w:pPr>
      <w:r w:rsidRPr="00A530DD">
        <w:rPr>
          <w:rFonts w:cs="Calibri"/>
        </w:rPr>
        <w:t xml:space="preserve">Updated the OPC DA 2.0 Automation Wrapper examples in the install to run correctly on 64 bit operating systems. They will now run under WOW64. </w:t>
      </w:r>
    </w:p>
    <w:p w:rsidR="00A95A3D" w:rsidRPr="00A530DD" w:rsidRDefault="00A530DD" w:rsidP="00A530DD">
      <w:pPr>
        <w:numPr>
          <w:ilvl w:val="0"/>
          <w:numId w:val="105"/>
        </w:numPr>
        <w:rPr>
          <w:rFonts w:cs="Calibri"/>
        </w:rPr>
      </w:pPr>
      <w:r w:rsidRPr="00A530DD">
        <w:rPr>
          <w:rFonts w:cs="Calibri"/>
        </w:rPr>
        <w:t>Fixed an issue where uninstalling the Wonderware InTouch Client Driver would inadvertently unregister the shared components required by Rockwell Automation’s FactoryTalk HMI for loading its projects.</w:t>
      </w:r>
    </w:p>
    <w:p w:rsidR="00A95A3D" w:rsidRDefault="00A95A3D" w:rsidP="00A95A3D">
      <w:pPr>
        <w:rPr>
          <w:rFonts w:ascii="Arial" w:hAnsi="Arial" w:cs="Arial"/>
          <w:sz w:val="20"/>
          <w:szCs w:val="20"/>
        </w:rPr>
      </w:pPr>
    </w:p>
    <w:p w:rsidR="00A95A3D" w:rsidRPr="00685C70" w:rsidRDefault="00A95A3D" w:rsidP="00A95A3D">
      <w:pPr>
        <w:pStyle w:val="Heading3"/>
        <w:pBdr>
          <w:bottom w:val="single" w:sz="4" w:space="0" w:color="auto"/>
        </w:pBdr>
        <w:rPr>
          <w:rFonts w:ascii="Arial" w:hAnsi="Arial" w:cs="Arial"/>
          <w:sz w:val="20"/>
          <w:szCs w:val="20"/>
        </w:rPr>
      </w:pPr>
      <w:r w:rsidRPr="00685C70">
        <w:rPr>
          <w:rFonts w:ascii="Arial" w:hAnsi="Arial" w:cs="Arial"/>
          <w:sz w:val="20"/>
          <w:szCs w:val="20"/>
        </w:rPr>
        <w:t>Native Client Interfaces</w:t>
      </w:r>
    </w:p>
    <w:p w:rsidR="00A95A3D" w:rsidRPr="00685C70" w:rsidRDefault="00A530DD" w:rsidP="00A95A3D">
      <w:pPr>
        <w:rPr>
          <w:rFonts w:ascii="Arial" w:hAnsi="Arial" w:cs="Arial"/>
          <w:b/>
          <w:sz w:val="20"/>
          <w:szCs w:val="20"/>
          <w:u w:val="single"/>
        </w:rPr>
      </w:pPr>
      <w:r>
        <w:rPr>
          <w:rFonts w:ascii="Arial" w:hAnsi="Arial" w:cs="Arial"/>
          <w:b/>
          <w:sz w:val="20"/>
          <w:szCs w:val="20"/>
          <w:u w:val="single"/>
        </w:rPr>
        <w:lastRenderedPageBreak/>
        <w:t>IFIX PDB/NIO Interface</w:t>
      </w:r>
    </w:p>
    <w:p w:rsidR="00A95A3D" w:rsidRPr="00685C70" w:rsidRDefault="00A95A3D" w:rsidP="00A95A3D">
      <w:pPr>
        <w:rPr>
          <w:rFonts w:ascii="Arial" w:hAnsi="Arial" w:cs="Arial"/>
          <w:color w:val="000000"/>
          <w:sz w:val="20"/>
          <w:szCs w:val="20"/>
        </w:rPr>
      </w:pPr>
    </w:p>
    <w:p w:rsidR="00A95A3D" w:rsidRPr="00A530DD" w:rsidRDefault="00A530DD" w:rsidP="00A530DD">
      <w:pPr>
        <w:numPr>
          <w:ilvl w:val="0"/>
          <w:numId w:val="108"/>
        </w:numPr>
        <w:rPr>
          <w:rFonts w:cs="Calibri"/>
        </w:rPr>
      </w:pPr>
      <w:r w:rsidRPr="00A530DD">
        <w:rPr>
          <w:rFonts w:cs="Calibri"/>
        </w:rPr>
        <w:t>Added the new "Use iFIX Startup Configuration File" setting, which allows iFIX users to enable or disable a special iFIX configuration file that is used by the server to automatically start scanning items before iFIX requests item data.</w:t>
      </w:r>
    </w:p>
    <w:p w:rsidR="00A95A3D" w:rsidRDefault="00A95A3D" w:rsidP="00A95A3D">
      <w:pPr>
        <w:rPr>
          <w:rFonts w:ascii="Arial" w:hAnsi="Arial" w:cs="Arial"/>
          <w:sz w:val="20"/>
          <w:szCs w:val="20"/>
        </w:rPr>
      </w:pPr>
    </w:p>
    <w:p w:rsidR="00A95A3D" w:rsidRPr="00685C70" w:rsidRDefault="00A95A3D" w:rsidP="00A95A3D">
      <w:pPr>
        <w:rPr>
          <w:rFonts w:ascii="Arial" w:hAnsi="Arial" w:cs="Arial"/>
          <w:b/>
          <w:sz w:val="20"/>
          <w:szCs w:val="20"/>
          <w:u w:val="single"/>
        </w:rPr>
      </w:pPr>
      <w:r w:rsidRPr="00685C70">
        <w:rPr>
          <w:rFonts w:ascii="Arial" w:hAnsi="Arial" w:cs="Arial"/>
          <w:b/>
          <w:sz w:val="20"/>
          <w:szCs w:val="20"/>
          <w:u w:val="single"/>
        </w:rPr>
        <w:t xml:space="preserve">OPC </w:t>
      </w:r>
      <w:r w:rsidR="00A530DD">
        <w:rPr>
          <w:rFonts w:ascii="Arial" w:hAnsi="Arial" w:cs="Arial"/>
          <w:b/>
          <w:sz w:val="20"/>
          <w:szCs w:val="20"/>
          <w:u w:val="single"/>
        </w:rPr>
        <w:t>D</w:t>
      </w:r>
      <w:r>
        <w:rPr>
          <w:rFonts w:ascii="Arial" w:hAnsi="Arial" w:cs="Arial"/>
          <w:b/>
          <w:sz w:val="20"/>
          <w:szCs w:val="20"/>
          <w:u w:val="single"/>
        </w:rPr>
        <w:t>A</w:t>
      </w:r>
      <w:r w:rsidRPr="00685C70">
        <w:rPr>
          <w:rFonts w:ascii="Arial" w:hAnsi="Arial" w:cs="Arial"/>
          <w:b/>
          <w:sz w:val="20"/>
          <w:szCs w:val="20"/>
          <w:u w:val="single"/>
        </w:rPr>
        <w:t xml:space="preserve"> Server Interface</w:t>
      </w:r>
    </w:p>
    <w:p w:rsidR="00A95A3D" w:rsidRPr="00685C70" w:rsidRDefault="00A95A3D" w:rsidP="00A95A3D">
      <w:pPr>
        <w:rPr>
          <w:rFonts w:ascii="Arial" w:hAnsi="Arial" w:cs="Arial"/>
          <w:color w:val="000000"/>
          <w:sz w:val="20"/>
          <w:szCs w:val="20"/>
        </w:rPr>
      </w:pPr>
    </w:p>
    <w:p w:rsidR="00CF3888" w:rsidRPr="00CF3888" w:rsidRDefault="00A530DD" w:rsidP="00A95A3D">
      <w:pPr>
        <w:numPr>
          <w:ilvl w:val="0"/>
          <w:numId w:val="108"/>
        </w:numPr>
        <w:rPr>
          <w:rFonts w:ascii="Arial" w:hAnsi="Arial" w:cs="Arial"/>
          <w:sz w:val="20"/>
          <w:szCs w:val="20"/>
        </w:rPr>
      </w:pPr>
      <w:r w:rsidRPr="00A530DD">
        <w:rPr>
          <w:rFonts w:cs="Calibri"/>
        </w:rPr>
        <w:t>Fixed an issue where the server set errors for individual properties in the “</w:t>
      </w:r>
      <w:proofErr w:type="spellStart"/>
      <w:r w:rsidRPr="00A530DD">
        <w:rPr>
          <w:rFonts w:cs="Calibri"/>
        </w:rPr>
        <w:t>IOPCItemProperties</w:t>
      </w:r>
      <w:proofErr w:type="spellEnd"/>
      <w:r w:rsidRPr="00A530DD">
        <w:rPr>
          <w:rFonts w:cs="Calibri"/>
        </w:rPr>
        <w:t>::</w:t>
      </w:r>
      <w:proofErr w:type="spellStart"/>
      <w:r w:rsidRPr="00A530DD">
        <w:rPr>
          <w:rFonts w:cs="Calibri"/>
        </w:rPr>
        <w:t>GetItemProperties</w:t>
      </w:r>
      <w:proofErr w:type="spellEnd"/>
      <w:r w:rsidRPr="00A530DD">
        <w:rPr>
          <w:rFonts w:cs="Calibri"/>
        </w:rPr>
        <w:t xml:space="preserve"> ()” call to “E_FAIL” rather than to “OPC_E_INVALID_PID”.</w:t>
      </w:r>
    </w:p>
    <w:p w:rsidR="00A95A3D" w:rsidRPr="00CF3888" w:rsidRDefault="00CF3888" w:rsidP="00A95A3D">
      <w:pPr>
        <w:numPr>
          <w:ilvl w:val="0"/>
          <w:numId w:val="108"/>
        </w:numPr>
        <w:rPr>
          <w:rFonts w:ascii="Arial" w:hAnsi="Arial" w:cs="Arial"/>
          <w:sz w:val="20"/>
          <w:szCs w:val="20"/>
        </w:rPr>
      </w:pPr>
      <w:r w:rsidRPr="00CF3888">
        <w:rPr>
          <w:rFonts w:cs="Calibri"/>
        </w:rPr>
        <w:t>Fixed an issue where two updates occurred for each tag that was added to a group on an initial update. This could occur if a client requested an “Advise” on a group before any items were added and subsequent active items were then added to the group.</w:t>
      </w:r>
    </w:p>
    <w:p w:rsidR="00A95A3D" w:rsidRPr="00685C70" w:rsidRDefault="00A95A3D" w:rsidP="00A95A3D">
      <w:pPr>
        <w:pStyle w:val="Heading3"/>
        <w:pBdr>
          <w:bottom w:val="single" w:sz="4" w:space="0" w:color="auto"/>
        </w:pBdr>
        <w:rPr>
          <w:rFonts w:ascii="Arial" w:hAnsi="Arial" w:cs="Arial"/>
          <w:sz w:val="20"/>
          <w:szCs w:val="20"/>
        </w:rPr>
      </w:pPr>
      <w:r>
        <w:rPr>
          <w:rFonts w:ascii="Arial" w:hAnsi="Arial" w:cs="Arial"/>
          <w:sz w:val="20"/>
          <w:szCs w:val="20"/>
        </w:rPr>
        <w:t>Plug-Ins</w:t>
      </w:r>
    </w:p>
    <w:p w:rsidR="00A95A3D" w:rsidRPr="008779B0" w:rsidRDefault="00A95A3D" w:rsidP="00A95A3D">
      <w:pPr>
        <w:rPr>
          <w:rFonts w:ascii="Arial" w:hAnsi="Arial" w:cs="Arial"/>
          <w:sz w:val="20"/>
          <w:szCs w:val="20"/>
        </w:rPr>
      </w:pPr>
      <w:r w:rsidRPr="008779B0">
        <w:rPr>
          <w:rFonts w:ascii="Arial" w:hAnsi="Arial" w:cs="Arial"/>
          <w:b/>
          <w:sz w:val="20"/>
          <w:szCs w:val="20"/>
          <w:u w:val="single"/>
        </w:rPr>
        <w:t>DataLogger</w:t>
      </w:r>
    </w:p>
    <w:p w:rsidR="00A95A3D" w:rsidRDefault="00A95A3D" w:rsidP="00A95A3D">
      <w:pPr>
        <w:rPr>
          <w:rFonts w:ascii="Arial" w:hAnsi="Arial" w:cs="Arial"/>
          <w:sz w:val="20"/>
          <w:szCs w:val="20"/>
        </w:rPr>
      </w:pPr>
    </w:p>
    <w:p w:rsidR="00CF3888" w:rsidRPr="00CF3888" w:rsidRDefault="00CF3888" w:rsidP="00CF3888">
      <w:pPr>
        <w:numPr>
          <w:ilvl w:val="0"/>
          <w:numId w:val="110"/>
        </w:numPr>
        <w:rPr>
          <w:rFonts w:cs="Calibri"/>
        </w:rPr>
      </w:pPr>
      <w:r w:rsidRPr="00CF3888">
        <w:rPr>
          <w:rFonts w:cs="Calibri"/>
        </w:rPr>
        <w:t>Added the new "Item data set to good quality" Event Expression trigger to the Start and Stop condition pick lists.</w:t>
      </w:r>
    </w:p>
    <w:p w:rsidR="00A95A3D" w:rsidRDefault="00A95A3D" w:rsidP="00CF3888">
      <w:pPr>
        <w:pStyle w:val="ListParagraph"/>
        <w:spacing w:line="276" w:lineRule="auto"/>
        <w:rPr>
          <w:rFonts w:ascii="Arial" w:hAnsi="Arial" w:cs="Arial"/>
          <w:b/>
          <w:sz w:val="20"/>
          <w:szCs w:val="20"/>
          <w:u w:val="single"/>
        </w:rPr>
      </w:pPr>
    </w:p>
    <w:p w:rsidR="00A95A3D" w:rsidRPr="008779B0" w:rsidRDefault="00CF3888" w:rsidP="00A95A3D">
      <w:pPr>
        <w:rPr>
          <w:rFonts w:ascii="Arial" w:hAnsi="Arial" w:cs="Arial"/>
          <w:sz w:val="20"/>
          <w:szCs w:val="20"/>
        </w:rPr>
      </w:pPr>
      <w:r>
        <w:rPr>
          <w:rFonts w:ascii="Arial" w:hAnsi="Arial" w:cs="Arial"/>
          <w:b/>
          <w:sz w:val="20"/>
          <w:szCs w:val="20"/>
          <w:u w:val="single"/>
        </w:rPr>
        <w:t>EFM Exporter Plug-In</w:t>
      </w:r>
    </w:p>
    <w:p w:rsidR="00A95A3D" w:rsidRDefault="00A95A3D" w:rsidP="00A95A3D">
      <w:pPr>
        <w:rPr>
          <w:rFonts w:ascii="Arial" w:hAnsi="Arial" w:cs="Arial"/>
          <w:sz w:val="20"/>
          <w:szCs w:val="20"/>
        </w:rPr>
      </w:pPr>
    </w:p>
    <w:p w:rsidR="00A95A3D" w:rsidRDefault="00CF3888" w:rsidP="00CF3888">
      <w:pPr>
        <w:numPr>
          <w:ilvl w:val="0"/>
          <w:numId w:val="110"/>
        </w:numPr>
        <w:rPr>
          <w:rFonts w:cs="Calibri"/>
        </w:rPr>
      </w:pPr>
      <w:r w:rsidRPr="00CF3888">
        <w:rPr>
          <w:rFonts w:cs="Calibri"/>
        </w:rPr>
        <w:t>This new server plug-in allows the export of Electronic Flow Measurement (EFM) data from EFM-enabled drivers. At this time, support is for EFM export to Flow-Cal format (CFX) Versions 5, Report Types 1 through 4.</w:t>
      </w:r>
    </w:p>
    <w:p w:rsidR="00CF3888" w:rsidRDefault="00CF3888" w:rsidP="00CF3888">
      <w:pPr>
        <w:rPr>
          <w:rFonts w:cs="Calibri"/>
        </w:rPr>
      </w:pPr>
    </w:p>
    <w:p w:rsidR="00CF3888" w:rsidRPr="008779B0" w:rsidRDefault="00CF3888" w:rsidP="00CF3888">
      <w:pPr>
        <w:rPr>
          <w:rFonts w:ascii="Arial" w:hAnsi="Arial" w:cs="Arial"/>
          <w:sz w:val="20"/>
          <w:szCs w:val="20"/>
        </w:rPr>
      </w:pPr>
      <w:r>
        <w:rPr>
          <w:rFonts w:ascii="Arial" w:hAnsi="Arial" w:cs="Arial"/>
          <w:b/>
          <w:sz w:val="20"/>
          <w:szCs w:val="20"/>
          <w:u w:val="single"/>
        </w:rPr>
        <w:t>Advanced Tags Plug-In</w:t>
      </w:r>
    </w:p>
    <w:p w:rsidR="00CF3888" w:rsidRDefault="00CF3888" w:rsidP="00CF3888">
      <w:pPr>
        <w:rPr>
          <w:rFonts w:ascii="Arial" w:hAnsi="Arial" w:cs="Arial"/>
          <w:sz w:val="20"/>
          <w:szCs w:val="20"/>
        </w:rPr>
      </w:pPr>
    </w:p>
    <w:p w:rsidR="00CF3888" w:rsidRDefault="00CF3888" w:rsidP="00CF3888">
      <w:pPr>
        <w:numPr>
          <w:ilvl w:val="0"/>
          <w:numId w:val="110"/>
        </w:numPr>
        <w:rPr>
          <w:rFonts w:cs="Calibri"/>
        </w:rPr>
      </w:pPr>
      <w:r w:rsidRPr="00CF3888">
        <w:rPr>
          <w:rFonts w:cs="Calibri"/>
        </w:rPr>
        <w:t>Fixed an issue where XML project files created from previous versions of the server failed to load.</w:t>
      </w:r>
    </w:p>
    <w:p w:rsidR="00CF3888" w:rsidRPr="00CF3888" w:rsidRDefault="00CF3888" w:rsidP="00CF3888">
      <w:pPr>
        <w:numPr>
          <w:ilvl w:val="0"/>
          <w:numId w:val="110"/>
        </w:numPr>
        <w:rPr>
          <w:rFonts w:cs="Calibri"/>
        </w:rPr>
      </w:pPr>
      <w:r>
        <w:t>Fixed an issue where the Average Tag value was reset when the Data Tag or Run Tag was bad quality.</w:t>
      </w:r>
    </w:p>
    <w:p w:rsidR="00CF3888" w:rsidRDefault="00CF3888" w:rsidP="00CF3888">
      <w:pPr>
        <w:rPr>
          <w:rFonts w:cs="Calibri"/>
        </w:rPr>
      </w:pPr>
    </w:p>
    <w:p w:rsidR="00CF3888" w:rsidRPr="008779B0" w:rsidRDefault="00CF3888" w:rsidP="00CF3888">
      <w:pPr>
        <w:rPr>
          <w:rFonts w:ascii="Arial" w:hAnsi="Arial" w:cs="Arial"/>
          <w:sz w:val="20"/>
          <w:szCs w:val="20"/>
        </w:rPr>
      </w:pPr>
      <w:r>
        <w:rPr>
          <w:rFonts w:ascii="Arial" w:hAnsi="Arial" w:cs="Arial"/>
          <w:b/>
          <w:sz w:val="20"/>
          <w:szCs w:val="20"/>
          <w:u w:val="single"/>
        </w:rPr>
        <w:t>SNMP Agent Plug-In</w:t>
      </w:r>
    </w:p>
    <w:p w:rsidR="00CF3888" w:rsidRDefault="00CF3888" w:rsidP="00CF3888">
      <w:pPr>
        <w:rPr>
          <w:rFonts w:ascii="Arial" w:hAnsi="Arial" w:cs="Arial"/>
          <w:sz w:val="20"/>
          <w:szCs w:val="20"/>
        </w:rPr>
      </w:pPr>
    </w:p>
    <w:p w:rsidR="00CF3888" w:rsidRPr="00CF3888" w:rsidRDefault="00CF3888" w:rsidP="00CF3888">
      <w:pPr>
        <w:numPr>
          <w:ilvl w:val="0"/>
          <w:numId w:val="110"/>
        </w:numPr>
        <w:rPr>
          <w:rFonts w:cs="Calibri"/>
        </w:rPr>
      </w:pPr>
      <w:r w:rsidRPr="00CF3888">
        <w:rPr>
          <w:rFonts w:cs="Calibri"/>
        </w:rPr>
        <w:t>Fixed an issue where using the '%' character in the Community string name would reformat the name and make it unreadable in the Event Log when used as part of an Event Log message.</w:t>
      </w:r>
    </w:p>
    <w:p w:rsidR="00CF3888" w:rsidRPr="00CF3888" w:rsidRDefault="00CF3888" w:rsidP="00CF3888">
      <w:pPr>
        <w:rPr>
          <w:rFonts w:cs="Calibri"/>
        </w:rPr>
      </w:pPr>
    </w:p>
    <w:p w:rsidR="00A95A3D" w:rsidRDefault="00A95A3D" w:rsidP="00A95A3D">
      <w:pPr>
        <w:rPr>
          <w:rFonts w:ascii="Arial" w:hAnsi="Arial" w:cs="Arial"/>
          <w:sz w:val="20"/>
          <w:szCs w:val="20"/>
        </w:rPr>
      </w:pPr>
    </w:p>
    <w:p w:rsidR="00A95A3D" w:rsidRPr="00685C70" w:rsidRDefault="00CF3888" w:rsidP="00A95A3D">
      <w:pPr>
        <w:pStyle w:val="Heading3"/>
        <w:pBdr>
          <w:bottom w:val="single" w:sz="4" w:space="0" w:color="auto"/>
        </w:pBdr>
        <w:rPr>
          <w:rFonts w:ascii="Arial" w:hAnsi="Arial" w:cs="Arial"/>
          <w:sz w:val="20"/>
          <w:szCs w:val="20"/>
        </w:rPr>
      </w:pPr>
      <w:r>
        <w:rPr>
          <w:rFonts w:ascii="Arial" w:hAnsi="Arial" w:cs="Arial"/>
          <w:sz w:val="20"/>
          <w:szCs w:val="20"/>
        </w:rPr>
        <w:br w:type="page"/>
      </w:r>
      <w:r w:rsidR="00A95A3D">
        <w:rPr>
          <w:rFonts w:ascii="Arial" w:hAnsi="Arial" w:cs="Arial"/>
          <w:sz w:val="20"/>
          <w:szCs w:val="20"/>
        </w:rPr>
        <w:lastRenderedPageBreak/>
        <w:t>Drivers</w:t>
      </w:r>
    </w:p>
    <w:p w:rsidR="00A95A3D" w:rsidRPr="00685C70" w:rsidRDefault="00A95A3D" w:rsidP="00A95A3D">
      <w:pPr>
        <w:rPr>
          <w:rFonts w:ascii="Arial" w:hAnsi="Arial" w:cs="Arial"/>
          <w:b/>
          <w:bCs/>
          <w:sz w:val="20"/>
          <w:szCs w:val="20"/>
          <w:u w:val="single"/>
        </w:rPr>
      </w:pPr>
      <w:r>
        <w:rPr>
          <w:rFonts w:ascii="Arial" w:hAnsi="Arial" w:cs="Arial"/>
          <w:b/>
          <w:bCs/>
          <w:sz w:val="20"/>
          <w:szCs w:val="20"/>
          <w:u w:val="single"/>
        </w:rPr>
        <w:t>All Drivers</w:t>
      </w:r>
    </w:p>
    <w:p w:rsidR="00A95A3D" w:rsidRPr="00685C70" w:rsidRDefault="00A95A3D" w:rsidP="00A95A3D">
      <w:pPr>
        <w:ind w:left="360"/>
        <w:rPr>
          <w:rFonts w:ascii="Arial" w:hAnsi="Arial" w:cs="Arial"/>
          <w:color w:val="000000"/>
          <w:sz w:val="20"/>
          <w:szCs w:val="20"/>
        </w:rPr>
      </w:pPr>
    </w:p>
    <w:p w:rsidR="00A95A3D" w:rsidRPr="00CF3888" w:rsidRDefault="00CF3888" w:rsidP="00CF3888">
      <w:pPr>
        <w:numPr>
          <w:ilvl w:val="0"/>
          <w:numId w:val="113"/>
        </w:numPr>
        <w:rPr>
          <w:rFonts w:ascii="Arial" w:hAnsi="Arial" w:cs="Arial"/>
          <w:sz w:val="20"/>
          <w:szCs w:val="20"/>
        </w:rPr>
      </w:pPr>
      <w:r w:rsidRPr="00CF3888">
        <w:rPr>
          <w:rFonts w:cs="Calibri"/>
        </w:rPr>
        <w:t>Most drivers have been enhanced to support non-normalized floating point values, which are values that exist outside of the normalized floating point range. These enhanced drivers include a setting that allows users to specify how the non-normalized values should be handled.</w:t>
      </w:r>
    </w:p>
    <w:p w:rsidR="00CF3888" w:rsidRDefault="00CF3888" w:rsidP="00CF3888">
      <w:pPr>
        <w:ind w:left="720"/>
        <w:rPr>
          <w:rFonts w:ascii="Arial" w:hAnsi="Arial" w:cs="Arial"/>
          <w:sz w:val="20"/>
          <w:szCs w:val="20"/>
        </w:rPr>
      </w:pPr>
    </w:p>
    <w:p w:rsidR="00A95A3D" w:rsidRDefault="00A95A3D" w:rsidP="00A95A3D">
      <w:pPr>
        <w:rPr>
          <w:rFonts w:ascii="Arial" w:hAnsi="Arial" w:cs="Arial"/>
          <w:b/>
          <w:sz w:val="20"/>
          <w:szCs w:val="20"/>
          <w:u w:val="single"/>
        </w:rPr>
      </w:pPr>
      <w:r w:rsidRPr="008779B0">
        <w:rPr>
          <w:rFonts w:ascii="Arial" w:hAnsi="Arial" w:cs="Arial"/>
          <w:b/>
          <w:sz w:val="20"/>
          <w:szCs w:val="20"/>
          <w:u w:val="single"/>
        </w:rPr>
        <w:t>Allen-Bradley ControlLogix Ethernet</w:t>
      </w:r>
    </w:p>
    <w:p w:rsidR="00A95A3D" w:rsidRDefault="00A95A3D" w:rsidP="00A95A3D">
      <w:pPr>
        <w:ind w:left="720"/>
        <w:rPr>
          <w:rFonts w:ascii="Arial" w:hAnsi="Arial" w:cs="Arial"/>
          <w:sz w:val="20"/>
          <w:szCs w:val="20"/>
        </w:rPr>
      </w:pPr>
    </w:p>
    <w:p w:rsidR="00CF3888" w:rsidRDefault="00CF3888" w:rsidP="00CF3888">
      <w:pPr>
        <w:numPr>
          <w:ilvl w:val="0"/>
          <w:numId w:val="114"/>
        </w:numPr>
      </w:pPr>
      <w:r>
        <w:t>F</w:t>
      </w:r>
      <w:r w:rsidRPr="00E876D5">
        <w:t>ixed an issue where the Device ID could become corrupt if any three octets of the IP contained exactly three digits and the remaining octet was set to 44.</w:t>
      </w:r>
    </w:p>
    <w:p w:rsidR="00A95A3D" w:rsidRPr="00CF3888" w:rsidRDefault="00CF3888" w:rsidP="00A95A3D">
      <w:pPr>
        <w:numPr>
          <w:ilvl w:val="0"/>
          <w:numId w:val="114"/>
        </w:numPr>
        <w:rPr>
          <w:rStyle w:val="Hyperlink"/>
          <w:rFonts w:ascii="Arial" w:hAnsi="Arial" w:cs="Arial"/>
          <w:color w:val="auto"/>
          <w:sz w:val="20"/>
          <w:szCs w:val="20"/>
          <w:u w:val="none"/>
        </w:rPr>
      </w:pPr>
      <w:r w:rsidRPr="00CF3888">
        <w:rPr>
          <w:rFonts w:cs="Calibri"/>
        </w:rPr>
        <w:t>Updated</w:t>
      </w:r>
      <w:r w:rsidRPr="00CF3888">
        <w:rPr>
          <w:rStyle w:val="Hyperlink"/>
          <w:rFonts w:cs="Calibri"/>
          <w:color w:val="auto"/>
          <w:u w:val="none"/>
        </w:rPr>
        <w:t xml:space="preserve"> the “Supported Devices” list in the help file to display support for RS Logix V20.</w:t>
      </w:r>
    </w:p>
    <w:p w:rsidR="00CF3888" w:rsidRPr="00CF3888" w:rsidRDefault="00CF3888" w:rsidP="00A95A3D">
      <w:pPr>
        <w:numPr>
          <w:ilvl w:val="0"/>
          <w:numId w:val="114"/>
        </w:numPr>
        <w:rPr>
          <w:rFonts w:ascii="Arial" w:hAnsi="Arial" w:cs="Arial"/>
          <w:sz w:val="20"/>
          <w:szCs w:val="20"/>
        </w:rPr>
      </w:pPr>
      <w:r>
        <w:rPr>
          <w:color w:val="000000"/>
        </w:rPr>
        <w:t>Added the ‘#’ symbol to the ControlLogix Predefined Tag addressing syntax as an alternative to the ‘@’ symbol. Previous usage of the ‘@’ symbol conflicted with the dynamic tag addressing syntax used by the server.</w:t>
      </w:r>
    </w:p>
    <w:p w:rsidR="00CF3888" w:rsidRDefault="00CF3888" w:rsidP="00463DFA">
      <w:pPr>
        <w:numPr>
          <w:ilvl w:val="0"/>
          <w:numId w:val="114"/>
        </w:numPr>
        <w:rPr>
          <w:rFonts w:cs="Calibri"/>
        </w:rPr>
      </w:pPr>
      <w:r w:rsidRPr="00CF3888">
        <w:rPr>
          <w:rFonts w:cs="Calibri"/>
        </w:rPr>
        <w:t>Added the new device-level internal tag "_</w:t>
      </w:r>
      <w:proofErr w:type="spellStart"/>
      <w:r w:rsidRPr="00CF3888">
        <w:rPr>
          <w:rFonts w:cs="Calibri"/>
        </w:rPr>
        <w:t>FailedConnection</w:t>
      </w:r>
      <w:proofErr w:type="spellEnd"/>
      <w:r w:rsidRPr="00CF3888">
        <w:rPr>
          <w:rFonts w:cs="Calibri"/>
        </w:rPr>
        <w:t>” that indicates the driver failed on its attempt to connect to the device.</w:t>
      </w:r>
    </w:p>
    <w:p w:rsidR="00CF3888" w:rsidRPr="00CF3888" w:rsidRDefault="00CF3888" w:rsidP="00CF3888">
      <w:pPr>
        <w:ind w:left="720"/>
        <w:rPr>
          <w:rFonts w:cs="Calibri"/>
        </w:rPr>
      </w:pPr>
    </w:p>
    <w:p w:rsidR="00CF3888" w:rsidRDefault="00CF3888" w:rsidP="00CF3888">
      <w:pPr>
        <w:rPr>
          <w:rFonts w:ascii="Arial" w:hAnsi="Arial" w:cs="Arial"/>
          <w:b/>
          <w:sz w:val="20"/>
          <w:szCs w:val="20"/>
          <w:u w:val="single"/>
        </w:rPr>
      </w:pPr>
      <w:r w:rsidRPr="008779B0">
        <w:rPr>
          <w:rFonts w:ascii="Arial" w:hAnsi="Arial" w:cs="Arial"/>
          <w:b/>
          <w:sz w:val="20"/>
          <w:szCs w:val="20"/>
          <w:u w:val="single"/>
        </w:rPr>
        <w:t>Allen-Bradley ControlLogix</w:t>
      </w:r>
      <w:r>
        <w:rPr>
          <w:rFonts w:ascii="Arial" w:hAnsi="Arial" w:cs="Arial"/>
          <w:b/>
          <w:sz w:val="20"/>
          <w:szCs w:val="20"/>
          <w:u w:val="single"/>
        </w:rPr>
        <w:t xml:space="preserve"> Slave</w:t>
      </w:r>
      <w:r w:rsidRPr="008779B0">
        <w:rPr>
          <w:rFonts w:ascii="Arial" w:hAnsi="Arial" w:cs="Arial"/>
          <w:b/>
          <w:sz w:val="20"/>
          <w:szCs w:val="20"/>
          <w:u w:val="single"/>
        </w:rPr>
        <w:t xml:space="preserve"> Ethernet</w:t>
      </w:r>
    </w:p>
    <w:p w:rsidR="00CF3888" w:rsidRPr="00CF3888" w:rsidRDefault="00CF3888" w:rsidP="00CF3888">
      <w:pPr>
        <w:rPr>
          <w:rFonts w:cs="Calibri"/>
        </w:rPr>
      </w:pPr>
    </w:p>
    <w:p w:rsidR="00CF3888" w:rsidRPr="00CF3888" w:rsidRDefault="00CF3888" w:rsidP="00CF3888">
      <w:pPr>
        <w:numPr>
          <w:ilvl w:val="0"/>
          <w:numId w:val="114"/>
        </w:numPr>
        <w:rPr>
          <w:rFonts w:cs="Calibri"/>
        </w:rPr>
      </w:pPr>
      <w:r>
        <w:t>Logix LINT arrays no longer allow a data type of Date array.</w:t>
      </w:r>
    </w:p>
    <w:p w:rsidR="00CF3888" w:rsidRDefault="00CF3888" w:rsidP="00CF3888">
      <w:pPr>
        <w:numPr>
          <w:ilvl w:val="0"/>
          <w:numId w:val="114"/>
        </w:numPr>
      </w:pPr>
      <w:r>
        <w:t>Fixed an issue with the reading of and writing to Logix LINT data.</w:t>
      </w:r>
    </w:p>
    <w:p w:rsidR="00CF3888" w:rsidRPr="00CF3888" w:rsidRDefault="00CF3888" w:rsidP="00CF3888">
      <w:pPr>
        <w:numPr>
          <w:ilvl w:val="0"/>
          <w:numId w:val="114"/>
        </w:numPr>
        <w:rPr>
          <w:rFonts w:cs="Calibri"/>
        </w:rPr>
      </w:pPr>
      <w:r w:rsidRPr="00CF3888">
        <w:rPr>
          <w:rFonts w:cs="Calibri"/>
        </w:rPr>
        <w:t>Fixed an issue with the reading of String type values that are less than 32 characters.</w:t>
      </w:r>
    </w:p>
    <w:p w:rsidR="00CF3888" w:rsidRPr="00CF3888" w:rsidRDefault="00CF3888" w:rsidP="00463DFA">
      <w:pPr>
        <w:numPr>
          <w:ilvl w:val="0"/>
          <w:numId w:val="114"/>
        </w:numPr>
        <w:rPr>
          <w:rFonts w:cs="Calibri"/>
        </w:rPr>
      </w:pPr>
      <w:r>
        <w:t xml:space="preserve">Fixed an issue with the reading of and writing to the following array types: Char, Byte, Short, Word, Long, </w:t>
      </w:r>
      <w:proofErr w:type="spellStart"/>
      <w:r>
        <w:t>DWord</w:t>
      </w:r>
      <w:proofErr w:type="spellEnd"/>
      <w:r>
        <w:t>, Float, and Double.</w:t>
      </w:r>
    </w:p>
    <w:p w:rsidR="00CF3888" w:rsidRPr="00CF3888" w:rsidRDefault="00CF3888" w:rsidP="00CF3888">
      <w:pPr>
        <w:ind w:left="720"/>
        <w:rPr>
          <w:rFonts w:cs="Calibri"/>
        </w:rPr>
      </w:pPr>
    </w:p>
    <w:p w:rsidR="00CF3888" w:rsidRDefault="00CF3888" w:rsidP="00CF3888">
      <w:pPr>
        <w:rPr>
          <w:rFonts w:ascii="Arial" w:hAnsi="Arial" w:cs="Arial"/>
          <w:b/>
          <w:sz w:val="20"/>
          <w:szCs w:val="20"/>
          <w:u w:val="single"/>
        </w:rPr>
      </w:pPr>
      <w:r>
        <w:rPr>
          <w:rFonts w:ascii="Arial" w:hAnsi="Arial" w:cs="Arial"/>
          <w:b/>
          <w:sz w:val="20"/>
          <w:szCs w:val="20"/>
          <w:u w:val="single"/>
        </w:rPr>
        <w:t xml:space="preserve">Beckhoff </w:t>
      </w:r>
      <w:proofErr w:type="spellStart"/>
      <w:r>
        <w:rPr>
          <w:rFonts w:ascii="Arial" w:hAnsi="Arial" w:cs="Arial"/>
          <w:b/>
          <w:sz w:val="20"/>
          <w:szCs w:val="20"/>
          <w:u w:val="single"/>
        </w:rPr>
        <w:t>TwinCAT</w:t>
      </w:r>
      <w:proofErr w:type="spellEnd"/>
    </w:p>
    <w:p w:rsidR="00CF3888" w:rsidRPr="00CF3888" w:rsidRDefault="00CF3888" w:rsidP="00CF3888">
      <w:pPr>
        <w:rPr>
          <w:rFonts w:cs="Calibri"/>
        </w:rPr>
      </w:pPr>
    </w:p>
    <w:p w:rsidR="00CF3888" w:rsidRDefault="00CF3888" w:rsidP="00CF3888">
      <w:pPr>
        <w:numPr>
          <w:ilvl w:val="0"/>
          <w:numId w:val="114"/>
        </w:numPr>
        <w:rPr>
          <w:rFonts w:cs="Calibri"/>
        </w:rPr>
      </w:pPr>
      <w:r w:rsidRPr="00CF3888">
        <w:rPr>
          <w:rFonts w:cs="Calibri"/>
        </w:rPr>
        <w:t xml:space="preserve">Fixed an issue where a repeating Event Log message occurred when multiple </w:t>
      </w:r>
      <w:proofErr w:type="spellStart"/>
      <w:r w:rsidRPr="00CF3888">
        <w:rPr>
          <w:rFonts w:cs="Calibri"/>
        </w:rPr>
        <w:t>TwinCAT</w:t>
      </w:r>
      <w:proofErr w:type="spellEnd"/>
      <w:r w:rsidRPr="00CF3888">
        <w:rPr>
          <w:rFonts w:cs="Calibri"/>
        </w:rPr>
        <w:t xml:space="preserve"> devices were located on a single channel.</w:t>
      </w:r>
    </w:p>
    <w:p w:rsidR="00CF3888" w:rsidRPr="00CF3888" w:rsidRDefault="00CF3888" w:rsidP="00CF3888">
      <w:pPr>
        <w:ind w:left="720"/>
        <w:rPr>
          <w:rFonts w:cs="Calibri"/>
        </w:rPr>
      </w:pPr>
    </w:p>
    <w:p w:rsidR="00CF3888" w:rsidRPr="00CF3888" w:rsidRDefault="00CF3888" w:rsidP="00CF3888">
      <w:pPr>
        <w:rPr>
          <w:rFonts w:cs="Calibri"/>
          <w:b/>
          <w:u w:val="single"/>
        </w:rPr>
      </w:pPr>
      <w:r w:rsidRPr="00CF3888">
        <w:rPr>
          <w:rFonts w:cs="Calibri"/>
          <w:b/>
          <w:u w:val="single"/>
        </w:rPr>
        <w:t>Bristol BSAP IP Ethernet</w:t>
      </w:r>
    </w:p>
    <w:p w:rsidR="00CF3888" w:rsidRDefault="00CF3888" w:rsidP="00CF3888"/>
    <w:p w:rsidR="00CF3888" w:rsidRPr="00CF3888" w:rsidRDefault="00CF3888" w:rsidP="00CF3888">
      <w:pPr>
        <w:numPr>
          <w:ilvl w:val="0"/>
          <w:numId w:val="114"/>
        </w:numPr>
        <w:rPr>
          <w:rFonts w:cs="Calibri"/>
        </w:rPr>
      </w:pPr>
      <w:r>
        <w:t>Fixed an issue where c</w:t>
      </w:r>
      <w:r w:rsidRPr="00CF3888">
        <w:rPr>
          <w:rFonts w:cs="Calibri"/>
        </w:rPr>
        <w:t>ommunications appeared to stop when the response time exceeded the request timeout.</w:t>
      </w:r>
    </w:p>
    <w:p w:rsidR="00CF3888" w:rsidRPr="00CF3888" w:rsidRDefault="00CF3888" w:rsidP="00CF3888">
      <w:pPr>
        <w:rPr>
          <w:rFonts w:cs="Calibri"/>
        </w:rPr>
      </w:pPr>
    </w:p>
    <w:p w:rsidR="00CF3888" w:rsidRPr="00CF3888" w:rsidRDefault="00CF3888" w:rsidP="00CF3888">
      <w:pPr>
        <w:rPr>
          <w:rFonts w:cs="Calibri"/>
          <w:b/>
          <w:u w:val="single"/>
        </w:rPr>
      </w:pPr>
      <w:r w:rsidRPr="00CF3888">
        <w:rPr>
          <w:rFonts w:cs="Calibri"/>
          <w:b/>
          <w:u w:val="single"/>
        </w:rPr>
        <w:t>DNP Master Ethernet</w:t>
      </w:r>
    </w:p>
    <w:p w:rsidR="00CF3888" w:rsidRDefault="00CF3888" w:rsidP="00CF3888">
      <w:pPr>
        <w:rPr>
          <w:rFonts w:cs="Calibri"/>
        </w:rPr>
      </w:pPr>
    </w:p>
    <w:p w:rsidR="00CF3888" w:rsidRDefault="00CF3888" w:rsidP="00CF3888">
      <w:pPr>
        <w:numPr>
          <w:ilvl w:val="0"/>
          <w:numId w:val="114"/>
        </w:numPr>
        <w:rPr>
          <w:rFonts w:cs="Calibri"/>
          <w:b/>
          <w:u w:val="single"/>
        </w:rPr>
      </w:pPr>
      <w:r w:rsidRPr="00CF3888">
        <w:rPr>
          <w:rFonts w:cs="Calibri"/>
        </w:rPr>
        <w:t>Added the new internal tag “_</w:t>
      </w:r>
      <w:proofErr w:type="spellStart"/>
      <w:r w:rsidRPr="00CF3888">
        <w:rPr>
          <w:rFonts w:cs="Calibri"/>
        </w:rPr>
        <w:t>TimeSyncStyle</w:t>
      </w:r>
      <w:proofErr w:type="spellEnd"/>
      <w:r w:rsidRPr="00CF3888">
        <w:rPr>
          <w:rFonts w:cs="Calibri"/>
        </w:rPr>
        <w:t>”.</w:t>
      </w:r>
    </w:p>
    <w:p w:rsidR="00CF3888" w:rsidRPr="00CF3888" w:rsidRDefault="00CF3888" w:rsidP="00CF3888">
      <w:pPr>
        <w:numPr>
          <w:ilvl w:val="0"/>
          <w:numId w:val="114"/>
        </w:numPr>
        <w:rPr>
          <w:rFonts w:cs="Calibri"/>
          <w:b/>
          <w:u w:val="single"/>
        </w:rPr>
      </w:pPr>
      <w:r w:rsidRPr="00CF3888">
        <w:rPr>
          <w:rFonts w:cs="Calibri"/>
        </w:rPr>
        <w:t>Fixed an issue where the driver would fail to send confirmations to unsolicited responses. This occurred if the slave failed to respond to a Link Status Request, and instead sent its own Link Status Request.</w:t>
      </w:r>
    </w:p>
    <w:p w:rsidR="00CF3888" w:rsidRPr="00CF3888" w:rsidRDefault="00CF3888" w:rsidP="00CF3888">
      <w:pPr>
        <w:rPr>
          <w:rFonts w:cs="Calibri"/>
          <w:b/>
          <w:u w:val="single"/>
        </w:rPr>
      </w:pPr>
    </w:p>
    <w:p w:rsidR="00CF3888" w:rsidRPr="00CF3888" w:rsidRDefault="00CF3888" w:rsidP="00CF3888">
      <w:pPr>
        <w:rPr>
          <w:rFonts w:cs="Calibri"/>
          <w:b/>
          <w:u w:val="single"/>
        </w:rPr>
      </w:pPr>
      <w:r>
        <w:rPr>
          <w:rFonts w:cs="Calibri"/>
          <w:b/>
          <w:u w:val="single"/>
        </w:rPr>
        <w:br w:type="page"/>
      </w:r>
      <w:r w:rsidRPr="00CF3888">
        <w:rPr>
          <w:rFonts w:cs="Calibri"/>
          <w:b/>
          <w:u w:val="single"/>
        </w:rPr>
        <w:lastRenderedPageBreak/>
        <w:t>DNP Master Serial</w:t>
      </w:r>
    </w:p>
    <w:p w:rsidR="00CF3888" w:rsidRDefault="00CF3888" w:rsidP="00CF3888">
      <w:pPr>
        <w:rPr>
          <w:rFonts w:cs="Calibri"/>
        </w:rPr>
      </w:pPr>
    </w:p>
    <w:p w:rsidR="00CF3888" w:rsidRDefault="00CF3888" w:rsidP="00444688">
      <w:pPr>
        <w:numPr>
          <w:ilvl w:val="0"/>
          <w:numId w:val="124"/>
        </w:numPr>
        <w:rPr>
          <w:rFonts w:cs="Calibri"/>
          <w:b/>
          <w:u w:val="single"/>
        </w:rPr>
      </w:pPr>
      <w:r w:rsidRPr="00CF3888">
        <w:rPr>
          <w:rFonts w:cs="Calibri"/>
        </w:rPr>
        <w:t>Added the new internal tag “_</w:t>
      </w:r>
      <w:proofErr w:type="spellStart"/>
      <w:r w:rsidRPr="00CF3888">
        <w:rPr>
          <w:rFonts w:cs="Calibri"/>
        </w:rPr>
        <w:t>TimeSyncStyle</w:t>
      </w:r>
      <w:proofErr w:type="spellEnd"/>
      <w:r w:rsidRPr="00CF3888">
        <w:rPr>
          <w:rFonts w:cs="Calibri"/>
        </w:rPr>
        <w:t>”.</w:t>
      </w:r>
    </w:p>
    <w:p w:rsidR="00CF3888" w:rsidRPr="00CF3888" w:rsidRDefault="00CF3888" w:rsidP="00444688">
      <w:pPr>
        <w:numPr>
          <w:ilvl w:val="0"/>
          <w:numId w:val="124"/>
        </w:numPr>
        <w:rPr>
          <w:rFonts w:cs="Calibri"/>
          <w:b/>
          <w:u w:val="single"/>
        </w:rPr>
      </w:pPr>
      <w:r w:rsidRPr="00CF3888">
        <w:rPr>
          <w:rFonts w:cs="Calibri"/>
        </w:rPr>
        <w:t>Fixed an issue where the driver would fail to send confirmations to unsolicited responses. This occurred if the slave failed to respond to a Link Status Request, and instead sent its own Link Status Request.</w:t>
      </w:r>
    </w:p>
    <w:p w:rsidR="00CF3888" w:rsidRPr="00CF3888" w:rsidRDefault="00CF3888" w:rsidP="00CF3888">
      <w:pPr>
        <w:rPr>
          <w:rFonts w:cs="Calibri"/>
          <w:b/>
          <w:u w:val="single"/>
        </w:rPr>
      </w:pPr>
    </w:p>
    <w:p w:rsidR="00CF3888" w:rsidRPr="00CF3888" w:rsidRDefault="00CF3888" w:rsidP="00CF3888">
      <w:pPr>
        <w:rPr>
          <w:rFonts w:cs="Calibri"/>
          <w:b/>
          <w:u w:val="single"/>
        </w:rPr>
      </w:pPr>
      <w:r w:rsidRPr="00CF3888">
        <w:rPr>
          <w:rFonts w:cs="Calibri"/>
          <w:b/>
          <w:u w:val="single"/>
        </w:rPr>
        <w:t>Enron Modbus</w:t>
      </w:r>
    </w:p>
    <w:p w:rsidR="00CF3888" w:rsidRDefault="00CF3888" w:rsidP="00CF3888">
      <w:pPr>
        <w:rPr>
          <w:rFonts w:cs="Calibri"/>
        </w:rPr>
      </w:pPr>
    </w:p>
    <w:p w:rsidR="00CF3888" w:rsidRPr="00CF3888" w:rsidRDefault="00CF3888" w:rsidP="00444688">
      <w:pPr>
        <w:numPr>
          <w:ilvl w:val="0"/>
          <w:numId w:val="125"/>
        </w:numPr>
        <w:rPr>
          <w:rFonts w:cs="Calibri"/>
        </w:rPr>
      </w:pPr>
      <w:r w:rsidRPr="00CF3888">
        <w:rPr>
          <w:rFonts w:cs="Calibri"/>
        </w:rPr>
        <w:t>This new serial driver communicates with a range of devices that support the Enron Modbus protocol, which are primarily used in Oil &amp; Gas applications. It supports real-time communications as well as Electronic Flow Measurement (EFM), where EFM data is collected and logged via the EFM Exporter Plug-In.</w:t>
      </w:r>
    </w:p>
    <w:p w:rsidR="00CF3888" w:rsidRPr="00CF3888" w:rsidRDefault="00CF3888" w:rsidP="00CF3888">
      <w:pPr>
        <w:rPr>
          <w:rFonts w:cs="Calibri"/>
          <w:b/>
          <w:u w:val="single"/>
        </w:rPr>
      </w:pPr>
    </w:p>
    <w:p w:rsidR="00CF3888" w:rsidRPr="00CF3888" w:rsidRDefault="00CF3888" w:rsidP="00CF3888">
      <w:pPr>
        <w:rPr>
          <w:rFonts w:cs="Calibri"/>
        </w:rPr>
      </w:pPr>
      <w:r w:rsidRPr="00CF3888">
        <w:rPr>
          <w:rFonts w:cs="Calibri"/>
          <w:b/>
          <w:u w:val="single"/>
        </w:rPr>
        <w:t>Fisher ROC PLUS Serial</w:t>
      </w:r>
    </w:p>
    <w:p w:rsidR="00CF3888" w:rsidRDefault="00CF3888" w:rsidP="00CF3888">
      <w:pPr>
        <w:rPr>
          <w:rFonts w:cs="Calibri"/>
        </w:rPr>
      </w:pPr>
    </w:p>
    <w:p w:rsidR="00CF3888" w:rsidRDefault="00CF3888" w:rsidP="00444688">
      <w:pPr>
        <w:numPr>
          <w:ilvl w:val="0"/>
          <w:numId w:val="125"/>
        </w:numPr>
        <w:rPr>
          <w:rFonts w:cs="Calibri"/>
        </w:rPr>
      </w:pPr>
      <w:r w:rsidRPr="00CF3888">
        <w:rPr>
          <w:rFonts w:cs="Calibri"/>
        </w:rPr>
        <w:t>Added support for</w:t>
      </w:r>
      <w:r w:rsidRPr="00D15EFC">
        <w:t xml:space="preserve"> the use of legacy tag names </w:t>
      </w:r>
      <w:r>
        <w:t>as part of</w:t>
      </w:r>
      <w:r w:rsidRPr="00D15EFC">
        <w:t xml:space="preserve"> </w:t>
      </w:r>
      <w:r>
        <w:t>A</w:t>
      </w:r>
      <w:r w:rsidRPr="00D15EFC">
        <w:t xml:space="preserve">utomatic </w:t>
      </w:r>
      <w:r>
        <w:t>T</w:t>
      </w:r>
      <w:r w:rsidRPr="00D15EFC">
        <w:t xml:space="preserve">ag </w:t>
      </w:r>
      <w:r>
        <w:t>G</w:t>
      </w:r>
      <w:r w:rsidRPr="00D15EFC">
        <w:t>eneration</w:t>
      </w:r>
      <w:r w:rsidRPr="00CF3888">
        <w:rPr>
          <w:rFonts w:cs="Calibri"/>
        </w:rPr>
        <w:t>. This enhancement was made to resolve a change introduced in the 5.8 release where tag formats created via Automatic Tag Generation were different than previous versions. This tag format issue only affects users who upgraded to version 5.8 and triggered tag regeneration.</w:t>
      </w:r>
    </w:p>
    <w:p w:rsidR="00CF3888" w:rsidRPr="00CF3888" w:rsidRDefault="00CF3888" w:rsidP="00444688">
      <w:pPr>
        <w:numPr>
          <w:ilvl w:val="0"/>
          <w:numId w:val="125"/>
        </w:numPr>
        <w:rPr>
          <w:rFonts w:cs="Calibri"/>
        </w:rPr>
      </w:pPr>
      <w:r w:rsidRPr="00CF3888">
        <w:rPr>
          <w:rFonts w:cs="Calibri"/>
        </w:rPr>
        <w:t>For new installations of Fisher ROC Plus driver (server version V5.9 and up), the default setting for this checkbox is ‘checked’ so legacy tag names are used.</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Fisher ROC Serial</w:t>
      </w:r>
    </w:p>
    <w:p w:rsidR="00CF3888" w:rsidRDefault="00CF3888" w:rsidP="00CF3888">
      <w:pPr>
        <w:rPr>
          <w:rFonts w:cs="Calibri"/>
        </w:rPr>
      </w:pPr>
    </w:p>
    <w:p w:rsidR="00CF3888" w:rsidRDefault="00CF3888" w:rsidP="00444688">
      <w:pPr>
        <w:numPr>
          <w:ilvl w:val="0"/>
          <w:numId w:val="126"/>
        </w:numPr>
        <w:rPr>
          <w:rFonts w:cs="Calibri"/>
        </w:rPr>
      </w:pPr>
      <w:r w:rsidRPr="00CF3888">
        <w:rPr>
          <w:rFonts w:cs="Calibri"/>
        </w:rPr>
        <w:t>Added support for the use of legacy tag names as part of Automatic Tag Generation. This enhancement was made to resolve a change introduced in the 5.8 release where tag formats created via Automatic Tag Generation were different than previous versions. This tag format issue only affects users who upgraded to version 5.8 and triggered tag regeneration.</w:t>
      </w:r>
    </w:p>
    <w:p w:rsidR="00CF3888" w:rsidRPr="00CF3888" w:rsidRDefault="00CF3888" w:rsidP="00444688">
      <w:pPr>
        <w:numPr>
          <w:ilvl w:val="0"/>
          <w:numId w:val="126"/>
        </w:numPr>
        <w:rPr>
          <w:rFonts w:cs="Calibri"/>
        </w:rPr>
      </w:pPr>
      <w:r w:rsidRPr="00CF3888">
        <w:rPr>
          <w:rFonts w:cs="Calibri"/>
        </w:rPr>
        <w:t>For new installations of Fisher ROC Serial driver (server version V5.9 and up), the default setting for this checkbox is ‘checked’ so legacy tag names are used.</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GE Ethernet</w:t>
      </w:r>
    </w:p>
    <w:p w:rsidR="00CF3888" w:rsidRDefault="00CF3888" w:rsidP="00CF3888">
      <w:pPr>
        <w:rPr>
          <w:rFonts w:cs="Calibri"/>
        </w:rPr>
      </w:pPr>
    </w:p>
    <w:p w:rsidR="00CF3888" w:rsidRPr="00CF3888" w:rsidRDefault="00CF3888" w:rsidP="00444688">
      <w:pPr>
        <w:numPr>
          <w:ilvl w:val="0"/>
          <w:numId w:val="127"/>
        </w:numPr>
        <w:rPr>
          <w:rFonts w:cs="Calibri"/>
        </w:rPr>
      </w:pPr>
      <w:r w:rsidRPr="00CF3888">
        <w:rPr>
          <w:rFonts w:cs="Calibri"/>
        </w:rPr>
        <w:t xml:space="preserve">Fixed an issue with importing tags from GE </w:t>
      </w:r>
      <w:proofErr w:type="spellStart"/>
      <w:r w:rsidRPr="00CF3888">
        <w:rPr>
          <w:rFonts w:cs="Calibri"/>
        </w:rPr>
        <w:t>Proficy's</w:t>
      </w:r>
      <w:proofErr w:type="spellEnd"/>
      <w:r w:rsidRPr="00CF3888">
        <w:rPr>
          <w:rFonts w:cs="Calibri"/>
        </w:rPr>
        <w:t xml:space="preserve"> tag database (.CSV and .SNF formats). The driver was failing to correctly import symbolic structure tags that were part of a ladder block.</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 xml:space="preserve">GE FANUC </w:t>
      </w:r>
      <w:proofErr w:type="spellStart"/>
      <w:r w:rsidRPr="00CF3888">
        <w:rPr>
          <w:rFonts w:cs="Calibri"/>
          <w:b/>
          <w:u w:val="single"/>
        </w:rPr>
        <w:t>Focas</w:t>
      </w:r>
      <w:proofErr w:type="spellEnd"/>
      <w:r w:rsidRPr="00CF3888">
        <w:rPr>
          <w:rFonts w:cs="Calibri"/>
          <w:b/>
          <w:u w:val="single"/>
        </w:rPr>
        <w:t xml:space="preserve"> 1 HSSB</w:t>
      </w:r>
    </w:p>
    <w:p w:rsidR="00CF3888" w:rsidRDefault="00CF3888" w:rsidP="00CF3888">
      <w:pPr>
        <w:rPr>
          <w:rFonts w:cs="Calibri"/>
        </w:rPr>
      </w:pPr>
    </w:p>
    <w:p w:rsidR="00CF3888" w:rsidRDefault="00CF3888" w:rsidP="00444688">
      <w:pPr>
        <w:numPr>
          <w:ilvl w:val="0"/>
          <w:numId w:val="127"/>
        </w:numPr>
        <w:rPr>
          <w:rFonts w:cs="Calibri"/>
        </w:rPr>
      </w:pPr>
      <w:r w:rsidRPr="00CF3888">
        <w:rPr>
          <w:rFonts w:cs="Calibri"/>
        </w:rPr>
        <w:t>Enhanced the driver’s Open model to support the Series 30i device.</w:t>
      </w:r>
    </w:p>
    <w:p w:rsidR="00CF3888" w:rsidRPr="00CF3888" w:rsidRDefault="00CF3888" w:rsidP="00444688">
      <w:pPr>
        <w:numPr>
          <w:ilvl w:val="0"/>
          <w:numId w:val="127"/>
        </w:numPr>
        <w:rPr>
          <w:rFonts w:cs="Calibri"/>
        </w:rPr>
      </w:pPr>
      <w:r>
        <w:t>Fixed an issue where the driver was not communicating after the device was disconnected and then reconnected.</w:t>
      </w:r>
    </w:p>
    <w:p w:rsidR="00CF3888" w:rsidRPr="00CF3888" w:rsidRDefault="00CF3888" w:rsidP="00CF3888">
      <w:pPr>
        <w:rPr>
          <w:rFonts w:cs="Calibri"/>
        </w:rPr>
      </w:pPr>
    </w:p>
    <w:p w:rsidR="00CF3888" w:rsidRPr="00CF3888" w:rsidRDefault="00CF3888" w:rsidP="00CF3888">
      <w:pPr>
        <w:rPr>
          <w:rFonts w:cs="Calibri"/>
          <w:b/>
          <w:u w:val="single"/>
        </w:rPr>
      </w:pPr>
      <w:r>
        <w:rPr>
          <w:rFonts w:cs="Calibri"/>
          <w:b/>
          <w:u w:val="single"/>
        </w:rPr>
        <w:br w:type="page"/>
      </w:r>
      <w:r w:rsidRPr="00CF3888">
        <w:rPr>
          <w:rFonts w:cs="Calibri"/>
          <w:b/>
          <w:u w:val="single"/>
        </w:rPr>
        <w:lastRenderedPageBreak/>
        <w:t>Modbus RTU Serial</w:t>
      </w:r>
    </w:p>
    <w:p w:rsidR="00CF3888" w:rsidRDefault="00CF3888" w:rsidP="00CF3888">
      <w:pPr>
        <w:rPr>
          <w:rFonts w:cs="Calibri"/>
        </w:rPr>
      </w:pPr>
    </w:p>
    <w:p w:rsidR="00CF3888" w:rsidRDefault="00CF3888" w:rsidP="00444688">
      <w:pPr>
        <w:numPr>
          <w:ilvl w:val="0"/>
          <w:numId w:val="128"/>
        </w:numPr>
        <w:rPr>
          <w:rFonts w:cs="Calibri"/>
        </w:rPr>
      </w:pPr>
      <w:r w:rsidRPr="00CF3888">
        <w:rPr>
          <w:rFonts w:cs="Calibri"/>
        </w:rPr>
        <w:t>Increased the character limit of the tag Description field from 64 to 255.</w:t>
      </w:r>
    </w:p>
    <w:p w:rsidR="00CF3888" w:rsidRPr="00CF3888" w:rsidRDefault="00CF3888" w:rsidP="00444688">
      <w:pPr>
        <w:numPr>
          <w:ilvl w:val="0"/>
          <w:numId w:val="128"/>
        </w:numPr>
        <w:rPr>
          <w:rFonts w:cs="Calibri"/>
        </w:rPr>
      </w:pPr>
      <w:r w:rsidRPr="00CF3888">
        <w:rPr>
          <w:rFonts w:cs="Calibri"/>
        </w:rPr>
        <w:t>Added the new device-level internal tag "_</w:t>
      </w:r>
      <w:proofErr w:type="spellStart"/>
      <w:r w:rsidRPr="00CF3888">
        <w:rPr>
          <w:rFonts w:cs="Calibri"/>
        </w:rPr>
        <w:t>FailedConnection</w:t>
      </w:r>
      <w:proofErr w:type="spellEnd"/>
      <w:r w:rsidRPr="00CF3888">
        <w:rPr>
          <w:rFonts w:cs="Calibri"/>
        </w:rPr>
        <w:t>” that indicates the driver failed on its attempt to connect to the device.</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Modbus ASCII Serial</w:t>
      </w:r>
    </w:p>
    <w:p w:rsidR="00CF3888" w:rsidRDefault="00CF3888" w:rsidP="00CF3888">
      <w:pPr>
        <w:rPr>
          <w:rFonts w:cs="Calibri"/>
        </w:rPr>
      </w:pPr>
    </w:p>
    <w:p w:rsidR="00CF3888" w:rsidRDefault="00CF3888" w:rsidP="00444688">
      <w:pPr>
        <w:numPr>
          <w:ilvl w:val="0"/>
          <w:numId w:val="129"/>
        </w:numPr>
        <w:rPr>
          <w:rFonts w:cs="Calibri"/>
        </w:rPr>
      </w:pPr>
      <w:r w:rsidRPr="00CF3888">
        <w:rPr>
          <w:rFonts w:cs="Calibri"/>
        </w:rPr>
        <w:t>Increased the character limit of the tag Description field from 64 to 255.</w:t>
      </w:r>
    </w:p>
    <w:p w:rsidR="00CF3888" w:rsidRPr="00CF3888" w:rsidRDefault="00CF3888" w:rsidP="00444688">
      <w:pPr>
        <w:numPr>
          <w:ilvl w:val="0"/>
          <w:numId w:val="129"/>
        </w:numPr>
        <w:rPr>
          <w:rFonts w:cs="Calibri"/>
        </w:rPr>
      </w:pPr>
      <w:r w:rsidRPr="00CF3888">
        <w:rPr>
          <w:rFonts w:cs="Calibri"/>
        </w:rPr>
        <w:t>Added a new option for handling illegal address exceptions that allows users to deactivate tags when an illegal address is detected.</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Modbus TCP/IP Ethernet</w:t>
      </w:r>
    </w:p>
    <w:p w:rsidR="00CF3888" w:rsidRDefault="00CF3888" w:rsidP="00CF3888">
      <w:pPr>
        <w:rPr>
          <w:rFonts w:cs="Calibri"/>
        </w:rPr>
      </w:pPr>
    </w:p>
    <w:p w:rsidR="00CF3888" w:rsidRDefault="00CF3888" w:rsidP="00444688">
      <w:pPr>
        <w:numPr>
          <w:ilvl w:val="0"/>
          <w:numId w:val="130"/>
        </w:numPr>
        <w:rPr>
          <w:rFonts w:cs="Calibri"/>
        </w:rPr>
      </w:pPr>
      <w:r w:rsidRPr="00CF3888">
        <w:rPr>
          <w:rFonts w:cs="Calibri"/>
        </w:rPr>
        <w:t>Increased the character limit of the tag Description field from 64 to 255.</w:t>
      </w:r>
    </w:p>
    <w:p w:rsidR="00CF3888" w:rsidRDefault="00CF3888" w:rsidP="00444688">
      <w:pPr>
        <w:numPr>
          <w:ilvl w:val="0"/>
          <w:numId w:val="130"/>
        </w:numPr>
        <w:rPr>
          <w:rFonts w:cs="Calibri"/>
        </w:rPr>
      </w:pPr>
      <w:r w:rsidRPr="00CF3888">
        <w:rPr>
          <w:rFonts w:cs="Calibri"/>
        </w:rPr>
        <w:t>Fixed an issue where the driver was posting continuous "Failed to start unsolicited communications messages" in the Event Log when Port 502 was in use by another application at startup.</w:t>
      </w:r>
    </w:p>
    <w:p w:rsidR="00CF3888" w:rsidRPr="00CF3888" w:rsidRDefault="00CF3888" w:rsidP="00444688">
      <w:pPr>
        <w:numPr>
          <w:ilvl w:val="0"/>
          <w:numId w:val="130"/>
        </w:numPr>
        <w:rPr>
          <w:rFonts w:cs="Calibri"/>
        </w:rPr>
      </w:pPr>
      <w:r w:rsidRPr="00CF3888">
        <w:rPr>
          <w:rFonts w:cs="Calibri"/>
        </w:rPr>
        <w:t>Added the new device-level internal tag "_</w:t>
      </w:r>
      <w:proofErr w:type="spellStart"/>
      <w:r w:rsidRPr="00CF3888">
        <w:rPr>
          <w:rFonts w:cs="Calibri"/>
        </w:rPr>
        <w:t>FailedConnection</w:t>
      </w:r>
      <w:proofErr w:type="spellEnd"/>
      <w:r w:rsidRPr="00CF3888">
        <w:rPr>
          <w:rFonts w:cs="Calibri"/>
        </w:rPr>
        <w:t>” that indicates the driver failed on its attempt to connect to the device.</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Modbus Plus</w:t>
      </w:r>
    </w:p>
    <w:p w:rsidR="00CF3888" w:rsidRDefault="00CF3888" w:rsidP="00CF3888">
      <w:pPr>
        <w:rPr>
          <w:rFonts w:cs="Calibri"/>
        </w:rPr>
      </w:pPr>
    </w:p>
    <w:p w:rsidR="00CF3888" w:rsidRPr="00CF3888" w:rsidRDefault="00CF3888" w:rsidP="00444688">
      <w:pPr>
        <w:numPr>
          <w:ilvl w:val="0"/>
          <w:numId w:val="131"/>
        </w:numPr>
        <w:rPr>
          <w:rFonts w:cs="Calibri"/>
        </w:rPr>
      </w:pPr>
      <w:r>
        <w:rPr>
          <w:rFonts w:cs="Calibri"/>
        </w:rPr>
        <w:t>I</w:t>
      </w:r>
      <w:r w:rsidRPr="00CF3888">
        <w:rPr>
          <w:rFonts w:cs="Calibri"/>
        </w:rPr>
        <w:t>ncreased the character limit of the tag Description field from 64 to 255.</w:t>
      </w:r>
    </w:p>
    <w:p w:rsidR="00CF3888" w:rsidRPr="00CF3888" w:rsidRDefault="00CF3888" w:rsidP="00CF3888">
      <w:pPr>
        <w:rPr>
          <w:rFonts w:cs="Calibri"/>
        </w:rPr>
      </w:pPr>
    </w:p>
    <w:p w:rsidR="00CF3888" w:rsidRPr="00CF3888" w:rsidRDefault="00CF3888" w:rsidP="00CF3888">
      <w:pPr>
        <w:rPr>
          <w:rFonts w:cs="Calibri"/>
          <w:b/>
          <w:u w:val="single"/>
        </w:rPr>
      </w:pPr>
      <w:r w:rsidRPr="00CF3888">
        <w:rPr>
          <w:rFonts w:cs="Calibri"/>
          <w:b/>
          <w:u w:val="single"/>
        </w:rPr>
        <w:t>Modbus Unsolicited</w:t>
      </w:r>
    </w:p>
    <w:p w:rsidR="00CF3888" w:rsidRDefault="00CF3888" w:rsidP="00CF3888">
      <w:pPr>
        <w:rPr>
          <w:rFonts w:cs="Calibri"/>
        </w:rPr>
      </w:pPr>
    </w:p>
    <w:p w:rsidR="00CF3888" w:rsidRPr="00CF3888" w:rsidRDefault="00CF3888" w:rsidP="00444688">
      <w:pPr>
        <w:numPr>
          <w:ilvl w:val="0"/>
          <w:numId w:val="131"/>
        </w:numPr>
        <w:rPr>
          <w:rFonts w:cs="Calibri"/>
        </w:rPr>
      </w:pPr>
      <w:r w:rsidRPr="00CF3888">
        <w:rPr>
          <w:rFonts w:cs="Calibri"/>
        </w:rPr>
        <w:t>Increased the character limit of the tag Description field from 64 to 255.</w:t>
      </w:r>
    </w:p>
    <w:p w:rsidR="00CF3888" w:rsidRPr="00CF3888" w:rsidRDefault="00CF3888" w:rsidP="00CF3888">
      <w:pPr>
        <w:rPr>
          <w:rFonts w:cs="Calibri"/>
          <w:b/>
          <w:u w:val="single"/>
        </w:rPr>
      </w:pPr>
      <w:r w:rsidRPr="00CF3888">
        <w:rPr>
          <w:rFonts w:cs="Calibri"/>
          <w:b/>
          <w:u w:val="single"/>
        </w:rPr>
        <w:br/>
        <w:t>OMNI Flow Computer</w:t>
      </w:r>
    </w:p>
    <w:p w:rsidR="00CF3888" w:rsidRDefault="00CF3888" w:rsidP="00CF3888">
      <w:pPr>
        <w:rPr>
          <w:rFonts w:cs="Calibri"/>
        </w:rPr>
      </w:pPr>
    </w:p>
    <w:p w:rsidR="00CF3888" w:rsidRPr="00CF3888" w:rsidRDefault="00CF3888" w:rsidP="00444688">
      <w:pPr>
        <w:numPr>
          <w:ilvl w:val="0"/>
          <w:numId w:val="131"/>
        </w:numPr>
        <w:rPr>
          <w:rFonts w:cs="Calibri"/>
        </w:rPr>
      </w:pPr>
      <w:r w:rsidRPr="00CF3888">
        <w:rPr>
          <w:rFonts w:cs="Calibri"/>
        </w:rPr>
        <w:t>This new serial driver communicates with OMNI Flow Computers, which are primarily used in Oil &amp; Gas applications. It supports real-time communications as well as Electronic Flow Measurement (EFM), where EFM data is collected and logged via the EFM Exporter Plug-In.</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OPC DA Client</w:t>
      </w:r>
    </w:p>
    <w:p w:rsidR="00CF3888" w:rsidRDefault="00CF3888" w:rsidP="00CF3888"/>
    <w:p w:rsidR="00CF3888" w:rsidRDefault="00CF3888" w:rsidP="00444688">
      <w:pPr>
        <w:numPr>
          <w:ilvl w:val="0"/>
          <w:numId w:val="131"/>
        </w:numPr>
      </w:pPr>
      <w:r>
        <w:t>Fixed an issue in the Tag Import Browser where parent node tags would be imported even when only a child node was selected.</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OPC UA Client</w:t>
      </w:r>
    </w:p>
    <w:p w:rsidR="00CF3888" w:rsidRDefault="00CF3888" w:rsidP="00CF3888"/>
    <w:p w:rsidR="00CF3888" w:rsidRDefault="00CF3888" w:rsidP="00444688">
      <w:pPr>
        <w:numPr>
          <w:ilvl w:val="0"/>
          <w:numId w:val="131"/>
        </w:numPr>
      </w:pPr>
      <w:r>
        <w:t xml:space="preserve">Fixed an issue where tags containing the “GUID” Node ID type were not being validated correctly. </w:t>
      </w:r>
    </w:p>
    <w:p w:rsidR="00CF3888" w:rsidRDefault="00CF3888" w:rsidP="00444688">
      <w:pPr>
        <w:numPr>
          <w:ilvl w:val="0"/>
          <w:numId w:val="131"/>
        </w:numPr>
      </w:pPr>
      <w:r>
        <w:t>Fixed an issue in the Tag Import Browser where parent node tags would be imported even when only a child node was selected.</w:t>
      </w:r>
    </w:p>
    <w:p w:rsidR="00CF3888" w:rsidRPr="00CF3888" w:rsidRDefault="00CF3888" w:rsidP="00CF3888">
      <w:pPr>
        <w:rPr>
          <w:rFonts w:cs="Calibri"/>
        </w:rPr>
      </w:pPr>
    </w:p>
    <w:p w:rsidR="00CF3888" w:rsidRPr="00CF3888" w:rsidRDefault="00CF3888" w:rsidP="00CF3888">
      <w:pPr>
        <w:rPr>
          <w:rFonts w:cs="Calibri"/>
          <w:b/>
          <w:color w:val="000000"/>
          <w:u w:val="single"/>
        </w:rPr>
      </w:pPr>
      <w:r w:rsidRPr="00CF3888">
        <w:rPr>
          <w:rFonts w:cs="Calibri"/>
          <w:b/>
          <w:u w:val="single"/>
        </w:rPr>
        <w:t>Productivity 3000</w:t>
      </w:r>
    </w:p>
    <w:p w:rsidR="00CF3888" w:rsidRDefault="00CF3888" w:rsidP="00CF3888">
      <w:pPr>
        <w:rPr>
          <w:rFonts w:cs="Calibri"/>
        </w:rPr>
      </w:pPr>
    </w:p>
    <w:p w:rsidR="00CF3888" w:rsidRPr="00CF3888" w:rsidRDefault="00CF3888" w:rsidP="00444688">
      <w:pPr>
        <w:numPr>
          <w:ilvl w:val="0"/>
          <w:numId w:val="132"/>
        </w:numPr>
        <w:rPr>
          <w:rFonts w:cs="Calibri"/>
        </w:rPr>
      </w:pPr>
      <w:r w:rsidRPr="00CF3888">
        <w:rPr>
          <w:rFonts w:cs="Calibri"/>
        </w:rPr>
        <w:t>Changed "First word Low" to “First word high” in the Data Handling page (located in Device Properties) to reflect how the driver actually handles data when the option is checked.</w:t>
      </w:r>
    </w:p>
    <w:p w:rsidR="00CF3888" w:rsidRPr="00CF3888" w:rsidRDefault="00CF3888" w:rsidP="00CF3888">
      <w:pPr>
        <w:rPr>
          <w:rFonts w:cs="Calibri"/>
        </w:rPr>
      </w:pPr>
    </w:p>
    <w:p w:rsidR="00CF3888" w:rsidRPr="00CF3888" w:rsidRDefault="00CF3888" w:rsidP="00CF3888">
      <w:pPr>
        <w:rPr>
          <w:rFonts w:cs="Calibri"/>
          <w:b/>
          <w:color w:val="000000"/>
          <w:u w:val="single"/>
        </w:rPr>
      </w:pPr>
      <w:r w:rsidRPr="00CF3888">
        <w:rPr>
          <w:rFonts w:cs="Calibri"/>
          <w:b/>
          <w:u w:val="single"/>
        </w:rPr>
        <w:t>Siemens TCP/IP Ethernet</w:t>
      </w:r>
    </w:p>
    <w:p w:rsidR="00CF3888" w:rsidRDefault="00CF3888" w:rsidP="00CF3888"/>
    <w:p w:rsidR="00CF3888" w:rsidRDefault="00CF3888" w:rsidP="00444688">
      <w:pPr>
        <w:numPr>
          <w:ilvl w:val="0"/>
          <w:numId w:val="132"/>
        </w:numPr>
        <w:rPr>
          <w:rFonts w:cs="Calibri"/>
        </w:rPr>
      </w:pPr>
      <w:r w:rsidRPr="00AF5D67">
        <w:t>Fixed</w:t>
      </w:r>
      <w:r>
        <w:t xml:space="preserve"> an</w:t>
      </w:r>
      <w:r w:rsidRPr="00AF5D67">
        <w:t xml:space="preserve"> issue where the Byte Order (Big Endian or L</w:t>
      </w:r>
      <w:r>
        <w:t>ittle Endian) for a tag could unexpectedly change</w:t>
      </w:r>
      <w:r w:rsidRPr="00AF5D67">
        <w:t>. This occurred when t</w:t>
      </w:r>
      <w:r>
        <w:t>here were t</w:t>
      </w:r>
      <w:r w:rsidRPr="00AF5D67">
        <w:t xml:space="preserve">wo or more devices under one channel </w:t>
      </w:r>
      <w:r>
        <w:t xml:space="preserve">that </w:t>
      </w:r>
      <w:r w:rsidRPr="00AF5D67">
        <w:t>h</w:t>
      </w:r>
      <w:r>
        <w:t>ad</w:t>
      </w:r>
      <w:r w:rsidRPr="00AF5D67">
        <w:t xml:space="preserve"> tags pointing at the same address</w:t>
      </w:r>
      <w:r>
        <w:t xml:space="preserve">, but </w:t>
      </w:r>
      <w:r w:rsidRPr="00AF5D67">
        <w:t>with a different Byte Order selected</w:t>
      </w:r>
      <w:r>
        <w:t>. This</w:t>
      </w:r>
      <w:r w:rsidRPr="00AF5D67">
        <w:t xml:space="preserve"> could result in an incorrect Byte Order for one or all of those tags.</w:t>
      </w:r>
    </w:p>
    <w:p w:rsidR="00CF3888" w:rsidRDefault="00CF3888" w:rsidP="00444688">
      <w:pPr>
        <w:numPr>
          <w:ilvl w:val="0"/>
          <w:numId w:val="132"/>
        </w:numPr>
        <w:rPr>
          <w:rFonts w:cs="Calibri"/>
        </w:rPr>
      </w:pPr>
      <w:r w:rsidRPr="00CF3888">
        <w:rPr>
          <w:rFonts w:cs="Calibri"/>
        </w:rPr>
        <w:t>Added support for the Date data type for the Siemens DATE_AND_TIME (DT) data block memory type.</w:t>
      </w:r>
    </w:p>
    <w:p w:rsidR="00CF3888" w:rsidRPr="00CF3888" w:rsidRDefault="00CF3888" w:rsidP="00444688">
      <w:pPr>
        <w:numPr>
          <w:ilvl w:val="0"/>
          <w:numId w:val="132"/>
        </w:numPr>
        <w:rPr>
          <w:rFonts w:cs="Calibri"/>
        </w:rPr>
      </w:pPr>
      <w:r w:rsidRPr="00CF3888">
        <w:rPr>
          <w:rFonts w:cs="Calibri"/>
        </w:rPr>
        <w:t>Added write support for the Siemens TIME_OF_DAY (TOD) data block memory type.</w:t>
      </w:r>
    </w:p>
    <w:p w:rsidR="00CF3888" w:rsidRPr="00CF3888" w:rsidRDefault="00CF3888" w:rsidP="00CF3888">
      <w:pPr>
        <w:rPr>
          <w:rFonts w:cs="Calibri"/>
        </w:rPr>
      </w:pPr>
    </w:p>
    <w:p w:rsidR="00CF3888" w:rsidRPr="00CF3888" w:rsidRDefault="00CF3888" w:rsidP="00CF3888">
      <w:pPr>
        <w:rPr>
          <w:rFonts w:cs="Calibri"/>
          <w:b/>
          <w:u w:val="single"/>
        </w:rPr>
      </w:pPr>
      <w:r w:rsidRPr="00CF3888">
        <w:rPr>
          <w:rFonts w:cs="Calibri"/>
          <w:b/>
          <w:u w:val="single"/>
        </w:rPr>
        <w:t>UCON (User Configurable Driver)</w:t>
      </w:r>
    </w:p>
    <w:p w:rsidR="00CF3888" w:rsidRDefault="00CF3888" w:rsidP="00CF3888"/>
    <w:p w:rsidR="00CF3888" w:rsidRDefault="00CF3888" w:rsidP="00444688">
      <w:pPr>
        <w:numPr>
          <w:ilvl w:val="0"/>
          <w:numId w:val="133"/>
        </w:numPr>
      </w:pPr>
      <w:r>
        <w:t>Fixed an issue where the configuration client would crash when the driver attempted to automatically generate tags while disconnected from the Runtime.</w:t>
      </w:r>
    </w:p>
    <w:p w:rsidR="00CF3888" w:rsidRDefault="00CF3888" w:rsidP="00444688">
      <w:pPr>
        <w:numPr>
          <w:ilvl w:val="0"/>
          <w:numId w:val="133"/>
        </w:numPr>
      </w:pPr>
      <w:r w:rsidRPr="00AF5D67">
        <w:t xml:space="preserve">Prevented a deadlock </w:t>
      </w:r>
      <w:r>
        <w:t xml:space="preserve">issue </w:t>
      </w:r>
      <w:r w:rsidRPr="00AF5D67">
        <w:t xml:space="preserve">that </w:t>
      </w:r>
      <w:r>
        <w:t>could occur</w:t>
      </w:r>
      <w:r w:rsidRPr="00AF5D67">
        <w:t xml:space="preserve"> if multiple pieces of outgoing data were queued while the driver w</w:t>
      </w:r>
      <w:r>
        <w:t>as</w:t>
      </w:r>
      <w:r w:rsidRPr="00AF5D67">
        <w:t xml:space="preserve"> processing</w:t>
      </w:r>
      <w:r>
        <w:t xml:space="preserve"> </w:t>
      </w:r>
      <w:r w:rsidRPr="00AF5D67">
        <w:t>incoming data. This change affects the Transmit and Transmit Byte Commands.</w:t>
      </w:r>
    </w:p>
    <w:p w:rsidR="00CF3888" w:rsidRDefault="00CF3888" w:rsidP="00444688">
      <w:pPr>
        <w:numPr>
          <w:ilvl w:val="0"/>
          <w:numId w:val="133"/>
        </w:numPr>
      </w:pPr>
      <w:r w:rsidRPr="00CF3888">
        <w:rPr>
          <w:rFonts w:cs="Calibri"/>
        </w:rPr>
        <w:t>Fixed an issue where the “Update Tag” command no longer fails when used in an unsolicited mode tag and the tag type is “Dynamic ASCII Format”.</w:t>
      </w:r>
    </w:p>
    <w:p w:rsidR="00CF3888" w:rsidRDefault="00CF3888" w:rsidP="00444688">
      <w:pPr>
        <w:numPr>
          <w:ilvl w:val="0"/>
          <w:numId w:val="133"/>
        </w:numPr>
      </w:pPr>
      <w:proofErr w:type="spellStart"/>
      <w:r w:rsidRPr="00CF3888">
        <w:rPr>
          <w:rFonts w:cs="Calibri"/>
        </w:rPr>
        <w:t>DWord</w:t>
      </w:r>
      <w:proofErr w:type="spellEnd"/>
      <w:r w:rsidRPr="00CF3888">
        <w:rPr>
          <w:rFonts w:cs="Calibri"/>
        </w:rPr>
        <w:t xml:space="preserve"> tags that use “ASCII Integer” or “ASCII Integer (packed 6 bit)” now support the full </w:t>
      </w:r>
      <w:proofErr w:type="spellStart"/>
      <w:r w:rsidRPr="00CF3888">
        <w:rPr>
          <w:rFonts w:cs="Calibri"/>
        </w:rPr>
        <w:t>DWord</w:t>
      </w:r>
      <w:proofErr w:type="spellEnd"/>
      <w:r w:rsidRPr="00CF3888">
        <w:rPr>
          <w:rFonts w:cs="Calibri"/>
        </w:rPr>
        <w:t xml:space="preserve"> range.</w:t>
      </w:r>
    </w:p>
    <w:p w:rsidR="00CF3888" w:rsidRDefault="00CF3888" w:rsidP="00444688">
      <w:pPr>
        <w:numPr>
          <w:ilvl w:val="0"/>
          <w:numId w:val="133"/>
        </w:numPr>
      </w:pPr>
      <w:r w:rsidRPr="00CF3888">
        <w:rPr>
          <w:rFonts w:cs="Calibri"/>
        </w:rPr>
        <w:t>The “Update Tag” command now updates a numeric data tag that uses the “Byte from 2 ASCII Hex Chars (</w:t>
      </w:r>
      <w:proofErr w:type="spellStart"/>
      <w:r w:rsidRPr="00CF3888">
        <w:rPr>
          <w:rFonts w:cs="Calibri"/>
        </w:rPr>
        <w:t>hh</w:t>
      </w:r>
      <w:proofErr w:type="spellEnd"/>
      <w:r w:rsidRPr="00CF3888">
        <w:rPr>
          <w:rFonts w:cs="Calibri"/>
        </w:rPr>
        <w:t>)” or “Nibble from 1 ASCII Hex Char” format.</w:t>
      </w:r>
    </w:p>
    <w:p w:rsidR="00CF3888" w:rsidRDefault="00CF3888" w:rsidP="00444688">
      <w:pPr>
        <w:numPr>
          <w:ilvl w:val="0"/>
          <w:numId w:val="133"/>
        </w:numPr>
      </w:pPr>
      <w:r>
        <w:t>Fixed an issue where transaction commands were unavailable from the Edit menu if the Transaction window was selected.</w:t>
      </w:r>
    </w:p>
    <w:p w:rsidR="00CF3888" w:rsidRDefault="00CF3888" w:rsidP="00444688">
      <w:pPr>
        <w:numPr>
          <w:ilvl w:val="0"/>
          <w:numId w:val="133"/>
        </w:numPr>
      </w:pPr>
      <w:r w:rsidRPr="00CF3888">
        <w:rPr>
          <w:rFonts w:cs="Calibri"/>
        </w:rPr>
        <w:t>Increased the character limit for Tag Group Names and Tag Names to 255.</w:t>
      </w:r>
    </w:p>
    <w:p w:rsidR="00CF3888" w:rsidRPr="00CF3888" w:rsidRDefault="00CF3888" w:rsidP="00444688">
      <w:pPr>
        <w:numPr>
          <w:ilvl w:val="0"/>
          <w:numId w:val="133"/>
        </w:numPr>
        <w:rPr>
          <w:rFonts w:cs="Calibri"/>
          <w:b/>
          <w:u w:val="single"/>
        </w:rPr>
      </w:pPr>
      <w:r w:rsidRPr="00CF3888">
        <w:rPr>
          <w:rFonts w:cs="Calibri"/>
        </w:rPr>
        <w:t>Added the new Custom Checksum “Custom #13 (8-bit)”. This checksum sums the bytes and then subtracts the sum from zero.</w:t>
      </w:r>
    </w:p>
    <w:p w:rsidR="00CF3888" w:rsidRPr="00CF3888" w:rsidRDefault="00CF3888" w:rsidP="00CF3888">
      <w:pPr>
        <w:rPr>
          <w:rFonts w:cs="Calibri"/>
          <w:b/>
          <w:u w:val="single"/>
        </w:rPr>
      </w:pPr>
    </w:p>
    <w:p w:rsidR="00CF3888" w:rsidRPr="00CF3888" w:rsidRDefault="00CF3888" w:rsidP="00CF3888">
      <w:pPr>
        <w:rPr>
          <w:rFonts w:cs="Calibri"/>
          <w:b/>
          <w:u w:val="single"/>
        </w:rPr>
      </w:pPr>
      <w:r w:rsidRPr="00CF3888">
        <w:rPr>
          <w:rFonts w:cs="Calibri"/>
          <w:b/>
          <w:u w:val="single"/>
        </w:rPr>
        <w:t>Weatherford 8500 Serial</w:t>
      </w:r>
    </w:p>
    <w:p w:rsidR="00CF3888" w:rsidRDefault="00CF3888" w:rsidP="00CF3888">
      <w:pPr>
        <w:rPr>
          <w:rFonts w:cs="Calibri"/>
        </w:rPr>
      </w:pPr>
    </w:p>
    <w:p w:rsidR="00CF3888" w:rsidRPr="00CF3888" w:rsidRDefault="00CF3888" w:rsidP="00444688">
      <w:pPr>
        <w:numPr>
          <w:ilvl w:val="0"/>
          <w:numId w:val="134"/>
        </w:numPr>
        <w:rPr>
          <w:rFonts w:cs="Calibri"/>
        </w:rPr>
      </w:pPr>
      <w:r w:rsidRPr="00CF3888">
        <w:rPr>
          <w:rFonts w:cs="Calibri"/>
        </w:rPr>
        <w:t>Added the new device-level internal tag "_</w:t>
      </w:r>
      <w:proofErr w:type="spellStart"/>
      <w:r w:rsidRPr="00CF3888">
        <w:rPr>
          <w:rFonts w:cs="Calibri"/>
        </w:rPr>
        <w:t>FailedConnection</w:t>
      </w:r>
      <w:proofErr w:type="spellEnd"/>
      <w:r w:rsidRPr="00CF3888">
        <w:rPr>
          <w:rFonts w:cs="Calibri"/>
        </w:rPr>
        <w:t>” that indicates the driver failed on its attempt to connect to the device.</w:t>
      </w:r>
    </w:p>
    <w:p w:rsidR="00CF3888" w:rsidRPr="00CF3888" w:rsidRDefault="00CF3888" w:rsidP="00CF3888">
      <w:pPr>
        <w:rPr>
          <w:rFonts w:cs="Calibri"/>
        </w:rPr>
      </w:pPr>
    </w:p>
    <w:p w:rsidR="00CF3888" w:rsidRPr="00CF3888" w:rsidRDefault="00CF3888" w:rsidP="00CF3888">
      <w:pPr>
        <w:rPr>
          <w:rFonts w:cs="Calibri"/>
          <w:b/>
          <w:u w:val="single"/>
        </w:rPr>
      </w:pPr>
      <w:r w:rsidRPr="00CF3888">
        <w:rPr>
          <w:rFonts w:cs="Calibri"/>
          <w:b/>
          <w:u w:val="single"/>
        </w:rPr>
        <w:t>WITS Level 0 Passive</w:t>
      </w:r>
    </w:p>
    <w:p w:rsidR="00444688" w:rsidRDefault="00444688" w:rsidP="00CF3888">
      <w:pPr>
        <w:rPr>
          <w:rFonts w:cs="Calibri"/>
        </w:rPr>
      </w:pPr>
    </w:p>
    <w:p w:rsidR="00CF3888" w:rsidRPr="00CF3888" w:rsidRDefault="00CF3888" w:rsidP="00444688">
      <w:pPr>
        <w:numPr>
          <w:ilvl w:val="0"/>
          <w:numId w:val="134"/>
        </w:numPr>
        <w:rPr>
          <w:rFonts w:cs="Calibri"/>
        </w:rPr>
      </w:pPr>
      <w:r w:rsidRPr="00CF3888">
        <w:rPr>
          <w:rFonts w:cs="Calibri"/>
        </w:rPr>
        <w:t>This new serial driver supports Wellsite Information Transfer Specification (WITS) Level 0, which is used primarily in Oil &amp; Gas applications. It is a “passive” driver that receives data from devices configured to send updates without solicitation from the driver.</w:t>
      </w:r>
    </w:p>
    <w:p w:rsidR="00CF3888" w:rsidRPr="00CF3888" w:rsidRDefault="00CF3888" w:rsidP="00CF3888">
      <w:pPr>
        <w:rPr>
          <w:rFonts w:cs="Calibri"/>
        </w:rPr>
      </w:pPr>
    </w:p>
    <w:p w:rsidR="00CF3888" w:rsidRPr="00CF3888" w:rsidRDefault="00CF3888" w:rsidP="00CF3888">
      <w:pPr>
        <w:rPr>
          <w:rFonts w:cs="Calibri"/>
          <w:b/>
          <w:color w:val="FF0000"/>
          <w:u w:val="single"/>
        </w:rPr>
      </w:pPr>
      <w:r w:rsidRPr="00CF3888">
        <w:rPr>
          <w:rFonts w:cs="Calibri"/>
          <w:b/>
          <w:u w:val="single"/>
        </w:rPr>
        <w:lastRenderedPageBreak/>
        <w:t>WITS Level 0 Active</w:t>
      </w:r>
    </w:p>
    <w:p w:rsidR="00444688" w:rsidRDefault="00444688" w:rsidP="00CF3888">
      <w:pPr>
        <w:rPr>
          <w:rFonts w:cs="Calibri"/>
        </w:rPr>
      </w:pPr>
    </w:p>
    <w:p w:rsidR="00CF3888" w:rsidRPr="00CF3888" w:rsidRDefault="00CF3888" w:rsidP="00444688">
      <w:pPr>
        <w:numPr>
          <w:ilvl w:val="0"/>
          <w:numId w:val="134"/>
        </w:numPr>
        <w:rPr>
          <w:rFonts w:cs="Calibri"/>
        </w:rPr>
      </w:pPr>
      <w:r w:rsidRPr="00CF3888">
        <w:rPr>
          <w:rFonts w:cs="Calibri"/>
        </w:rPr>
        <w:t>This new serial driver supports Wellsite Information Transfer Specification (WITS) Level 0, which is used primarily in Oil &amp; Gas applications. It is an “active” driver that receives data from devices configured to send updates when solicited (polled) from the driver.</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Yokogawa Controller Serial</w:t>
      </w:r>
    </w:p>
    <w:p w:rsidR="00444688" w:rsidRDefault="00444688" w:rsidP="00CF3888">
      <w:pPr>
        <w:rPr>
          <w:rFonts w:cs="Calibri"/>
        </w:rPr>
      </w:pPr>
    </w:p>
    <w:p w:rsidR="00444688" w:rsidRDefault="00CF3888" w:rsidP="00444688">
      <w:pPr>
        <w:numPr>
          <w:ilvl w:val="0"/>
          <w:numId w:val="134"/>
        </w:numPr>
        <w:rPr>
          <w:rFonts w:cs="Calibri"/>
        </w:rPr>
      </w:pPr>
      <w:r w:rsidRPr="00CF3888">
        <w:rPr>
          <w:rFonts w:cs="Calibri"/>
        </w:rPr>
        <w:t>Fixed a threading issue where the driver would report the wrong value for a tag if there were multiple devices in a project and one of the devices responded with a negative number.</w:t>
      </w:r>
    </w:p>
    <w:p w:rsidR="00CF3888" w:rsidRPr="00444688" w:rsidRDefault="00CF3888" w:rsidP="00444688">
      <w:pPr>
        <w:numPr>
          <w:ilvl w:val="0"/>
          <w:numId w:val="134"/>
        </w:numPr>
        <w:rPr>
          <w:rFonts w:cs="Calibri"/>
        </w:rPr>
      </w:pPr>
      <w:r w:rsidRPr="00444688">
        <w:rPr>
          <w:rFonts w:cs="Calibri"/>
        </w:rPr>
        <w:t>Fixed an issue where a crash could occur if a device responded with unexpected packets.</w:t>
      </w:r>
    </w:p>
    <w:p w:rsidR="00CF3888" w:rsidRPr="00CF3888" w:rsidRDefault="00CF3888" w:rsidP="00CF3888">
      <w:pPr>
        <w:rPr>
          <w:rFonts w:cs="Calibri"/>
        </w:rPr>
      </w:pPr>
    </w:p>
    <w:p w:rsidR="00CF3888" w:rsidRPr="00CF3888" w:rsidRDefault="00CF3888" w:rsidP="00CF3888">
      <w:pPr>
        <w:rPr>
          <w:rFonts w:cs="Calibri"/>
        </w:rPr>
      </w:pPr>
      <w:r w:rsidRPr="00CF3888">
        <w:rPr>
          <w:rFonts w:cs="Calibri"/>
          <w:b/>
          <w:u w:val="single"/>
        </w:rPr>
        <w:t>Yokogawa DXP</w:t>
      </w:r>
    </w:p>
    <w:p w:rsidR="00444688" w:rsidRDefault="00444688" w:rsidP="00444688"/>
    <w:p w:rsidR="00444688" w:rsidRDefault="00CF3888" w:rsidP="00444688">
      <w:pPr>
        <w:numPr>
          <w:ilvl w:val="0"/>
          <w:numId w:val="135"/>
        </w:numPr>
      </w:pPr>
      <w:r w:rsidRPr="00CF3888">
        <w:t>Fixed a graphical issue where the text "User Function" was cut off by the drop down box in the "Communications Parameters" wizard page.</w:t>
      </w:r>
    </w:p>
    <w:p w:rsidR="00463DFA" w:rsidRPr="00685C70" w:rsidRDefault="00A95A3D" w:rsidP="00CF3888">
      <w:pPr>
        <w:pStyle w:val="Heading1"/>
      </w:pPr>
      <w:r>
        <w:br w:type="page"/>
      </w:r>
      <w:r w:rsidR="00463DFA" w:rsidRPr="00685C70">
        <w:lastRenderedPageBreak/>
        <w:t>TOP Server Release Notes (5.</w:t>
      </w:r>
      <w:r w:rsidR="00463DFA">
        <w:t>8</w:t>
      </w:r>
      <w:r w:rsidR="00463DFA" w:rsidRPr="00685C70">
        <w:t>.</w:t>
      </w:r>
      <w:r w:rsidR="00463DFA">
        <w:t>109</w:t>
      </w:r>
      <w:r w:rsidR="00463DFA" w:rsidRPr="00685C70">
        <w:t xml:space="preserve">.0) </w:t>
      </w:r>
      <w:r w:rsidR="00463DFA">
        <w:t>February</w:t>
      </w:r>
      <w:r w:rsidR="00463DFA" w:rsidRPr="00685C70">
        <w:t xml:space="preserve"> 2</w:t>
      </w:r>
      <w:r w:rsidR="00463DFA">
        <w:t>1</w:t>
      </w:r>
      <w:r w:rsidR="00463DFA" w:rsidRPr="00685C70">
        <w:t>, 201</w:t>
      </w:r>
      <w:r w:rsidR="00463DFA">
        <w:t>2</w:t>
      </w:r>
    </w:p>
    <w:p w:rsidR="00463DFA" w:rsidRPr="00685C70" w:rsidRDefault="00463DFA" w:rsidP="00463DFA">
      <w:pPr>
        <w:rPr>
          <w:rFonts w:ascii="Arial" w:hAnsi="Arial" w:cs="Arial"/>
          <w:b/>
          <w:sz w:val="20"/>
          <w:szCs w:val="20"/>
          <w:u w:val="single"/>
        </w:rPr>
      </w:pPr>
    </w:p>
    <w:p w:rsidR="00463DFA" w:rsidRPr="00685C70" w:rsidRDefault="00463DFA" w:rsidP="00463DFA">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Admin</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Moved the User Manager from a separate dialog that was launched from the Administration menu to a tab in the Settings dialog (which is located through the Administration menu by cl</w:t>
      </w:r>
      <w:r>
        <w:rPr>
          <w:rFonts w:ascii="Arial" w:hAnsi="Arial" w:cs="Arial"/>
          <w:sz w:val="20"/>
          <w:szCs w:val="20"/>
        </w:rPr>
        <w:t>icking Settings | User Manager)</w:t>
      </w:r>
      <w:r w:rsidRPr="002B1E86">
        <w:rPr>
          <w:rFonts w:ascii="Arial" w:hAnsi="Arial" w:cs="Arial"/>
          <w:sz w:val="20"/>
          <w:szCs w:val="20"/>
        </w:rPr>
        <w:t>.</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Enhanced the User Manager by adding granularity to specify whether users can modify channels, devices, and tags. Added a built-in user profile called “Data Client” to control whether clients can access Dynamic (Native) Tags</w:t>
      </w:r>
      <w:r>
        <w:rPr>
          <w:rFonts w:ascii="Arial" w:hAnsi="Arial" w:cs="Arial"/>
          <w:sz w:val="20"/>
          <w:szCs w:val="20"/>
        </w:rPr>
        <w:t>.</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Removed the “Allow clients to write to system level tags” option from the Runtime Options tab in the Settings dialog. Added it to the permissions list of the Data Client profile in the User Manager tab in the Settings dialog</w:t>
      </w:r>
      <w:r>
        <w:rPr>
          <w:rFonts w:ascii="Arial" w:hAnsi="Arial" w:cs="Arial"/>
          <w:sz w:val="20"/>
          <w:szCs w:val="20"/>
        </w:rPr>
        <w:t>.</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Updated the Event Log tab in the Settings dialog to provide grid control for Event Log persistence enhancements</w:t>
      </w:r>
      <w:r>
        <w:rPr>
          <w:rFonts w:ascii="Arial" w:hAnsi="Arial" w:cs="Arial"/>
          <w:sz w:val="20"/>
          <w:szCs w:val="20"/>
        </w:rPr>
        <w:t>.</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Streamlined host resolution to eliminate the need for user configuration settings. These settings have been removed from the Server Administration UI. The updated implementation is quicker to react to changes in network address mapping but the change should be transparent to existing applications. The drivers that use host resolution are as follows:    Bristol BSAP, ControlLogix Ethernet, DNP Ethernet, Modbus Ethernet, MT Connect, Ping, Sie</w:t>
      </w:r>
      <w:r w:rsidR="00A80EE5">
        <w:rPr>
          <w:rFonts w:ascii="Arial" w:hAnsi="Arial" w:cs="Arial"/>
          <w:sz w:val="20"/>
          <w:szCs w:val="20"/>
        </w:rPr>
        <w:t>mens TCP/IP, and SNMP</w:t>
      </w:r>
      <w:r>
        <w:rPr>
          <w:rFonts w:ascii="Arial" w:hAnsi="Arial" w:cs="Arial"/>
          <w:sz w:val="20"/>
          <w:szCs w:val="20"/>
        </w:rPr>
        <w:t>.</w:t>
      </w:r>
    </w:p>
    <w:p w:rsidR="00463DFA" w:rsidRPr="00685C70" w:rsidRDefault="00463DFA" w:rsidP="00463DFA">
      <w:pPr>
        <w:pStyle w:val="Heading3"/>
        <w:pBdr>
          <w:bottom w:val="single" w:sz="4" w:space="1" w:color="auto"/>
        </w:pBdr>
        <w:rPr>
          <w:rFonts w:ascii="Arial" w:hAnsi="Arial" w:cs="Arial"/>
          <w:sz w:val="20"/>
          <w:szCs w:val="20"/>
        </w:rPr>
      </w:pPr>
      <w:r w:rsidRPr="00685C70">
        <w:rPr>
          <w:rFonts w:ascii="Arial" w:hAnsi="Arial" w:cs="Arial"/>
          <w:sz w:val="20"/>
          <w:szCs w:val="20"/>
        </w:rPr>
        <w:t>Server Runtime</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Channel Diagnostics are now referred to as “Communications Diagnostics”. As part of this change, Communications Diagnostics can now be displayed at the device level</w:t>
      </w:r>
      <w:r w:rsidRPr="002B1E86">
        <w:rPr>
          <w:rFonts w:ascii="Arial" w:hAnsi="Arial" w:cs="Arial"/>
          <w:sz w:val="20"/>
          <w:szCs w:val="20"/>
        </w:rPr>
        <w:t>.</w:t>
      </w:r>
    </w:p>
    <w:p w:rsidR="00463DFA" w:rsidRPr="00463DFA" w:rsidRDefault="00463DFA" w:rsidP="00463DFA">
      <w:pPr>
        <w:numPr>
          <w:ilvl w:val="0"/>
          <w:numId w:val="105"/>
        </w:numPr>
        <w:rPr>
          <w:rFonts w:ascii="Arial" w:hAnsi="Arial" w:cs="Arial"/>
          <w:sz w:val="20"/>
          <w:szCs w:val="20"/>
        </w:rPr>
      </w:pPr>
      <w:r w:rsidRPr="00463DFA">
        <w:rPr>
          <w:rFonts w:ascii="Arial" w:hAnsi="Arial" w:cs="Arial"/>
          <w:sz w:val="20"/>
          <w:szCs w:val="20"/>
        </w:rPr>
        <w:t>Fixed font corruption occurring on some non-English OS configurations that was caused by the unexpected destruction of a needed resource. Applied dynamic font replacement to the Device View in order to correct the inconsistent appearance under these same conditions</w:t>
      </w:r>
      <w:r>
        <w:rPr>
          <w:rFonts w:ascii="Arial" w:hAnsi="Arial" w:cs="Arial"/>
          <w:sz w:val="20"/>
          <w:szCs w:val="20"/>
        </w:rPr>
        <w:t>.</w:t>
      </w:r>
    </w:p>
    <w:p w:rsidR="00463DFA" w:rsidRPr="00685C70" w:rsidRDefault="00463DFA" w:rsidP="00463DFA">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Configuration</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Fixed an issue where a deadlock could occur in Communications Diagnostics when diagnostics were published from a driver at the same time that a project was automatically saving</w:t>
      </w:r>
      <w:r w:rsidRPr="002B1E86">
        <w:rPr>
          <w:rFonts w:ascii="Arial" w:hAnsi="Arial" w:cs="Arial"/>
          <w:sz w:val="20"/>
          <w:szCs w:val="20"/>
        </w:rPr>
        <w:t>.</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Fixed the following issues in the GUI:</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performance issues when processing Runtime updates after Automatic Tag Generation (ATG) completes and includes a large number of nested tag groups.</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an issue where display of the Alias Name dialog or Tag Browser window was slow.</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the slow processing of multi-tag deletion.</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the incorrect advancement of the progress gauge on the Status Bar.</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the missing view updates in listen-only clients when processing a Runtime update that signals the addition of multiple devices or individual tags.</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the Tag Browser window’s position restoration logic so that it works properly in multi-monitor situations.</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 xml:space="preserve">Prevented the Multiple Tag Generator Tool from replacing the active selection out from under the tag dialog after tag generation. This was causing problems in </w:t>
      </w:r>
      <w:r w:rsidRPr="00463DFA">
        <w:rPr>
          <w:rFonts w:ascii="Arial" w:hAnsi="Arial" w:cs="Arial"/>
          <w:sz w:val="20"/>
          <w:szCs w:val="20"/>
        </w:rPr>
        <w:lastRenderedPageBreak/>
        <w:t>situations where a tag was selected in the dialog before the Multiple Tag Generator Tool was invoked.</w:t>
      </w:r>
    </w:p>
    <w:p w:rsidR="00463DFA" w:rsidRDefault="00463DFA" w:rsidP="00463DFA">
      <w:pPr>
        <w:numPr>
          <w:ilvl w:val="1"/>
          <w:numId w:val="105"/>
        </w:numPr>
        <w:rPr>
          <w:rFonts w:ascii="Arial" w:hAnsi="Arial" w:cs="Arial"/>
          <w:sz w:val="20"/>
          <w:szCs w:val="20"/>
        </w:rPr>
      </w:pPr>
      <w:r w:rsidRPr="00463DFA">
        <w:rPr>
          <w:rFonts w:ascii="Arial" w:hAnsi="Arial" w:cs="Arial"/>
          <w:sz w:val="20"/>
          <w:szCs w:val="20"/>
        </w:rPr>
        <w:t>Fixed a failure to undo a CSV import.</w:t>
      </w:r>
    </w:p>
    <w:p w:rsidR="00463DFA" w:rsidRPr="00685C70" w:rsidRDefault="00463DFA" w:rsidP="00463DFA">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Event Log</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Added new persistence settings to support extended data storage. These settings are configured from the Event</w:t>
      </w:r>
      <w:r>
        <w:rPr>
          <w:rFonts w:ascii="Arial" w:hAnsi="Arial" w:cs="Arial"/>
          <w:sz w:val="20"/>
          <w:szCs w:val="20"/>
        </w:rPr>
        <w:t xml:space="preserve"> Log tab in the Settings dialog</w:t>
      </w:r>
      <w:r w:rsidRPr="002B1E86">
        <w:rPr>
          <w:rFonts w:ascii="Arial" w:hAnsi="Arial" w:cs="Arial"/>
          <w:sz w:val="20"/>
          <w:szCs w:val="20"/>
        </w:rPr>
        <w:t>.</w:t>
      </w:r>
    </w:p>
    <w:p w:rsidR="00463DFA" w:rsidRDefault="00463DFA" w:rsidP="00463DFA">
      <w:pPr>
        <w:rPr>
          <w:rFonts w:ascii="Arial" w:hAnsi="Arial" w:cs="Arial"/>
          <w:sz w:val="20"/>
          <w:szCs w:val="20"/>
        </w:rPr>
      </w:pPr>
    </w:p>
    <w:p w:rsidR="00463DFA" w:rsidRPr="00685C70" w:rsidRDefault="00463DFA" w:rsidP="00463DFA">
      <w:pPr>
        <w:pStyle w:val="Heading3"/>
        <w:pBdr>
          <w:bottom w:val="single" w:sz="4" w:space="1" w:color="auto"/>
        </w:pBdr>
        <w:rPr>
          <w:rFonts w:ascii="Arial" w:hAnsi="Arial" w:cs="Arial"/>
          <w:sz w:val="20"/>
          <w:szCs w:val="20"/>
        </w:rPr>
      </w:pPr>
      <w:r w:rsidRPr="00685C70">
        <w:rPr>
          <w:rFonts w:ascii="Arial" w:hAnsi="Arial" w:cs="Arial"/>
          <w:sz w:val="20"/>
          <w:szCs w:val="20"/>
        </w:rPr>
        <w:t xml:space="preserve">Server </w:t>
      </w:r>
      <w:r>
        <w:rPr>
          <w:rFonts w:ascii="Arial" w:hAnsi="Arial" w:cs="Arial"/>
          <w:sz w:val="20"/>
          <w:szCs w:val="20"/>
        </w:rPr>
        <w:t>Installation</w:t>
      </w:r>
    </w:p>
    <w:p w:rsidR="00463DFA" w:rsidRDefault="00463DFA" w:rsidP="00463DFA">
      <w:pPr>
        <w:numPr>
          <w:ilvl w:val="0"/>
          <w:numId w:val="105"/>
        </w:numPr>
        <w:rPr>
          <w:rFonts w:ascii="Arial" w:hAnsi="Arial" w:cs="Arial"/>
          <w:sz w:val="20"/>
          <w:szCs w:val="20"/>
        </w:rPr>
      </w:pPr>
      <w:r w:rsidRPr="00463DFA">
        <w:rPr>
          <w:rFonts w:ascii="Arial" w:hAnsi="Arial" w:cs="Arial"/>
          <w:sz w:val="20"/>
          <w:szCs w:val="20"/>
        </w:rPr>
        <w:t>A user is now allowed to transfer licenses between Virtual Machines. Eliminated the Virtual Machine (VM) detection and User Agreement UI seen prior</w:t>
      </w:r>
      <w:r>
        <w:rPr>
          <w:rFonts w:ascii="Arial" w:hAnsi="Arial" w:cs="Arial"/>
          <w:sz w:val="20"/>
          <w:szCs w:val="20"/>
        </w:rPr>
        <w:t xml:space="preserve"> to 5.8 when installing on a VM</w:t>
      </w:r>
      <w:r w:rsidRPr="002B1E86">
        <w:rPr>
          <w:rFonts w:ascii="Arial" w:hAnsi="Arial" w:cs="Arial"/>
          <w:sz w:val="20"/>
          <w:szCs w:val="20"/>
        </w:rPr>
        <w:t>.</w:t>
      </w:r>
    </w:p>
    <w:p w:rsidR="00463DFA" w:rsidRDefault="00463DFA" w:rsidP="00463DFA">
      <w:pPr>
        <w:rPr>
          <w:rFonts w:ascii="Arial" w:hAnsi="Arial" w:cs="Arial"/>
          <w:sz w:val="20"/>
          <w:szCs w:val="20"/>
        </w:rPr>
      </w:pPr>
    </w:p>
    <w:p w:rsidR="00463DFA" w:rsidRPr="00685C70" w:rsidRDefault="00463DFA" w:rsidP="00463DFA">
      <w:pPr>
        <w:pStyle w:val="Heading3"/>
        <w:pBdr>
          <w:bottom w:val="single" w:sz="4" w:space="0" w:color="auto"/>
        </w:pBdr>
        <w:rPr>
          <w:rFonts w:ascii="Arial" w:hAnsi="Arial" w:cs="Arial"/>
          <w:sz w:val="20"/>
          <w:szCs w:val="20"/>
        </w:rPr>
      </w:pPr>
      <w:r w:rsidRPr="00685C70">
        <w:rPr>
          <w:rFonts w:ascii="Arial" w:hAnsi="Arial" w:cs="Arial"/>
          <w:sz w:val="20"/>
          <w:szCs w:val="20"/>
        </w:rPr>
        <w:t>Native Client Interfaces</w:t>
      </w:r>
    </w:p>
    <w:p w:rsidR="00463DFA" w:rsidRPr="00685C70" w:rsidRDefault="00463DFA" w:rsidP="00463DFA">
      <w:pPr>
        <w:rPr>
          <w:rFonts w:ascii="Arial" w:hAnsi="Arial" w:cs="Arial"/>
          <w:b/>
          <w:sz w:val="20"/>
          <w:szCs w:val="20"/>
          <w:u w:val="single"/>
        </w:rPr>
      </w:pPr>
      <w:r>
        <w:rPr>
          <w:rFonts w:ascii="Arial" w:hAnsi="Arial" w:cs="Arial"/>
          <w:b/>
          <w:sz w:val="20"/>
          <w:szCs w:val="20"/>
          <w:u w:val="single"/>
        </w:rPr>
        <w:t xml:space="preserve">Wonderware </w:t>
      </w:r>
      <w:proofErr w:type="spellStart"/>
      <w:r>
        <w:rPr>
          <w:rFonts w:ascii="Arial" w:hAnsi="Arial" w:cs="Arial"/>
          <w:b/>
          <w:sz w:val="20"/>
          <w:szCs w:val="20"/>
          <w:u w:val="single"/>
        </w:rPr>
        <w:t>FastDDE</w:t>
      </w:r>
      <w:proofErr w:type="spellEnd"/>
      <w:r>
        <w:rPr>
          <w:rFonts w:ascii="Arial" w:hAnsi="Arial" w:cs="Arial"/>
          <w:b/>
          <w:sz w:val="20"/>
          <w:szCs w:val="20"/>
          <w:u w:val="single"/>
        </w:rPr>
        <w:t>/</w:t>
      </w:r>
      <w:proofErr w:type="spellStart"/>
      <w:r>
        <w:rPr>
          <w:rFonts w:ascii="Arial" w:hAnsi="Arial" w:cs="Arial"/>
          <w:b/>
          <w:sz w:val="20"/>
          <w:szCs w:val="20"/>
          <w:u w:val="single"/>
        </w:rPr>
        <w:t>SuiteLink</w:t>
      </w:r>
      <w:proofErr w:type="spellEnd"/>
      <w:r>
        <w:rPr>
          <w:rFonts w:ascii="Arial" w:hAnsi="Arial" w:cs="Arial"/>
          <w:b/>
          <w:sz w:val="20"/>
          <w:szCs w:val="20"/>
          <w:u w:val="single"/>
        </w:rPr>
        <w:t xml:space="preserve"> Interface</w:t>
      </w:r>
    </w:p>
    <w:p w:rsidR="00463DFA" w:rsidRPr="00685C70" w:rsidRDefault="00463DFA" w:rsidP="00463DFA">
      <w:pPr>
        <w:rPr>
          <w:rFonts w:ascii="Arial" w:hAnsi="Arial" w:cs="Arial"/>
          <w:color w:val="000000"/>
          <w:sz w:val="20"/>
          <w:szCs w:val="20"/>
        </w:rPr>
      </w:pPr>
    </w:p>
    <w:p w:rsidR="00463DFA" w:rsidRPr="009C0B3B" w:rsidRDefault="006647C4" w:rsidP="006647C4">
      <w:pPr>
        <w:numPr>
          <w:ilvl w:val="0"/>
          <w:numId w:val="108"/>
        </w:numPr>
        <w:rPr>
          <w:rFonts w:ascii="Arial" w:hAnsi="Arial" w:cs="Arial"/>
          <w:sz w:val="20"/>
          <w:szCs w:val="20"/>
        </w:rPr>
      </w:pPr>
      <w:r w:rsidRPr="006647C4">
        <w:rPr>
          <w:rFonts w:ascii="Arial" w:hAnsi="Arial" w:cs="Arial"/>
          <w:sz w:val="20"/>
          <w:szCs w:val="20"/>
        </w:rPr>
        <w:t xml:space="preserve">Added the ability to configure the Application Name in the </w:t>
      </w:r>
      <w:proofErr w:type="spellStart"/>
      <w:r w:rsidRPr="006647C4">
        <w:rPr>
          <w:rFonts w:ascii="Arial" w:hAnsi="Arial" w:cs="Arial"/>
          <w:sz w:val="20"/>
          <w:szCs w:val="20"/>
        </w:rPr>
        <w:t>FastDDE</w:t>
      </w:r>
      <w:proofErr w:type="spellEnd"/>
      <w:r w:rsidRPr="006647C4">
        <w:rPr>
          <w:rFonts w:ascii="Arial" w:hAnsi="Arial" w:cs="Arial"/>
          <w:sz w:val="20"/>
          <w:szCs w:val="20"/>
        </w:rPr>
        <w:t>/</w:t>
      </w:r>
      <w:proofErr w:type="spellStart"/>
      <w:r w:rsidRPr="006647C4">
        <w:rPr>
          <w:rFonts w:ascii="Arial" w:hAnsi="Arial" w:cs="Arial"/>
          <w:sz w:val="20"/>
          <w:szCs w:val="20"/>
        </w:rPr>
        <w:t>SuiteLink</w:t>
      </w:r>
      <w:proofErr w:type="spellEnd"/>
      <w:r w:rsidRPr="006647C4">
        <w:rPr>
          <w:rFonts w:ascii="Arial" w:hAnsi="Arial" w:cs="Arial"/>
          <w:sz w:val="20"/>
          <w:szCs w:val="20"/>
        </w:rPr>
        <w:t xml:space="preserve"> tab (located through the Configuration by clic</w:t>
      </w:r>
      <w:r>
        <w:rPr>
          <w:rFonts w:ascii="Arial" w:hAnsi="Arial" w:cs="Arial"/>
          <w:sz w:val="20"/>
          <w:szCs w:val="20"/>
        </w:rPr>
        <w:t>king File | Project Properties)</w:t>
      </w:r>
      <w:r w:rsidR="00463DFA" w:rsidRPr="008779B0">
        <w:rPr>
          <w:rFonts w:ascii="Arial" w:hAnsi="Arial" w:cs="Arial"/>
          <w:sz w:val="20"/>
          <w:szCs w:val="20"/>
        </w:rPr>
        <w:t>.</w:t>
      </w:r>
    </w:p>
    <w:p w:rsidR="00463DFA" w:rsidRDefault="00463DFA" w:rsidP="00463DFA">
      <w:pPr>
        <w:rPr>
          <w:rFonts w:ascii="Arial" w:hAnsi="Arial" w:cs="Arial"/>
          <w:sz w:val="20"/>
          <w:szCs w:val="20"/>
        </w:rPr>
      </w:pPr>
    </w:p>
    <w:p w:rsidR="00463DFA" w:rsidRPr="00685C70" w:rsidRDefault="00463DFA" w:rsidP="00463DFA">
      <w:pPr>
        <w:rPr>
          <w:rFonts w:ascii="Arial" w:hAnsi="Arial" w:cs="Arial"/>
          <w:b/>
          <w:sz w:val="20"/>
          <w:szCs w:val="20"/>
          <w:u w:val="single"/>
        </w:rPr>
      </w:pPr>
      <w:r w:rsidRPr="00685C70">
        <w:rPr>
          <w:rFonts w:ascii="Arial" w:hAnsi="Arial" w:cs="Arial"/>
          <w:b/>
          <w:sz w:val="20"/>
          <w:szCs w:val="20"/>
          <w:u w:val="single"/>
        </w:rPr>
        <w:t xml:space="preserve">OPC </w:t>
      </w:r>
      <w:r>
        <w:rPr>
          <w:rFonts w:ascii="Arial" w:hAnsi="Arial" w:cs="Arial"/>
          <w:b/>
          <w:sz w:val="20"/>
          <w:szCs w:val="20"/>
          <w:u w:val="single"/>
        </w:rPr>
        <w:t>UA</w:t>
      </w:r>
      <w:r w:rsidRPr="00685C70">
        <w:rPr>
          <w:rFonts w:ascii="Arial" w:hAnsi="Arial" w:cs="Arial"/>
          <w:b/>
          <w:sz w:val="20"/>
          <w:szCs w:val="20"/>
          <w:u w:val="single"/>
        </w:rPr>
        <w:t xml:space="preserve"> Server Interface</w:t>
      </w:r>
    </w:p>
    <w:p w:rsidR="00463DFA" w:rsidRPr="00685C70" w:rsidRDefault="00463DFA" w:rsidP="00463DFA">
      <w:pPr>
        <w:rPr>
          <w:rFonts w:ascii="Arial" w:hAnsi="Arial" w:cs="Arial"/>
          <w:color w:val="000000"/>
          <w:sz w:val="20"/>
          <w:szCs w:val="20"/>
        </w:rPr>
      </w:pPr>
    </w:p>
    <w:p w:rsidR="00463DFA" w:rsidRDefault="006647C4" w:rsidP="006647C4">
      <w:pPr>
        <w:numPr>
          <w:ilvl w:val="0"/>
          <w:numId w:val="108"/>
        </w:numPr>
        <w:rPr>
          <w:rFonts w:ascii="Arial" w:hAnsi="Arial" w:cs="Arial"/>
          <w:sz w:val="20"/>
          <w:szCs w:val="20"/>
        </w:rPr>
      </w:pPr>
      <w:r w:rsidRPr="006647C4">
        <w:rPr>
          <w:rFonts w:ascii="Arial" w:hAnsi="Arial" w:cs="Arial"/>
          <w:sz w:val="20"/>
          <w:szCs w:val="20"/>
        </w:rPr>
        <w:t xml:space="preserve">Updated the GUI to limit the length of the “Max Notifications Per Publish” and “Max Retransmit Queue Size” property controls to agree with the length of the maximum value that </w:t>
      </w:r>
      <w:r>
        <w:rPr>
          <w:rFonts w:ascii="Arial" w:hAnsi="Arial" w:cs="Arial"/>
          <w:sz w:val="20"/>
          <w:szCs w:val="20"/>
        </w:rPr>
        <w:t>is allowed for these properties</w:t>
      </w:r>
      <w:r w:rsidR="00463DFA" w:rsidRPr="009C0B3B">
        <w:rPr>
          <w:rFonts w:ascii="Arial" w:hAnsi="Arial" w:cs="Arial"/>
          <w:sz w:val="20"/>
          <w:szCs w:val="20"/>
        </w:rPr>
        <w:t>.</w:t>
      </w:r>
    </w:p>
    <w:p w:rsidR="006647C4" w:rsidRDefault="006647C4" w:rsidP="006647C4">
      <w:pPr>
        <w:numPr>
          <w:ilvl w:val="0"/>
          <w:numId w:val="108"/>
        </w:numPr>
        <w:rPr>
          <w:rFonts w:ascii="Arial" w:hAnsi="Arial" w:cs="Arial"/>
          <w:sz w:val="20"/>
          <w:szCs w:val="20"/>
        </w:rPr>
      </w:pPr>
      <w:r w:rsidRPr="006647C4">
        <w:rPr>
          <w:rFonts w:ascii="Arial" w:hAnsi="Arial" w:cs="Arial"/>
          <w:sz w:val="20"/>
          <w:szCs w:val="20"/>
        </w:rPr>
        <w:t>Fixed OPC UA server performance issues introduced in version 5.7. As part of this fix, the OPC UA server interface no longer meets OPC compliancy. Compliancy will be addressed at a further date</w:t>
      </w:r>
      <w:r w:rsidR="00463DFA" w:rsidRPr="008779B0">
        <w:rPr>
          <w:rFonts w:ascii="Arial" w:hAnsi="Arial" w:cs="Arial"/>
          <w:sz w:val="20"/>
          <w:szCs w:val="20"/>
        </w:rPr>
        <w:t>.</w:t>
      </w:r>
    </w:p>
    <w:p w:rsidR="006647C4" w:rsidRDefault="006647C4" w:rsidP="006647C4">
      <w:pPr>
        <w:ind w:left="720"/>
        <w:rPr>
          <w:rFonts w:ascii="Arial" w:hAnsi="Arial" w:cs="Arial"/>
          <w:sz w:val="20"/>
          <w:szCs w:val="20"/>
        </w:rPr>
      </w:pPr>
    </w:p>
    <w:p w:rsidR="006647C4" w:rsidRPr="00685C70" w:rsidRDefault="006647C4" w:rsidP="006647C4">
      <w:pPr>
        <w:pStyle w:val="Heading3"/>
        <w:pBdr>
          <w:bottom w:val="single" w:sz="4" w:space="0" w:color="auto"/>
        </w:pBdr>
        <w:rPr>
          <w:rFonts w:ascii="Arial" w:hAnsi="Arial" w:cs="Arial"/>
          <w:sz w:val="20"/>
          <w:szCs w:val="20"/>
        </w:rPr>
      </w:pPr>
      <w:r>
        <w:rPr>
          <w:rFonts w:ascii="Arial" w:hAnsi="Arial" w:cs="Arial"/>
          <w:sz w:val="20"/>
          <w:szCs w:val="20"/>
        </w:rPr>
        <w:t>Utilities</w:t>
      </w:r>
    </w:p>
    <w:p w:rsidR="006647C4" w:rsidRPr="00685C70" w:rsidRDefault="006647C4" w:rsidP="006647C4">
      <w:pPr>
        <w:rPr>
          <w:rFonts w:ascii="Arial" w:hAnsi="Arial" w:cs="Arial"/>
          <w:b/>
          <w:bCs/>
          <w:sz w:val="20"/>
          <w:szCs w:val="20"/>
          <w:u w:val="single"/>
        </w:rPr>
      </w:pPr>
      <w:r>
        <w:rPr>
          <w:rFonts w:ascii="Arial" w:hAnsi="Arial" w:cs="Arial"/>
          <w:b/>
          <w:bCs/>
          <w:sz w:val="20"/>
          <w:szCs w:val="20"/>
          <w:u w:val="single"/>
        </w:rPr>
        <w:t>License Activation Utility</w:t>
      </w:r>
    </w:p>
    <w:p w:rsidR="006647C4" w:rsidRPr="00685C70" w:rsidRDefault="006647C4" w:rsidP="006647C4">
      <w:pPr>
        <w:ind w:left="360"/>
        <w:rPr>
          <w:rFonts w:ascii="Arial" w:hAnsi="Arial" w:cs="Arial"/>
          <w:color w:val="000000"/>
          <w:sz w:val="20"/>
          <w:szCs w:val="20"/>
        </w:rPr>
      </w:pPr>
    </w:p>
    <w:p w:rsidR="006647C4" w:rsidRDefault="006647C4" w:rsidP="006647C4">
      <w:pPr>
        <w:numPr>
          <w:ilvl w:val="0"/>
          <w:numId w:val="109"/>
        </w:numPr>
        <w:rPr>
          <w:rFonts w:ascii="Arial" w:hAnsi="Arial" w:cs="Arial"/>
          <w:sz w:val="20"/>
          <w:szCs w:val="20"/>
        </w:rPr>
      </w:pPr>
      <w:r w:rsidRPr="006647C4">
        <w:rPr>
          <w:rFonts w:ascii="Arial" w:hAnsi="Arial" w:cs="Arial"/>
          <w:sz w:val="20"/>
          <w:szCs w:val="20"/>
        </w:rPr>
        <w:t>Updated all title bars to display the product name instead of the company name.</w:t>
      </w:r>
    </w:p>
    <w:p w:rsidR="006647C4" w:rsidRPr="006647C4" w:rsidRDefault="006647C4" w:rsidP="006647C4">
      <w:pPr>
        <w:numPr>
          <w:ilvl w:val="0"/>
          <w:numId w:val="109"/>
        </w:numPr>
        <w:rPr>
          <w:rFonts w:ascii="Arial" w:hAnsi="Arial" w:cs="Arial"/>
          <w:sz w:val="20"/>
          <w:szCs w:val="20"/>
        </w:rPr>
      </w:pPr>
      <w:r w:rsidRPr="006647C4">
        <w:rPr>
          <w:rFonts w:ascii="Arial" w:hAnsi="Arial" w:cs="Arial"/>
          <w:sz w:val="20"/>
          <w:szCs w:val="20"/>
        </w:rPr>
        <w:t>Eliminated the restriction of software licens</w:t>
      </w:r>
      <w:r>
        <w:rPr>
          <w:rFonts w:ascii="Arial" w:hAnsi="Arial" w:cs="Arial"/>
          <w:sz w:val="20"/>
          <w:szCs w:val="20"/>
        </w:rPr>
        <w:t>e transfers on Virtual Machines</w:t>
      </w:r>
      <w:r w:rsidRPr="002B1E86">
        <w:rPr>
          <w:rFonts w:ascii="Arial" w:hAnsi="Arial" w:cs="Arial"/>
          <w:sz w:val="20"/>
          <w:szCs w:val="20"/>
        </w:rPr>
        <w:t>.</w:t>
      </w:r>
    </w:p>
    <w:p w:rsidR="006647C4" w:rsidRPr="00685C70" w:rsidRDefault="006647C4" w:rsidP="006647C4">
      <w:pPr>
        <w:pStyle w:val="Heading3"/>
        <w:pBdr>
          <w:bottom w:val="single" w:sz="4" w:space="0" w:color="auto"/>
        </w:pBd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Plug-Ins</w:t>
      </w:r>
    </w:p>
    <w:p w:rsidR="00463DFA" w:rsidRPr="008779B0" w:rsidRDefault="00463DFA" w:rsidP="00463DFA">
      <w:pPr>
        <w:rPr>
          <w:rFonts w:ascii="Arial" w:hAnsi="Arial" w:cs="Arial"/>
          <w:sz w:val="20"/>
          <w:szCs w:val="20"/>
        </w:rPr>
      </w:pPr>
      <w:r w:rsidRPr="008779B0">
        <w:rPr>
          <w:rFonts w:ascii="Arial" w:hAnsi="Arial" w:cs="Arial"/>
          <w:b/>
          <w:sz w:val="20"/>
          <w:szCs w:val="20"/>
          <w:u w:val="single"/>
        </w:rPr>
        <w:t>DataLogger</w:t>
      </w:r>
    </w:p>
    <w:p w:rsidR="00463DFA" w:rsidRDefault="00463DFA" w:rsidP="00463DFA">
      <w:pPr>
        <w:rPr>
          <w:rFonts w:ascii="Arial" w:hAnsi="Arial" w:cs="Arial"/>
          <w:sz w:val="20"/>
          <w:szCs w:val="20"/>
        </w:rPr>
      </w:pPr>
    </w:p>
    <w:p w:rsidR="00463DFA" w:rsidRDefault="006647C4" w:rsidP="006647C4">
      <w:pPr>
        <w:pStyle w:val="ListParagraph"/>
        <w:numPr>
          <w:ilvl w:val="0"/>
          <w:numId w:val="110"/>
        </w:numPr>
        <w:spacing w:line="276" w:lineRule="auto"/>
        <w:rPr>
          <w:rFonts w:ascii="Arial" w:hAnsi="Arial" w:cs="Arial"/>
          <w:sz w:val="20"/>
          <w:szCs w:val="20"/>
        </w:rPr>
      </w:pPr>
      <w:r w:rsidRPr="006647C4">
        <w:rPr>
          <w:rFonts w:ascii="Arial" w:hAnsi="Arial" w:cs="Arial"/>
          <w:sz w:val="20"/>
          <w:szCs w:val="20"/>
        </w:rPr>
        <w:t>Fixed an issue where the plug-in filled empty “Database Field Name” fields with “Unknown” on xml load</w:t>
      </w:r>
      <w:r w:rsidR="00463DFA" w:rsidRPr="002B1E86">
        <w:rPr>
          <w:rFonts w:ascii="Arial" w:hAnsi="Arial" w:cs="Arial"/>
          <w:sz w:val="20"/>
          <w:szCs w:val="20"/>
        </w:rPr>
        <w:t>.</w:t>
      </w:r>
    </w:p>
    <w:p w:rsidR="006647C4" w:rsidRPr="002B1E86" w:rsidRDefault="006647C4" w:rsidP="006647C4">
      <w:pPr>
        <w:pStyle w:val="ListParagraph"/>
        <w:numPr>
          <w:ilvl w:val="0"/>
          <w:numId w:val="110"/>
        </w:numPr>
        <w:spacing w:line="276" w:lineRule="auto"/>
        <w:rPr>
          <w:rFonts w:ascii="Arial" w:hAnsi="Arial" w:cs="Arial"/>
          <w:sz w:val="20"/>
          <w:szCs w:val="20"/>
        </w:rPr>
      </w:pPr>
      <w:r w:rsidRPr="006647C4">
        <w:rPr>
          <w:rFonts w:ascii="Arial" w:hAnsi="Arial" w:cs="Arial"/>
          <w:sz w:val="20"/>
          <w:szCs w:val="20"/>
        </w:rPr>
        <w:t>Fixed an issue where xml projects containing expressions would fail to load in server version 5.7</w:t>
      </w:r>
      <w:r>
        <w:rPr>
          <w:rFonts w:ascii="Arial" w:hAnsi="Arial" w:cs="Arial"/>
          <w:sz w:val="20"/>
          <w:szCs w:val="20"/>
        </w:rPr>
        <w:t>.</w:t>
      </w:r>
    </w:p>
    <w:p w:rsidR="00463DFA" w:rsidRDefault="00463DFA" w:rsidP="00463DFA">
      <w:pPr>
        <w:rPr>
          <w:rFonts w:ascii="Arial" w:hAnsi="Arial" w:cs="Arial"/>
          <w:b/>
          <w:sz w:val="20"/>
          <w:szCs w:val="20"/>
          <w:u w:val="single"/>
        </w:rPr>
      </w:pPr>
    </w:p>
    <w:p w:rsidR="00463DFA" w:rsidRPr="008779B0" w:rsidRDefault="006647C4" w:rsidP="00463DFA">
      <w:pPr>
        <w:rPr>
          <w:rFonts w:ascii="Arial" w:hAnsi="Arial" w:cs="Arial"/>
          <w:sz w:val="20"/>
          <w:szCs w:val="20"/>
        </w:rPr>
      </w:pPr>
      <w:r>
        <w:rPr>
          <w:rFonts w:ascii="Arial" w:hAnsi="Arial" w:cs="Arial"/>
          <w:b/>
          <w:sz w:val="20"/>
          <w:szCs w:val="20"/>
          <w:u w:val="single"/>
        </w:rPr>
        <w:t>Media Level Redundancy</w:t>
      </w:r>
    </w:p>
    <w:p w:rsidR="00463DFA" w:rsidRDefault="00463DFA" w:rsidP="00463DFA">
      <w:pPr>
        <w:rPr>
          <w:rFonts w:ascii="Arial" w:hAnsi="Arial" w:cs="Arial"/>
          <w:sz w:val="20"/>
          <w:szCs w:val="20"/>
        </w:rPr>
      </w:pPr>
    </w:p>
    <w:p w:rsidR="00463DFA" w:rsidRPr="002B1E86" w:rsidRDefault="006647C4" w:rsidP="006647C4">
      <w:pPr>
        <w:pStyle w:val="ListParagraph"/>
        <w:numPr>
          <w:ilvl w:val="0"/>
          <w:numId w:val="110"/>
        </w:numPr>
        <w:spacing w:line="276" w:lineRule="auto"/>
        <w:rPr>
          <w:rFonts w:ascii="Arial" w:hAnsi="Arial" w:cs="Arial"/>
          <w:sz w:val="20"/>
          <w:szCs w:val="20"/>
        </w:rPr>
      </w:pPr>
      <w:r w:rsidRPr="006647C4">
        <w:rPr>
          <w:rFonts w:ascii="Arial" w:hAnsi="Arial" w:cs="Arial"/>
          <w:sz w:val="20"/>
          <w:szCs w:val="20"/>
        </w:rPr>
        <w:t>Fixed an issue where modifications made to the Primary device’s Channel Name and/or Device Name caused issues with its ability to switch over to the Secondary when a monitor item was defined</w:t>
      </w:r>
      <w:r w:rsidR="00463DFA" w:rsidRPr="002B1E86">
        <w:rPr>
          <w:rFonts w:ascii="Arial" w:hAnsi="Arial" w:cs="Arial"/>
          <w:sz w:val="20"/>
          <w:szCs w:val="20"/>
        </w:rPr>
        <w:t>.</w:t>
      </w:r>
    </w:p>
    <w:p w:rsidR="00463DFA" w:rsidRDefault="00463DFA" w:rsidP="00463DFA">
      <w:pPr>
        <w:rPr>
          <w:rFonts w:ascii="Arial" w:hAnsi="Arial" w:cs="Arial"/>
          <w:sz w:val="20"/>
          <w:szCs w:val="20"/>
        </w:rPr>
      </w:pPr>
    </w:p>
    <w:p w:rsidR="00463DFA" w:rsidRPr="00685C70" w:rsidRDefault="00463DFA" w:rsidP="00463DFA">
      <w:pPr>
        <w:pStyle w:val="Heading3"/>
        <w:pBdr>
          <w:bottom w:val="single" w:sz="4" w:space="0" w:color="auto"/>
        </w:pBdr>
        <w:rPr>
          <w:rFonts w:ascii="Arial" w:hAnsi="Arial" w:cs="Arial"/>
          <w:sz w:val="20"/>
          <w:szCs w:val="20"/>
        </w:rPr>
      </w:pPr>
      <w:r>
        <w:rPr>
          <w:rFonts w:ascii="Arial" w:hAnsi="Arial" w:cs="Arial"/>
          <w:sz w:val="20"/>
          <w:szCs w:val="20"/>
        </w:rPr>
        <w:t>Drivers</w:t>
      </w:r>
    </w:p>
    <w:p w:rsidR="00463DFA" w:rsidRPr="00685C70" w:rsidRDefault="00463DFA" w:rsidP="00463DFA">
      <w:pPr>
        <w:rPr>
          <w:rFonts w:ascii="Arial" w:hAnsi="Arial" w:cs="Arial"/>
          <w:b/>
          <w:bCs/>
          <w:sz w:val="20"/>
          <w:szCs w:val="20"/>
          <w:u w:val="single"/>
        </w:rPr>
      </w:pPr>
      <w:r>
        <w:rPr>
          <w:rFonts w:ascii="Arial" w:hAnsi="Arial" w:cs="Arial"/>
          <w:b/>
          <w:bCs/>
          <w:sz w:val="20"/>
          <w:szCs w:val="20"/>
          <w:u w:val="single"/>
        </w:rPr>
        <w:t>All Drivers</w:t>
      </w:r>
    </w:p>
    <w:p w:rsidR="00463DFA" w:rsidRPr="00685C70" w:rsidRDefault="00463DFA" w:rsidP="00463DFA">
      <w:pPr>
        <w:ind w:left="360"/>
        <w:rPr>
          <w:rFonts w:ascii="Arial" w:hAnsi="Arial" w:cs="Arial"/>
          <w:color w:val="000000"/>
          <w:sz w:val="20"/>
          <w:szCs w:val="20"/>
        </w:rPr>
      </w:pPr>
    </w:p>
    <w:p w:rsidR="00463DFA" w:rsidRDefault="006647C4" w:rsidP="006647C4">
      <w:pPr>
        <w:numPr>
          <w:ilvl w:val="0"/>
          <w:numId w:val="113"/>
        </w:numPr>
        <w:rPr>
          <w:rFonts w:ascii="Arial" w:hAnsi="Arial" w:cs="Arial"/>
          <w:sz w:val="20"/>
          <w:szCs w:val="20"/>
        </w:rPr>
      </w:pPr>
      <w:r w:rsidRPr="006647C4">
        <w:rPr>
          <w:rFonts w:ascii="Arial" w:hAnsi="Arial" w:cs="Arial"/>
          <w:sz w:val="20"/>
          <w:szCs w:val="20"/>
        </w:rPr>
        <w:t>Fixed the blank message box displayed by some drivers (following an attempt to change a setting that is not allowed to change) while data collection is active on a channel or device</w:t>
      </w:r>
      <w:r w:rsidR="00463DFA" w:rsidRPr="008779B0">
        <w:rPr>
          <w:rFonts w:ascii="Arial" w:hAnsi="Arial" w:cs="Arial"/>
          <w:sz w:val="20"/>
          <w:szCs w:val="20"/>
        </w:rPr>
        <w:t>.</w:t>
      </w:r>
    </w:p>
    <w:p w:rsidR="006647C4" w:rsidRDefault="006647C4" w:rsidP="006647C4">
      <w:pPr>
        <w:numPr>
          <w:ilvl w:val="0"/>
          <w:numId w:val="113"/>
        </w:numPr>
        <w:rPr>
          <w:rFonts w:ascii="Arial" w:hAnsi="Arial" w:cs="Arial"/>
          <w:sz w:val="20"/>
          <w:szCs w:val="20"/>
        </w:rPr>
      </w:pPr>
      <w:r w:rsidRPr="006647C4">
        <w:rPr>
          <w:rFonts w:ascii="Arial" w:hAnsi="Arial" w:cs="Arial"/>
          <w:sz w:val="20"/>
          <w:szCs w:val="20"/>
        </w:rPr>
        <w:t>Added device-level diagnostic support to most drivers</w:t>
      </w:r>
      <w:r>
        <w:rPr>
          <w:rFonts w:ascii="Arial" w:hAnsi="Arial" w:cs="Arial"/>
          <w:sz w:val="20"/>
          <w:szCs w:val="20"/>
        </w:rPr>
        <w:t>.</w:t>
      </w:r>
    </w:p>
    <w:p w:rsidR="006647C4" w:rsidRDefault="006647C4" w:rsidP="006647C4">
      <w:pPr>
        <w:numPr>
          <w:ilvl w:val="1"/>
          <w:numId w:val="113"/>
        </w:numPr>
        <w:rPr>
          <w:rFonts w:ascii="Arial" w:hAnsi="Arial" w:cs="Arial"/>
          <w:sz w:val="20"/>
          <w:szCs w:val="20"/>
        </w:rPr>
      </w:pPr>
      <w:r w:rsidRPr="006647C4">
        <w:rPr>
          <w:rFonts w:ascii="Arial" w:hAnsi="Arial" w:cs="Arial"/>
          <w:b/>
          <w:sz w:val="20"/>
          <w:szCs w:val="20"/>
        </w:rPr>
        <w:t>Note:</w:t>
      </w:r>
      <w:r w:rsidRPr="006647C4">
        <w:rPr>
          <w:rFonts w:ascii="Arial" w:hAnsi="Arial" w:cs="Arial"/>
          <w:sz w:val="20"/>
          <w:szCs w:val="20"/>
        </w:rPr>
        <w:t xml:space="preserve"> The following drivers do not support device-level diagnostics:</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AB Unsolicited Ethernet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Advanced Simulator</w:t>
      </w:r>
    </w:p>
    <w:p w:rsidR="006647C4" w:rsidRDefault="006647C4" w:rsidP="006647C4">
      <w:pPr>
        <w:numPr>
          <w:ilvl w:val="2"/>
          <w:numId w:val="113"/>
        </w:numPr>
        <w:rPr>
          <w:rFonts w:ascii="Arial" w:hAnsi="Arial" w:cs="Arial"/>
          <w:sz w:val="20"/>
          <w:szCs w:val="20"/>
        </w:rPr>
      </w:pPr>
      <w:proofErr w:type="spellStart"/>
      <w:r w:rsidRPr="006647C4">
        <w:rPr>
          <w:rFonts w:ascii="Arial" w:hAnsi="Arial" w:cs="Arial"/>
          <w:sz w:val="20"/>
          <w:szCs w:val="20"/>
        </w:rPr>
        <w:t>Dataforth</w:t>
      </w:r>
      <w:proofErr w:type="spellEnd"/>
      <w:r w:rsidRPr="006647C4">
        <w:rPr>
          <w:rFonts w:ascii="Arial" w:hAnsi="Arial" w:cs="Arial"/>
          <w:sz w:val="20"/>
          <w:szCs w:val="20"/>
        </w:rPr>
        <w:t xml:space="preserve"> </w:t>
      </w:r>
      <w:proofErr w:type="spellStart"/>
      <w:r w:rsidRPr="006647C4">
        <w:rPr>
          <w:rFonts w:ascii="Arial" w:hAnsi="Arial" w:cs="Arial"/>
          <w:sz w:val="20"/>
          <w:szCs w:val="20"/>
        </w:rPr>
        <w:t>IsoLynx</w:t>
      </w:r>
      <w:proofErr w:type="spellEnd"/>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DDE Client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DNP Master Serial</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DNP Master Ethernet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GE Ethernet Global Data</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GE Focas1 Ethernet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GE Focas1 HSSB</w:t>
      </w:r>
    </w:p>
    <w:p w:rsidR="006647C4" w:rsidRDefault="006647C4" w:rsidP="006647C4">
      <w:pPr>
        <w:numPr>
          <w:ilvl w:val="2"/>
          <w:numId w:val="113"/>
        </w:numPr>
        <w:rPr>
          <w:rFonts w:ascii="Arial" w:hAnsi="Arial" w:cs="Arial"/>
          <w:sz w:val="20"/>
          <w:szCs w:val="20"/>
        </w:rPr>
      </w:pPr>
      <w:proofErr w:type="spellStart"/>
      <w:r w:rsidRPr="006647C4">
        <w:rPr>
          <w:rFonts w:ascii="Arial" w:hAnsi="Arial" w:cs="Arial"/>
          <w:sz w:val="20"/>
          <w:szCs w:val="20"/>
        </w:rPr>
        <w:t>Hilscher</w:t>
      </w:r>
      <w:proofErr w:type="spellEnd"/>
      <w:r w:rsidRPr="006647C4">
        <w:rPr>
          <w:rFonts w:ascii="Arial" w:hAnsi="Arial" w:cs="Arial"/>
          <w:sz w:val="20"/>
          <w:szCs w:val="20"/>
        </w:rPr>
        <w:t xml:space="preserve"> Universal</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InTouch Client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Memory Based</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Mettler Toledo Serial</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Modbus Unsolicited Serial</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ODBC Client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OPC DA Client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OPC UA Client</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Simulator</w:t>
      </w:r>
    </w:p>
    <w:p w:rsidR="006647C4" w:rsidRDefault="006647C4" w:rsidP="006647C4">
      <w:pPr>
        <w:numPr>
          <w:ilvl w:val="2"/>
          <w:numId w:val="113"/>
        </w:numPr>
        <w:rPr>
          <w:rFonts w:ascii="Arial" w:hAnsi="Arial" w:cs="Arial"/>
          <w:sz w:val="20"/>
          <w:szCs w:val="20"/>
        </w:rPr>
      </w:pPr>
      <w:r w:rsidRPr="006647C4">
        <w:rPr>
          <w:rFonts w:ascii="Arial" w:hAnsi="Arial" w:cs="Arial"/>
          <w:sz w:val="20"/>
          <w:szCs w:val="20"/>
        </w:rPr>
        <w:t>Siemens TCP/IP Unsolicited Ethernet</w:t>
      </w:r>
    </w:p>
    <w:p w:rsidR="006647C4" w:rsidRPr="009C0B3B" w:rsidRDefault="006647C4" w:rsidP="006647C4">
      <w:pPr>
        <w:numPr>
          <w:ilvl w:val="2"/>
          <w:numId w:val="113"/>
        </w:numPr>
        <w:rPr>
          <w:rFonts w:ascii="Arial" w:hAnsi="Arial" w:cs="Arial"/>
          <w:sz w:val="20"/>
          <w:szCs w:val="20"/>
        </w:rPr>
      </w:pPr>
      <w:proofErr w:type="spellStart"/>
      <w:r w:rsidRPr="006647C4">
        <w:rPr>
          <w:rFonts w:ascii="Arial" w:hAnsi="Arial" w:cs="Arial"/>
          <w:sz w:val="20"/>
          <w:szCs w:val="20"/>
        </w:rPr>
        <w:t>Telemecanique</w:t>
      </w:r>
      <w:proofErr w:type="spellEnd"/>
      <w:r w:rsidRPr="006647C4">
        <w:rPr>
          <w:rFonts w:ascii="Arial" w:hAnsi="Arial" w:cs="Arial"/>
          <w:sz w:val="20"/>
          <w:szCs w:val="20"/>
        </w:rPr>
        <w:t xml:space="preserve"> Uni-</w:t>
      </w:r>
      <w:proofErr w:type="spellStart"/>
      <w:r w:rsidRPr="006647C4">
        <w:rPr>
          <w:rFonts w:ascii="Arial" w:hAnsi="Arial" w:cs="Arial"/>
          <w:sz w:val="20"/>
          <w:szCs w:val="20"/>
        </w:rPr>
        <w:t>Telway</w:t>
      </w:r>
      <w:proofErr w:type="spellEnd"/>
      <w:r w:rsidRPr="006647C4">
        <w:rPr>
          <w:rFonts w:ascii="Arial" w:hAnsi="Arial" w:cs="Arial"/>
          <w:sz w:val="20"/>
          <w:szCs w:val="20"/>
        </w:rPr>
        <w:t xml:space="preserve"> Slave</w:t>
      </w:r>
    </w:p>
    <w:p w:rsidR="00463DFA" w:rsidRDefault="00463DFA" w:rsidP="00463DFA">
      <w:pPr>
        <w:rPr>
          <w:rFonts w:ascii="Arial" w:hAnsi="Arial" w:cs="Arial"/>
          <w:sz w:val="20"/>
          <w:szCs w:val="20"/>
        </w:rPr>
      </w:pPr>
    </w:p>
    <w:p w:rsidR="00463DFA" w:rsidRPr="008779B0" w:rsidRDefault="00463DFA" w:rsidP="00463DFA">
      <w:pPr>
        <w:rPr>
          <w:rFonts w:ascii="Arial" w:hAnsi="Arial" w:cs="Arial"/>
          <w:b/>
          <w:sz w:val="20"/>
          <w:szCs w:val="20"/>
          <w:u w:val="single"/>
        </w:rPr>
      </w:pPr>
      <w:r w:rsidRPr="008779B0">
        <w:rPr>
          <w:rFonts w:ascii="Arial" w:hAnsi="Arial" w:cs="Arial"/>
          <w:b/>
          <w:sz w:val="20"/>
          <w:szCs w:val="20"/>
          <w:u w:val="single"/>
        </w:rPr>
        <w:t>Allen-Bradley DH+</w:t>
      </w:r>
    </w:p>
    <w:p w:rsidR="00463DFA" w:rsidRDefault="00463DFA" w:rsidP="00463DFA">
      <w:pPr>
        <w:ind w:left="720"/>
        <w:rPr>
          <w:rFonts w:ascii="Arial" w:hAnsi="Arial" w:cs="Arial"/>
          <w:sz w:val="20"/>
          <w:szCs w:val="20"/>
        </w:rPr>
      </w:pPr>
    </w:p>
    <w:p w:rsidR="00463DFA" w:rsidRPr="009C0B3B" w:rsidRDefault="006647C4" w:rsidP="006647C4">
      <w:pPr>
        <w:numPr>
          <w:ilvl w:val="0"/>
          <w:numId w:val="115"/>
        </w:numPr>
        <w:rPr>
          <w:rFonts w:ascii="Arial" w:hAnsi="Arial" w:cs="Arial"/>
          <w:sz w:val="20"/>
          <w:szCs w:val="20"/>
        </w:rPr>
      </w:pPr>
      <w:r w:rsidRPr="006647C4">
        <w:rPr>
          <w:rFonts w:ascii="Arial" w:hAnsi="Arial" w:cs="Arial"/>
          <w:sz w:val="20"/>
          <w:szCs w:val="20"/>
        </w:rPr>
        <w:t>Fixed an issue that was introduced in the 5.7 release where the Runtime crashed due to an unknown resource scope</w:t>
      </w:r>
      <w:r w:rsidR="00463DFA" w:rsidRPr="008779B0">
        <w:rPr>
          <w:rFonts w:ascii="Arial" w:hAnsi="Arial" w:cs="Arial"/>
          <w:sz w:val="20"/>
          <w:szCs w:val="20"/>
        </w:rPr>
        <w:t>.</w:t>
      </w:r>
    </w:p>
    <w:p w:rsidR="00463DFA" w:rsidRDefault="00463DFA" w:rsidP="00463DFA">
      <w:pPr>
        <w:rPr>
          <w:rFonts w:ascii="Arial" w:hAnsi="Arial" w:cs="Arial"/>
          <w:b/>
          <w:sz w:val="20"/>
          <w:szCs w:val="20"/>
          <w:u w:val="single"/>
        </w:rPr>
      </w:pPr>
    </w:p>
    <w:p w:rsidR="00463DFA" w:rsidRDefault="006647C4" w:rsidP="00463DFA">
      <w:pPr>
        <w:rPr>
          <w:rFonts w:ascii="Arial" w:hAnsi="Arial" w:cs="Arial"/>
          <w:b/>
          <w:sz w:val="20"/>
          <w:szCs w:val="20"/>
          <w:u w:val="single"/>
        </w:rPr>
      </w:pPr>
      <w:r>
        <w:rPr>
          <w:rFonts w:ascii="Arial" w:hAnsi="Arial" w:cs="Arial"/>
          <w:b/>
          <w:sz w:val="20"/>
          <w:szCs w:val="20"/>
          <w:u w:val="single"/>
        </w:rPr>
        <w:br w:type="page"/>
      </w:r>
      <w:r w:rsidR="00463DFA" w:rsidRPr="008779B0">
        <w:rPr>
          <w:rFonts w:ascii="Arial" w:hAnsi="Arial" w:cs="Arial"/>
          <w:b/>
          <w:sz w:val="20"/>
          <w:szCs w:val="20"/>
          <w:u w:val="single"/>
        </w:rPr>
        <w:lastRenderedPageBreak/>
        <w:t>Allen-Bradley ControlLogix Ethernet</w:t>
      </w:r>
    </w:p>
    <w:p w:rsidR="00463DFA" w:rsidRDefault="00463DFA" w:rsidP="00463DFA">
      <w:pPr>
        <w:ind w:left="720"/>
        <w:rPr>
          <w:rFonts w:ascii="Arial" w:hAnsi="Arial" w:cs="Arial"/>
          <w:sz w:val="20"/>
          <w:szCs w:val="20"/>
        </w:rPr>
      </w:pPr>
    </w:p>
    <w:p w:rsidR="00463DFA" w:rsidRDefault="006647C4" w:rsidP="006647C4">
      <w:pPr>
        <w:numPr>
          <w:ilvl w:val="0"/>
          <w:numId w:val="114"/>
        </w:numPr>
        <w:rPr>
          <w:rFonts w:ascii="Arial" w:hAnsi="Arial" w:cs="Arial"/>
          <w:sz w:val="20"/>
          <w:szCs w:val="20"/>
        </w:rPr>
      </w:pPr>
      <w:r w:rsidRPr="006647C4">
        <w:rPr>
          <w:rFonts w:ascii="Arial" w:hAnsi="Arial" w:cs="Arial"/>
          <w:sz w:val="20"/>
          <w:szCs w:val="20"/>
        </w:rPr>
        <w:t>Fixed the incorrect font that was applied to the Channel Wizard dialog “Suggestions” on Chinese language operating systems</w:t>
      </w:r>
      <w:r w:rsidR="00463DFA" w:rsidRPr="009C0B3B">
        <w:rPr>
          <w:rFonts w:ascii="Arial" w:hAnsi="Arial" w:cs="Arial"/>
          <w:sz w:val="20"/>
          <w:szCs w:val="20"/>
        </w:rPr>
        <w:t>.</w:t>
      </w:r>
    </w:p>
    <w:p w:rsidR="006647C4" w:rsidRDefault="00D71E82" w:rsidP="00D71E82">
      <w:pPr>
        <w:numPr>
          <w:ilvl w:val="0"/>
          <w:numId w:val="114"/>
        </w:numPr>
        <w:rPr>
          <w:rFonts w:ascii="Arial" w:hAnsi="Arial" w:cs="Arial"/>
          <w:sz w:val="20"/>
          <w:szCs w:val="20"/>
        </w:rPr>
      </w:pPr>
      <w:r w:rsidRPr="00D71E82">
        <w:rPr>
          <w:rFonts w:ascii="Arial" w:hAnsi="Arial" w:cs="Arial"/>
          <w:sz w:val="20"/>
          <w:szCs w:val="20"/>
        </w:rPr>
        <w:t>Added support for the following pre-defined tags: @REVISION, @STATUS, @MODE, @VENDORID, @PRODUCTCODE, @PLCTYPE, and @PROCESSORNAME</w:t>
      </w:r>
      <w:r>
        <w:rPr>
          <w:rFonts w:ascii="Arial" w:hAnsi="Arial" w:cs="Arial"/>
          <w:sz w:val="20"/>
          <w:szCs w:val="20"/>
        </w:rPr>
        <w:t>.</w:t>
      </w:r>
    </w:p>
    <w:p w:rsidR="00D71E82" w:rsidRDefault="00D71E82" w:rsidP="00D71E82">
      <w:pPr>
        <w:numPr>
          <w:ilvl w:val="0"/>
          <w:numId w:val="114"/>
        </w:numPr>
        <w:rPr>
          <w:rFonts w:ascii="Arial" w:hAnsi="Arial" w:cs="Arial"/>
          <w:sz w:val="20"/>
          <w:szCs w:val="20"/>
        </w:rPr>
      </w:pPr>
      <w:r w:rsidRPr="00D71E82">
        <w:rPr>
          <w:rFonts w:ascii="Arial" w:hAnsi="Arial" w:cs="Arial"/>
          <w:sz w:val="20"/>
          <w:szCs w:val="20"/>
        </w:rPr>
        <w:t>Fixed an issue where the driver could report incorrect data to client applications if the value read was greater than 262,136 bytes (such as in an array of 65535 DINTs). This only occurred on devices configured for Physical Blocking Mode.</w:t>
      </w:r>
    </w:p>
    <w:p w:rsidR="00D71E82" w:rsidRDefault="00D71E82" w:rsidP="00D71E82">
      <w:pPr>
        <w:numPr>
          <w:ilvl w:val="0"/>
          <w:numId w:val="114"/>
        </w:numPr>
        <w:rPr>
          <w:rFonts w:ascii="Arial" w:hAnsi="Arial" w:cs="Arial"/>
          <w:sz w:val="20"/>
          <w:szCs w:val="20"/>
        </w:rPr>
      </w:pPr>
      <w:r w:rsidRPr="00D71E82">
        <w:rPr>
          <w:rFonts w:ascii="Arial" w:hAnsi="Arial" w:cs="Arial"/>
          <w:sz w:val="20"/>
          <w:szCs w:val="20"/>
        </w:rPr>
        <w:t xml:space="preserve">Updates for </w:t>
      </w:r>
      <w:proofErr w:type="spellStart"/>
      <w:r w:rsidRPr="00D71E82">
        <w:rPr>
          <w:rFonts w:ascii="Arial" w:hAnsi="Arial" w:cs="Arial"/>
          <w:sz w:val="20"/>
          <w:szCs w:val="20"/>
        </w:rPr>
        <w:t>RSLogix</w:t>
      </w:r>
      <w:proofErr w:type="spellEnd"/>
      <w:r w:rsidRPr="00D71E82">
        <w:rPr>
          <w:rFonts w:ascii="Arial" w:hAnsi="Arial" w:cs="Arial"/>
          <w:sz w:val="20"/>
          <w:szCs w:val="20"/>
        </w:rPr>
        <w:t xml:space="preserve"> version 20.</w:t>
      </w:r>
    </w:p>
    <w:p w:rsidR="00D71E82" w:rsidRDefault="00D71E82" w:rsidP="00D71E82">
      <w:pPr>
        <w:numPr>
          <w:ilvl w:val="1"/>
          <w:numId w:val="114"/>
        </w:numPr>
        <w:rPr>
          <w:rFonts w:ascii="Arial" w:hAnsi="Arial" w:cs="Arial"/>
          <w:sz w:val="20"/>
          <w:szCs w:val="20"/>
        </w:rPr>
      </w:pPr>
      <w:r w:rsidRPr="00D71E82">
        <w:rPr>
          <w:rFonts w:ascii="Arial" w:hAnsi="Arial" w:cs="Arial"/>
          <w:sz w:val="20"/>
          <w:szCs w:val="20"/>
        </w:rPr>
        <w:t>The following was included for offline automatic tag generation:</w:t>
      </w:r>
    </w:p>
    <w:p w:rsidR="00D71E82" w:rsidRDefault="00D71E82" w:rsidP="00D71E82">
      <w:pPr>
        <w:numPr>
          <w:ilvl w:val="2"/>
          <w:numId w:val="114"/>
        </w:numPr>
        <w:rPr>
          <w:rFonts w:ascii="Arial" w:hAnsi="Arial" w:cs="Arial"/>
          <w:sz w:val="20"/>
          <w:szCs w:val="20"/>
        </w:rPr>
      </w:pPr>
      <w:r w:rsidRPr="00D71E82">
        <w:rPr>
          <w:rFonts w:ascii="Arial" w:hAnsi="Arial" w:cs="Arial"/>
          <w:sz w:val="20"/>
          <w:szCs w:val="20"/>
        </w:rPr>
        <w:t>Added the new pre-defined types DCAF_INPUT and DCA_INPUT.</w:t>
      </w:r>
    </w:p>
    <w:p w:rsidR="00D71E82" w:rsidRDefault="00D71E82" w:rsidP="00D71E82">
      <w:pPr>
        <w:numPr>
          <w:ilvl w:val="2"/>
          <w:numId w:val="114"/>
        </w:numPr>
        <w:rPr>
          <w:rFonts w:ascii="Arial" w:hAnsi="Arial" w:cs="Arial"/>
          <w:sz w:val="20"/>
          <w:szCs w:val="20"/>
        </w:rPr>
      </w:pPr>
      <w:r w:rsidRPr="00D71E82">
        <w:rPr>
          <w:rFonts w:ascii="Arial" w:hAnsi="Arial" w:cs="Arial"/>
          <w:sz w:val="20"/>
          <w:szCs w:val="20"/>
        </w:rPr>
        <w:t>Added several new members to the following (per V20 changes): AXIS_CIP_DRIVE, AXIS_CONSUMED, AXIS_GENERIC, AXIS_GENERIC_DRIVE, AXIS_SERVO, AXIS_SERVO_DRIVE, AXIS_VIRTUAL, COORDINATE_SYSTEM, MOTION_INSTRUCTION, and MOTION_GROUP</w:t>
      </w:r>
    </w:p>
    <w:p w:rsidR="00D71E82" w:rsidRDefault="00D71E82" w:rsidP="00D71E82">
      <w:pPr>
        <w:numPr>
          <w:ilvl w:val="0"/>
          <w:numId w:val="114"/>
        </w:numPr>
        <w:rPr>
          <w:rFonts w:ascii="Arial" w:hAnsi="Arial" w:cs="Arial"/>
          <w:sz w:val="20"/>
          <w:szCs w:val="20"/>
        </w:rPr>
      </w:pPr>
      <w:r w:rsidRPr="00D71E82">
        <w:rPr>
          <w:rFonts w:ascii="Arial" w:hAnsi="Arial" w:cs="Arial"/>
          <w:sz w:val="20"/>
          <w:szCs w:val="20"/>
        </w:rPr>
        <w:t>Performance statistics are now properly disabled when non-ControlLogix models are selected.</w:t>
      </w:r>
    </w:p>
    <w:p w:rsidR="00D71E82" w:rsidRDefault="00D71E82" w:rsidP="00D71E82">
      <w:pPr>
        <w:rPr>
          <w:rFonts w:ascii="Arial" w:hAnsi="Arial" w:cs="Arial"/>
          <w:sz w:val="20"/>
          <w:szCs w:val="20"/>
        </w:rPr>
      </w:pPr>
    </w:p>
    <w:p w:rsidR="00D71E82" w:rsidRDefault="00D71E82" w:rsidP="00D71E82">
      <w:pPr>
        <w:rPr>
          <w:rFonts w:ascii="Arial" w:hAnsi="Arial" w:cs="Arial"/>
          <w:sz w:val="20"/>
          <w:szCs w:val="20"/>
        </w:rPr>
      </w:pPr>
      <w:r>
        <w:rPr>
          <w:rFonts w:ascii="Arial" w:hAnsi="Arial" w:cs="Arial"/>
          <w:b/>
          <w:sz w:val="20"/>
          <w:szCs w:val="20"/>
          <w:u w:val="single"/>
        </w:rPr>
        <w:t>Allen-Bradley ControlLogix Slave Ethernet</w:t>
      </w:r>
    </w:p>
    <w:p w:rsidR="00D71E82" w:rsidRDefault="00D71E82" w:rsidP="00D71E82">
      <w:pPr>
        <w:rPr>
          <w:rFonts w:ascii="Arial" w:hAnsi="Arial" w:cs="Arial"/>
          <w:sz w:val="20"/>
          <w:szCs w:val="20"/>
        </w:rPr>
      </w:pPr>
    </w:p>
    <w:p w:rsidR="00D71E82" w:rsidRDefault="00D71E82" w:rsidP="00444688">
      <w:pPr>
        <w:numPr>
          <w:ilvl w:val="0"/>
          <w:numId w:val="123"/>
        </w:numPr>
        <w:rPr>
          <w:rFonts w:ascii="Arial" w:hAnsi="Arial" w:cs="Arial"/>
          <w:sz w:val="20"/>
          <w:szCs w:val="20"/>
        </w:rPr>
      </w:pPr>
      <w:r w:rsidRPr="00D71E82">
        <w:rPr>
          <w:rFonts w:ascii="Arial" w:hAnsi="Arial" w:cs="Arial"/>
          <w:sz w:val="20"/>
          <w:szCs w:val="20"/>
        </w:rPr>
        <w:t xml:space="preserve">Initial release of the new driver. It is licensed with either the Allen-Bradley Driver Suite or the Manufacturing Suite, and requires that new licenses be </w:t>
      </w:r>
      <w:r>
        <w:rPr>
          <w:rFonts w:ascii="Arial" w:hAnsi="Arial" w:cs="Arial"/>
          <w:sz w:val="20"/>
          <w:szCs w:val="20"/>
        </w:rPr>
        <w:t xml:space="preserve">issued for access (pre-5.8 activations are not compatible with this driver).  </w:t>
      </w:r>
      <w:hyperlink r:id="rId6" w:history="1">
        <w:r w:rsidR="00CC4534" w:rsidRPr="00CC4534">
          <w:rPr>
            <w:rStyle w:val="Hyperlink"/>
            <w:rFonts w:ascii="Arial" w:hAnsi="Arial" w:cs="Arial"/>
            <w:sz w:val="20"/>
            <w:szCs w:val="20"/>
          </w:rPr>
          <w:t>Current AB Suite or Manufacturing Suite license holders click here for details on accessing this driver.</w:t>
        </w:r>
      </w:hyperlink>
    </w:p>
    <w:p w:rsidR="00D71E82" w:rsidRPr="00D71E82" w:rsidRDefault="00D71E82" w:rsidP="00444688">
      <w:pPr>
        <w:numPr>
          <w:ilvl w:val="0"/>
          <w:numId w:val="123"/>
        </w:numPr>
        <w:rPr>
          <w:rFonts w:ascii="Arial" w:hAnsi="Arial" w:cs="Arial"/>
          <w:sz w:val="20"/>
          <w:szCs w:val="20"/>
        </w:rPr>
      </w:pPr>
      <w:r w:rsidRPr="00D71E82">
        <w:rPr>
          <w:rFonts w:ascii="Arial" w:hAnsi="Arial" w:cs="Arial"/>
          <w:sz w:val="20"/>
          <w:szCs w:val="20"/>
        </w:rPr>
        <w:t>This driver is intended for customers that require the use of CIP Data Table Read and Write Messages from the Logix family of controllers and need to communicate with a driver in an OPC server.</w:t>
      </w:r>
    </w:p>
    <w:p w:rsidR="00463DFA" w:rsidRDefault="00463DFA" w:rsidP="00463DFA">
      <w:pPr>
        <w:rPr>
          <w:rFonts w:ascii="Arial" w:hAnsi="Arial" w:cs="Arial"/>
          <w:b/>
          <w:sz w:val="20"/>
          <w:szCs w:val="20"/>
          <w:u w:val="single"/>
        </w:rPr>
      </w:pPr>
      <w:r w:rsidRPr="008779B0">
        <w:rPr>
          <w:rFonts w:ascii="Arial" w:hAnsi="Arial" w:cs="Arial"/>
          <w:sz w:val="20"/>
          <w:szCs w:val="20"/>
          <w:u w:val="single"/>
        </w:rPr>
        <w:br/>
      </w:r>
      <w:r w:rsidRPr="008779B0">
        <w:rPr>
          <w:rFonts w:ascii="Arial" w:hAnsi="Arial" w:cs="Arial"/>
          <w:b/>
          <w:sz w:val="20"/>
          <w:szCs w:val="20"/>
          <w:u w:val="single"/>
        </w:rPr>
        <w:t xml:space="preserve">Beckhoff </w:t>
      </w:r>
      <w:proofErr w:type="spellStart"/>
      <w:r w:rsidRPr="008779B0">
        <w:rPr>
          <w:rFonts w:ascii="Arial" w:hAnsi="Arial" w:cs="Arial"/>
          <w:b/>
          <w:sz w:val="20"/>
          <w:szCs w:val="20"/>
          <w:u w:val="single"/>
        </w:rPr>
        <w:t>TwinCAT</w:t>
      </w:r>
      <w:proofErr w:type="spellEnd"/>
    </w:p>
    <w:p w:rsidR="00463DFA" w:rsidRPr="008779B0" w:rsidRDefault="00463DFA" w:rsidP="00463DFA">
      <w:pPr>
        <w:rPr>
          <w:rFonts w:ascii="Arial" w:hAnsi="Arial" w:cs="Arial"/>
          <w:b/>
          <w:sz w:val="20"/>
          <w:szCs w:val="20"/>
          <w:u w:val="single"/>
        </w:rPr>
      </w:pPr>
    </w:p>
    <w:p w:rsidR="00463DFA" w:rsidRDefault="00CC4534" w:rsidP="00CC4534">
      <w:pPr>
        <w:numPr>
          <w:ilvl w:val="0"/>
          <w:numId w:val="115"/>
        </w:numPr>
        <w:rPr>
          <w:rFonts w:ascii="Arial" w:hAnsi="Arial" w:cs="Arial"/>
          <w:sz w:val="20"/>
          <w:szCs w:val="20"/>
        </w:rPr>
      </w:pPr>
      <w:r w:rsidRPr="00CC4534">
        <w:rPr>
          <w:rFonts w:ascii="Arial" w:hAnsi="Arial" w:cs="Arial"/>
          <w:sz w:val="20"/>
          <w:szCs w:val="20"/>
        </w:rPr>
        <w:t>Corrected issues that prevented the Port Number device property from persisting in sheet mode. Corrected issues in wizard mode that caused changes to the Port Number to be lost after leaving the page and returning to wizard mode</w:t>
      </w:r>
      <w:r w:rsidR="00463DFA">
        <w:rPr>
          <w:rFonts w:ascii="Arial" w:hAnsi="Arial" w:cs="Arial"/>
          <w:sz w:val="20"/>
          <w:szCs w:val="20"/>
        </w:rPr>
        <w:t>.</w:t>
      </w:r>
    </w:p>
    <w:p w:rsidR="00CC4534" w:rsidRDefault="00CC4534" w:rsidP="00CC4534">
      <w:pPr>
        <w:numPr>
          <w:ilvl w:val="0"/>
          <w:numId w:val="115"/>
        </w:numPr>
        <w:rPr>
          <w:rFonts w:ascii="Arial" w:hAnsi="Arial" w:cs="Arial"/>
          <w:sz w:val="20"/>
          <w:szCs w:val="20"/>
        </w:rPr>
      </w:pPr>
      <w:r w:rsidRPr="00CC4534">
        <w:rPr>
          <w:rFonts w:ascii="Arial" w:hAnsi="Arial" w:cs="Arial"/>
          <w:sz w:val="20"/>
          <w:szCs w:val="20"/>
        </w:rPr>
        <w:t xml:space="preserve">For </w:t>
      </w:r>
      <w:proofErr w:type="spellStart"/>
      <w:r w:rsidRPr="00CC4534">
        <w:rPr>
          <w:rFonts w:ascii="Arial" w:hAnsi="Arial" w:cs="Arial"/>
          <w:sz w:val="20"/>
          <w:szCs w:val="20"/>
        </w:rPr>
        <w:t>TwinCAT</w:t>
      </w:r>
      <w:proofErr w:type="spellEnd"/>
      <w:r w:rsidRPr="00CC4534">
        <w:rPr>
          <w:rFonts w:ascii="Arial" w:hAnsi="Arial" w:cs="Arial"/>
          <w:sz w:val="20"/>
          <w:szCs w:val="20"/>
        </w:rPr>
        <w:t xml:space="preserve"> PLC models, do not attempt to read device version information if the API </w:t>
      </w:r>
      <w:proofErr w:type="spellStart"/>
      <w:r w:rsidRPr="00CC4534">
        <w:rPr>
          <w:rFonts w:ascii="Arial" w:hAnsi="Arial" w:cs="Arial"/>
          <w:sz w:val="20"/>
          <w:szCs w:val="20"/>
        </w:rPr>
        <w:t>dlls</w:t>
      </w:r>
      <w:proofErr w:type="spellEnd"/>
      <w:r w:rsidRPr="00CC4534">
        <w:rPr>
          <w:rFonts w:ascii="Arial" w:hAnsi="Arial" w:cs="Arial"/>
          <w:sz w:val="20"/>
          <w:szCs w:val="20"/>
        </w:rPr>
        <w:t xml:space="preserve"> are missing (or if generating tags from a symbol file).</w:t>
      </w:r>
    </w:p>
    <w:p w:rsidR="00CC4534" w:rsidRDefault="00CC4534" w:rsidP="00CC4534">
      <w:pPr>
        <w:numPr>
          <w:ilvl w:val="0"/>
          <w:numId w:val="115"/>
        </w:numPr>
        <w:rPr>
          <w:rFonts w:ascii="Arial" w:hAnsi="Arial" w:cs="Arial"/>
          <w:sz w:val="20"/>
          <w:szCs w:val="20"/>
        </w:rPr>
      </w:pPr>
      <w:r w:rsidRPr="00CC4534">
        <w:rPr>
          <w:rFonts w:ascii="Arial" w:hAnsi="Arial" w:cs="Arial"/>
          <w:sz w:val="20"/>
          <w:szCs w:val="20"/>
        </w:rPr>
        <w:t xml:space="preserve">Optimized communications with </w:t>
      </w:r>
      <w:proofErr w:type="spellStart"/>
      <w:r w:rsidRPr="00CC4534">
        <w:rPr>
          <w:rFonts w:ascii="Arial" w:hAnsi="Arial" w:cs="Arial"/>
          <w:sz w:val="20"/>
          <w:szCs w:val="20"/>
        </w:rPr>
        <w:t>TwinCAT</w:t>
      </w:r>
      <w:proofErr w:type="spellEnd"/>
      <w:r w:rsidRPr="00CC4534">
        <w:rPr>
          <w:rFonts w:ascii="Arial" w:hAnsi="Arial" w:cs="Arial"/>
          <w:sz w:val="20"/>
          <w:szCs w:val="20"/>
        </w:rPr>
        <w:t xml:space="preserve"> PLC models by minimizing the overhead previously put on the device.</w:t>
      </w:r>
    </w:p>
    <w:p w:rsidR="004B6580" w:rsidRPr="000D229B" w:rsidRDefault="004B6580" w:rsidP="004B6580">
      <w:pPr>
        <w:numPr>
          <w:ilvl w:val="0"/>
          <w:numId w:val="115"/>
        </w:numPr>
        <w:rPr>
          <w:rFonts w:ascii="Arial" w:hAnsi="Arial" w:cs="Arial"/>
          <w:sz w:val="20"/>
          <w:szCs w:val="20"/>
        </w:rPr>
      </w:pPr>
      <w:r w:rsidRPr="004B6580">
        <w:rPr>
          <w:rFonts w:ascii="Arial" w:hAnsi="Arial" w:cs="Arial"/>
          <w:sz w:val="20"/>
          <w:szCs w:val="20"/>
        </w:rPr>
        <w:t>Automatically generated tags no longer allow clients to override the assigned data type.</w:t>
      </w:r>
    </w:p>
    <w:p w:rsidR="00463DFA" w:rsidRDefault="00463DFA" w:rsidP="00463DFA">
      <w:pPr>
        <w:rPr>
          <w:rFonts w:ascii="Arial" w:hAnsi="Arial" w:cs="Arial"/>
          <w:b/>
          <w:sz w:val="20"/>
          <w:szCs w:val="20"/>
          <w:u w:val="single"/>
        </w:rPr>
      </w:pPr>
      <w:r w:rsidRPr="008779B0">
        <w:rPr>
          <w:rFonts w:ascii="Arial" w:hAnsi="Arial" w:cs="Arial"/>
          <w:sz w:val="20"/>
          <w:szCs w:val="20"/>
        </w:rPr>
        <w:br/>
      </w:r>
      <w:r>
        <w:rPr>
          <w:rFonts w:ascii="Arial" w:hAnsi="Arial" w:cs="Arial"/>
          <w:b/>
          <w:sz w:val="20"/>
          <w:szCs w:val="20"/>
          <w:u w:val="single"/>
        </w:rPr>
        <w:t>Bristol/IP (BSAP over IP)</w:t>
      </w:r>
    </w:p>
    <w:p w:rsidR="00463DFA" w:rsidRPr="0078562D" w:rsidRDefault="00463DFA" w:rsidP="00463DFA">
      <w:pPr>
        <w:ind w:left="720"/>
        <w:rPr>
          <w:rFonts w:ascii="Arial" w:hAnsi="Arial" w:cs="Arial"/>
          <w:sz w:val="20"/>
          <w:szCs w:val="20"/>
          <w:u w:val="single"/>
        </w:rPr>
      </w:pPr>
    </w:p>
    <w:p w:rsidR="00463DFA" w:rsidRPr="004B6580" w:rsidRDefault="004B6580" w:rsidP="004B6580">
      <w:pPr>
        <w:numPr>
          <w:ilvl w:val="0"/>
          <w:numId w:val="116"/>
        </w:numPr>
        <w:rPr>
          <w:rFonts w:ascii="Arial" w:hAnsi="Arial" w:cs="Arial"/>
          <w:sz w:val="20"/>
          <w:szCs w:val="20"/>
          <w:u w:val="single"/>
        </w:rPr>
      </w:pPr>
      <w:r w:rsidRPr="004B6580">
        <w:rPr>
          <w:rFonts w:ascii="Arial" w:hAnsi="Arial" w:cs="Arial"/>
          <w:sz w:val="20"/>
          <w:szCs w:val="20"/>
        </w:rPr>
        <w:t>Increased the maximum number of channels from 16 to 256</w:t>
      </w:r>
      <w:r w:rsidR="00463DFA" w:rsidRPr="008779B0">
        <w:rPr>
          <w:rFonts w:ascii="Arial" w:hAnsi="Arial" w:cs="Arial"/>
          <w:sz w:val="20"/>
          <w:szCs w:val="20"/>
        </w:rPr>
        <w:t>.</w:t>
      </w:r>
    </w:p>
    <w:p w:rsidR="004B6580" w:rsidRDefault="004B6580" w:rsidP="004B6580">
      <w:pPr>
        <w:rPr>
          <w:rFonts w:ascii="Arial" w:hAnsi="Arial" w:cs="Arial"/>
          <w:sz w:val="20"/>
          <w:szCs w:val="20"/>
        </w:rPr>
      </w:pPr>
    </w:p>
    <w:p w:rsidR="004B6580" w:rsidRDefault="004B6580" w:rsidP="004B6580">
      <w:pPr>
        <w:rPr>
          <w:rFonts w:ascii="Arial" w:hAnsi="Arial" w:cs="Arial"/>
          <w:b/>
          <w:sz w:val="20"/>
          <w:szCs w:val="20"/>
          <w:u w:val="single"/>
        </w:rPr>
      </w:pPr>
      <w:r>
        <w:rPr>
          <w:rFonts w:ascii="Arial" w:hAnsi="Arial" w:cs="Arial"/>
          <w:b/>
          <w:sz w:val="20"/>
          <w:szCs w:val="20"/>
          <w:u w:val="single"/>
        </w:rPr>
        <w:t>Custom Interface Driver (CID)</w:t>
      </w:r>
    </w:p>
    <w:p w:rsidR="004B6580" w:rsidRPr="0078562D" w:rsidRDefault="004B6580" w:rsidP="004B6580">
      <w:pPr>
        <w:ind w:left="720"/>
        <w:rPr>
          <w:rFonts w:ascii="Arial" w:hAnsi="Arial" w:cs="Arial"/>
          <w:sz w:val="20"/>
          <w:szCs w:val="20"/>
          <w:u w:val="single"/>
        </w:rPr>
      </w:pPr>
    </w:p>
    <w:p w:rsidR="004B6580" w:rsidRPr="004B6580" w:rsidRDefault="004B6580" w:rsidP="004B6580">
      <w:pPr>
        <w:numPr>
          <w:ilvl w:val="0"/>
          <w:numId w:val="116"/>
        </w:numPr>
        <w:rPr>
          <w:rFonts w:ascii="Arial" w:hAnsi="Arial" w:cs="Arial"/>
          <w:sz w:val="20"/>
          <w:szCs w:val="20"/>
          <w:u w:val="single"/>
        </w:rPr>
      </w:pPr>
      <w:r w:rsidRPr="004B6580">
        <w:rPr>
          <w:rFonts w:ascii="Arial" w:hAnsi="Arial" w:cs="Arial"/>
          <w:sz w:val="20"/>
          <w:szCs w:val="20"/>
        </w:rPr>
        <w:t>Fixed a failure to update String Array tags</w:t>
      </w:r>
      <w:r w:rsidRPr="008779B0">
        <w:rPr>
          <w:rFonts w:ascii="Arial" w:hAnsi="Arial" w:cs="Arial"/>
          <w:sz w:val="20"/>
          <w:szCs w:val="20"/>
        </w:rPr>
        <w:t>.</w:t>
      </w:r>
    </w:p>
    <w:p w:rsidR="004B6580" w:rsidRDefault="004B6580" w:rsidP="004B6580">
      <w:pPr>
        <w:rPr>
          <w:rFonts w:ascii="Arial" w:hAnsi="Arial" w:cs="Arial"/>
          <w:sz w:val="20"/>
          <w:szCs w:val="20"/>
        </w:rPr>
      </w:pPr>
    </w:p>
    <w:p w:rsidR="004B6580" w:rsidRDefault="004B6580" w:rsidP="004B6580">
      <w:pPr>
        <w:rPr>
          <w:rFonts w:ascii="Arial" w:hAnsi="Arial" w:cs="Arial"/>
          <w:b/>
          <w:sz w:val="20"/>
          <w:szCs w:val="20"/>
          <w:u w:val="single"/>
        </w:rPr>
      </w:pPr>
      <w:r>
        <w:rPr>
          <w:rFonts w:ascii="Arial" w:hAnsi="Arial" w:cs="Arial"/>
          <w:b/>
          <w:sz w:val="20"/>
          <w:szCs w:val="20"/>
          <w:u w:val="single"/>
        </w:rPr>
        <w:t>DNP Master Ethernet</w:t>
      </w:r>
    </w:p>
    <w:p w:rsidR="004B6580" w:rsidRPr="0078562D" w:rsidRDefault="004B6580" w:rsidP="004B6580">
      <w:pPr>
        <w:ind w:left="720"/>
        <w:rPr>
          <w:rFonts w:ascii="Arial" w:hAnsi="Arial" w:cs="Arial"/>
          <w:sz w:val="20"/>
          <w:szCs w:val="20"/>
          <w:u w:val="single"/>
        </w:rPr>
      </w:pPr>
    </w:p>
    <w:p w:rsidR="004B6580" w:rsidRPr="004B6580" w:rsidRDefault="004B6580" w:rsidP="004B6580">
      <w:pPr>
        <w:numPr>
          <w:ilvl w:val="0"/>
          <w:numId w:val="116"/>
        </w:numPr>
        <w:rPr>
          <w:rFonts w:ascii="Arial" w:hAnsi="Arial" w:cs="Arial"/>
          <w:sz w:val="20"/>
          <w:szCs w:val="20"/>
          <w:u w:val="single"/>
        </w:rPr>
      </w:pPr>
      <w:r w:rsidRPr="004B6580">
        <w:rPr>
          <w:rFonts w:ascii="Arial" w:hAnsi="Arial" w:cs="Arial"/>
          <w:sz w:val="20"/>
          <w:szCs w:val="20"/>
        </w:rPr>
        <w:t>Updated refresh logic to improve usability with projects that reference more than a hundred channels</w:t>
      </w:r>
      <w:r w:rsidRPr="008779B0">
        <w:rPr>
          <w:rFonts w:ascii="Arial" w:hAnsi="Arial" w:cs="Arial"/>
          <w:sz w:val="20"/>
          <w:szCs w:val="20"/>
        </w:rPr>
        <w:t>.</w:t>
      </w:r>
    </w:p>
    <w:p w:rsidR="004B6580" w:rsidRDefault="004B6580" w:rsidP="004B6580">
      <w:pPr>
        <w:rPr>
          <w:rFonts w:ascii="Arial" w:hAnsi="Arial" w:cs="Arial"/>
          <w:sz w:val="20"/>
          <w:szCs w:val="20"/>
        </w:rPr>
      </w:pPr>
    </w:p>
    <w:p w:rsidR="004B6580" w:rsidRDefault="004B6580" w:rsidP="004B6580">
      <w:pPr>
        <w:rPr>
          <w:rFonts w:ascii="Arial" w:hAnsi="Arial" w:cs="Arial"/>
          <w:b/>
          <w:sz w:val="20"/>
          <w:szCs w:val="20"/>
          <w:u w:val="single"/>
        </w:rPr>
      </w:pPr>
      <w:r>
        <w:rPr>
          <w:rFonts w:ascii="Arial" w:hAnsi="Arial" w:cs="Arial"/>
          <w:b/>
          <w:sz w:val="20"/>
          <w:szCs w:val="20"/>
          <w:u w:val="single"/>
        </w:rPr>
        <w:br w:type="page"/>
      </w:r>
      <w:r>
        <w:rPr>
          <w:rFonts w:ascii="Arial" w:hAnsi="Arial" w:cs="Arial"/>
          <w:b/>
          <w:sz w:val="20"/>
          <w:szCs w:val="20"/>
          <w:u w:val="single"/>
        </w:rPr>
        <w:lastRenderedPageBreak/>
        <w:t>DNP Master Serial</w:t>
      </w:r>
    </w:p>
    <w:p w:rsidR="004B6580" w:rsidRPr="0078562D" w:rsidRDefault="004B6580" w:rsidP="004B6580">
      <w:pPr>
        <w:ind w:left="720"/>
        <w:rPr>
          <w:rFonts w:ascii="Arial" w:hAnsi="Arial" w:cs="Arial"/>
          <w:sz w:val="20"/>
          <w:szCs w:val="20"/>
          <w:u w:val="single"/>
        </w:rPr>
      </w:pPr>
    </w:p>
    <w:p w:rsidR="004B6580" w:rsidRDefault="004B6580" w:rsidP="004B6580">
      <w:pPr>
        <w:numPr>
          <w:ilvl w:val="0"/>
          <w:numId w:val="116"/>
        </w:numPr>
        <w:rPr>
          <w:rFonts w:ascii="Arial" w:hAnsi="Arial" w:cs="Arial"/>
          <w:sz w:val="20"/>
          <w:szCs w:val="20"/>
        </w:rPr>
      </w:pPr>
      <w:r w:rsidRPr="004B6580">
        <w:rPr>
          <w:rFonts w:ascii="Arial" w:hAnsi="Arial" w:cs="Arial"/>
          <w:sz w:val="20"/>
          <w:szCs w:val="20"/>
        </w:rPr>
        <w:t>Updated refresh logic to improve usability with projects that reference more than a hundred channels.</w:t>
      </w:r>
    </w:p>
    <w:p w:rsidR="004B6580" w:rsidRDefault="004B6580" w:rsidP="004B6580">
      <w:pPr>
        <w:rPr>
          <w:rFonts w:ascii="Arial" w:hAnsi="Arial" w:cs="Arial"/>
          <w:sz w:val="20"/>
          <w:szCs w:val="20"/>
        </w:rPr>
      </w:pPr>
    </w:p>
    <w:p w:rsidR="004B6580" w:rsidRDefault="004B6580" w:rsidP="004B6580">
      <w:pPr>
        <w:rPr>
          <w:rFonts w:ascii="Arial" w:hAnsi="Arial" w:cs="Arial"/>
          <w:b/>
          <w:sz w:val="20"/>
          <w:szCs w:val="20"/>
          <w:u w:val="single"/>
        </w:rPr>
      </w:pPr>
      <w:r>
        <w:rPr>
          <w:rFonts w:ascii="Arial" w:hAnsi="Arial" w:cs="Arial"/>
          <w:b/>
          <w:sz w:val="20"/>
          <w:szCs w:val="20"/>
          <w:u w:val="single"/>
        </w:rPr>
        <w:t>Fisher ROC Serial</w:t>
      </w:r>
    </w:p>
    <w:p w:rsidR="004B6580" w:rsidRPr="0078562D" w:rsidRDefault="004B6580" w:rsidP="004B6580">
      <w:pPr>
        <w:ind w:left="720"/>
        <w:rPr>
          <w:rFonts w:ascii="Arial" w:hAnsi="Arial" w:cs="Arial"/>
          <w:sz w:val="20"/>
          <w:szCs w:val="20"/>
          <w:u w:val="single"/>
        </w:rPr>
      </w:pPr>
    </w:p>
    <w:p w:rsidR="004B6580" w:rsidRDefault="004B6580" w:rsidP="004B6580">
      <w:pPr>
        <w:numPr>
          <w:ilvl w:val="0"/>
          <w:numId w:val="116"/>
        </w:numPr>
        <w:rPr>
          <w:rFonts w:ascii="Arial" w:hAnsi="Arial" w:cs="Arial"/>
          <w:sz w:val="20"/>
          <w:szCs w:val="20"/>
        </w:rPr>
      </w:pPr>
      <w:r w:rsidRPr="004B6580">
        <w:rPr>
          <w:rFonts w:ascii="Arial" w:hAnsi="Arial" w:cs="Arial"/>
          <w:sz w:val="20"/>
          <w:szCs w:val="20"/>
        </w:rPr>
        <w:t>Added support for Channel Serialization, Inter-Device Delay, and RTS Line Control.</w:t>
      </w:r>
    </w:p>
    <w:p w:rsidR="004B6580" w:rsidRDefault="004B6580" w:rsidP="004B6580">
      <w:pPr>
        <w:numPr>
          <w:ilvl w:val="0"/>
          <w:numId w:val="116"/>
        </w:numPr>
        <w:rPr>
          <w:rFonts w:ascii="Arial" w:hAnsi="Arial" w:cs="Arial"/>
          <w:sz w:val="20"/>
          <w:szCs w:val="20"/>
        </w:rPr>
      </w:pPr>
      <w:r w:rsidRPr="004B6580">
        <w:rPr>
          <w:rFonts w:ascii="Arial" w:hAnsi="Arial" w:cs="Arial"/>
          <w:sz w:val="20"/>
          <w:szCs w:val="20"/>
        </w:rPr>
        <w:t>Updated the Operator Identification tab in Device Properties to be more consistent with ROCLINK configuration software.</w:t>
      </w:r>
    </w:p>
    <w:p w:rsidR="004B6580" w:rsidRPr="004B6580" w:rsidRDefault="004B6580" w:rsidP="004B6580">
      <w:pPr>
        <w:numPr>
          <w:ilvl w:val="0"/>
          <w:numId w:val="116"/>
        </w:numPr>
        <w:rPr>
          <w:rFonts w:ascii="Arial" w:hAnsi="Arial" w:cs="Arial"/>
          <w:sz w:val="20"/>
          <w:szCs w:val="20"/>
        </w:rPr>
      </w:pPr>
      <w:r w:rsidRPr="004B6580">
        <w:rPr>
          <w:rFonts w:ascii="Arial" w:hAnsi="Arial" w:cs="Arial"/>
          <w:sz w:val="20"/>
          <w:szCs w:val="20"/>
        </w:rPr>
        <w:t xml:space="preserve">Consolidated Tag Import Settings under a </w:t>
      </w:r>
      <w:r>
        <w:rPr>
          <w:rFonts w:ascii="Arial" w:hAnsi="Arial" w:cs="Arial"/>
          <w:sz w:val="20"/>
          <w:szCs w:val="20"/>
        </w:rPr>
        <w:t>single tab in Device Properties</w:t>
      </w:r>
      <w:r w:rsidRPr="004B6580">
        <w:rPr>
          <w:rFonts w:ascii="Arial" w:hAnsi="Arial" w:cs="Arial"/>
          <w:sz w:val="20"/>
          <w:szCs w:val="20"/>
        </w:rPr>
        <w:t>.</w:t>
      </w:r>
    </w:p>
    <w:p w:rsidR="004B6580" w:rsidRDefault="004B6580" w:rsidP="004B6580">
      <w:pPr>
        <w:rPr>
          <w:rFonts w:ascii="Arial" w:hAnsi="Arial" w:cs="Arial"/>
          <w:sz w:val="20"/>
          <w:szCs w:val="20"/>
        </w:rPr>
      </w:pPr>
    </w:p>
    <w:p w:rsidR="004B6580" w:rsidRDefault="004B6580" w:rsidP="004B6580">
      <w:pPr>
        <w:rPr>
          <w:rFonts w:ascii="Arial" w:hAnsi="Arial" w:cs="Arial"/>
          <w:b/>
          <w:sz w:val="20"/>
          <w:szCs w:val="20"/>
          <w:u w:val="single"/>
        </w:rPr>
      </w:pPr>
      <w:r>
        <w:rPr>
          <w:rFonts w:ascii="Arial" w:hAnsi="Arial" w:cs="Arial"/>
          <w:b/>
          <w:sz w:val="20"/>
          <w:szCs w:val="20"/>
          <w:u w:val="single"/>
        </w:rPr>
        <w:t>Fisher ROC Plus Serial</w:t>
      </w:r>
    </w:p>
    <w:p w:rsidR="004B6580" w:rsidRPr="0078562D" w:rsidRDefault="004B6580" w:rsidP="004B6580">
      <w:pPr>
        <w:ind w:left="720"/>
        <w:rPr>
          <w:rFonts w:ascii="Arial" w:hAnsi="Arial" w:cs="Arial"/>
          <w:sz w:val="20"/>
          <w:szCs w:val="20"/>
          <w:u w:val="single"/>
        </w:rPr>
      </w:pPr>
    </w:p>
    <w:p w:rsidR="004B6580" w:rsidRDefault="004B6580" w:rsidP="004B6580">
      <w:pPr>
        <w:numPr>
          <w:ilvl w:val="0"/>
          <w:numId w:val="116"/>
        </w:numPr>
        <w:rPr>
          <w:rFonts w:ascii="Arial" w:hAnsi="Arial" w:cs="Arial"/>
          <w:sz w:val="20"/>
          <w:szCs w:val="20"/>
        </w:rPr>
      </w:pPr>
      <w:r w:rsidRPr="004B6580">
        <w:rPr>
          <w:rFonts w:ascii="Arial" w:hAnsi="Arial" w:cs="Arial"/>
          <w:sz w:val="20"/>
          <w:szCs w:val="20"/>
        </w:rPr>
        <w:t>Added support for Channel Serialization, Inter-Device Delay, and RTS Line Control.</w:t>
      </w:r>
    </w:p>
    <w:p w:rsidR="004B6580" w:rsidRDefault="004B6580" w:rsidP="004B6580">
      <w:pPr>
        <w:numPr>
          <w:ilvl w:val="0"/>
          <w:numId w:val="116"/>
        </w:numPr>
        <w:rPr>
          <w:rFonts w:ascii="Arial" w:hAnsi="Arial" w:cs="Arial"/>
          <w:sz w:val="20"/>
          <w:szCs w:val="20"/>
        </w:rPr>
      </w:pPr>
      <w:r w:rsidRPr="004B6580">
        <w:rPr>
          <w:rFonts w:ascii="Arial" w:hAnsi="Arial" w:cs="Arial"/>
          <w:sz w:val="20"/>
          <w:szCs w:val="20"/>
        </w:rPr>
        <w:t>Updated the Operator Identification tab in Device Properties to be more consistent with ROCLINK configuration software.</w:t>
      </w:r>
    </w:p>
    <w:p w:rsidR="004B6580" w:rsidRPr="004B6580" w:rsidRDefault="004B6580" w:rsidP="004B6580">
      <w:pPr>
        <w:numPr>
          <w:ilvl w:val="0"/>
          <w:numId w:val="116"/>
        </w:numPr>
        <w:rPr>
          <w:rFonts w:ascii="Arial" w:hAnsi="Arial" w:cs="Arial"/>
          <w:sz w:val="20"/>
          <w:szCs w:val="20"/>
        </w:rPr>
      </w:pPr>
      <w:r w:rsidRPr="004B6580">
        <w:rPr>
          <w:rFonts w:ascii="Arial" w:hAnsi="Arial" w:cs="Arial"/>
          <w:sz w:val="20"/>
          <w:szCs w:val="20"/>
        </w:rPr>
        <w:t>Consolidated Tag Import Settings under a single tab in Device Properties.</w:t>
      </w:r>
    </w:p>
    <w:p w:rsidR="004B6580" w:rsidRPr="004B6580" w:rsidRDefault="004B6580" w:rsidP="004B6580">
      <w:pPr>
        <w:rPr>
          <w:rFonts w:ascii="Arial" w:hAnsi="Arial" w:cs="Arial"/>
          <w:sz w:val="20"/>
          <w:szCs w:val="20"/>
        </w:rPr>
      </w:pPr>
    </w:p>
    <w:p w:rsidR="00463DFA" w:rsidRPr="008779B0" w:rsidRDefault="00463DFA" w:rsidP="00463DFA">
      <w:pPr>
        <w:rPr>
          <w:rFonts w:ascii="Arial" w:hAnsi="Arial" w:cs="Arial"/>
          <w:sz w:val="20"/>
          <w:szCs w:val="20"/>
          <w:u w:val="single"/>
        </w:rPr>
      </w:pPr>
    </w:p>
    <w:p w:rsidR="00463DFA" w:rsidRPr="008779B0" w:rsidRDefault="00463DFA" w:rsidP="00463DFA">
      <w:pPr>
        <w:rPr>
          <w:rFonts w:ascii="Arial" w:hAnsi="Arial" w:cs="Arial"/>
          <w:b/>
          <w:sz w:val="20"/>
          <w:szCs w:val="20"/>
          <w:u w:val="single"/>
        </w:rPr>
      </w:pPr>
      <w:r>
        <w:rPr>
          <w:rFonts w:ascii="Arial" w:hAnsi="Arial" w:cs="Arial"/>
          <w:b/>
          <w:sz w:val="20"/>
          <w:szCs w:val="20"/>
          <w:u w:val="single"/>
        </w:rPr>
        <w:t>OPC DA Client</w:t>
      </w:r>
    </w:p>
    <w:p w:rsidR="00463DFA" w:rsidRPr="008779B0" w:rsidRDefault="00463DFA" w:rsidP="00463DFA">
      <w:pPr>
        <w:rPr>
          <w:rFonts w:ascii="Arial" w:hAnsi="Arial" w:cs="Arial"/>
          <w:b/>
          <w:sz w:val="20"/>
          <w:szCs w:val="20"/>
          <w:u w:val="single"/>
        </w:rPr>
      </w:pPr>
    </w:p>
    <w:p w:rsidR="00463DFA" w:rsidRPr="008779B0" w:rsidRDefault="00463DFA" w:rsidP="00463DFA">
      <w:pPr>
        <w:numPr>
          <w:ilvl w:val="0"/>
          <w:numId w:val="116"/>
        </w:numPr>
        <w:rPr>
          <w:rFonts w:ascii="Arial" w:hAnsi="Arial" w:cs="Arial"/>
          <w:sz w:val="20"/>
          <w:szCs w:val="20"/>
        </w:rPr>
      </w:pPr>
      <w:r w:rsidRPr="000D229B">
        <w:rPr>
          <w:rFonts w:ascii="Arial" w:hAnsi="Arial" w:cs="Arial"/>
          <w:sz w:val="20"/>
          <w:szCs w:val="20"/>
        </w:rPr>
        <w:t>Changed the default update rate from 50 milliseconds to 1000 milliseconds.</w:t>
      </w:r>
    </w:p>
    <w:p w:rsidR="00463DFA" w:rsidRPr="008779B0" w:rsidRDefault="00463DFA" w:rsidP="00463DFA">
      <w:pPr>
        <w:rPr>
          <w:rFonts w:ascii="Arial" w:hAnsi="Arial" w:cs="Arial"/>
          <w:sz w:val="20"/>
          <w:szCs w:val="20"/>
        </w:rPr>
      </w:pPr>
    </w:p>
    <w:p w:rsidR="00463DFA" w:rsidRPr="008779B0" w:rsidRDefault="00463DFA" w:rsidP="00463DFA">
      <w:pPr>
        <w:rPr>
          <w:rFonts w:ascii="Arial" w:hAnsi="Arial" w:cs="Arial"/>
          <w:b/>
          <w:sz w:val="20"/>
          <w:szCs w:val="20"/>
          <w:u w:val="single"/>
        </w:rPr>
      </w:pPr>
      <w:r w:rsidRPr="008779B0">
        <w:rPr>
          <w:rFonts w:ascii="Arial" w:hAnsi="Arial" w:cs="Arial"/>
          <w:b/>
          <w:sz w:val="20"/>
          <w:szCs w:val="20"/>
          <w:u w:val="single"/>
        </w:rPr>
        <w:t xml:space="preserve">GE </w:t>
      </w:r>
      <w:r w:rsidR="004A4C88">
        <w:rPr>
          <w:rFonts w:ascii="Arial" w:hAnsi="Arial" w:cs="Arial"/>
          <w:b/>
          <w:sz w:val="20"/>
          <w:szCs w:val="20"/>
          <w:u w:val="single"/>
        </w:rPr>
        <w:t>Focas1 High Speed Serial Bus (HSSB)</w:t>
      </w:r>
    </w:p>
    <w:p w:rsidR="00463DFA" w:rsidRDefault="00463DFA" w:rsidP="00463DFA">
      <w:pPr>
        <w:rPr>
          <w:rFonts w:ascii="Arial" w:hAnsi="Arial" w:cs="Arial"/>
          <w:sz w:val="20"/>
          <w:szCs w:val="20"/>
        </w:rPr>
      </w:pPr>
    </w:p>
    <w:p w:rsidR="00463DFA" w:rsidRPr="000D229B" w:rsidRDefault="004A4C88" w:rsidP="004A4C88">
      <w:pPr>
        <w:numPr>
          <w:ilvl w:val="0"/>
          <w:numId w:val="119"/>
        </w:numPr>
        <w:rPr>
          <w:rFonts w:ascii="Arial" w:hAnsi="Arial" w:cs="Arial"/>
          <w:b/>
          <w:sz w:val="20"/>
          <w:szCs w:val="20"/>
          <w:u w:val="single"/>
        </w:rPr>
      </w:pPr>
      <w:r w:rsidRPr="004A4C88">
        <w:rPr>
          <w:rFonts w:ascii="Arial" w:hAnsi="Arial" w:cs="Arial"/>
          <w:sz w:val="20"/>
          <w:szCs w:val="20"/>
        </w:rPr>
        <w:t>Changed the minimum Device ID from 1 to 0</w:t>
      </w:r>
      <w:r w:rsidR="00463DFA" w:rsidRPr="000D229B">
        <w:rPr>
          <w:rFonts w:ascii="Arial" w:hAnsi="Arial" w:cs="Arial"/>
          <w:sz w:val="20"/>
          <w:szCs w:val="20"/>
        </w:rPr>
        <w:t>.</w:t>
      </w:r>
    </w:p>
    <w:p w:rsidR="00463DFA" w:rsidRPr="000D229B" w:rsidRDefault="00463DFA" w:rsidP="00463DFA">
      <w:pPr>
        <w:ind w:left="720"/>
        <w:rPr>
          <w:rFonts w:ascii="Arial" w:hAnsi="Arial" w:cs="Arial"/>
          <w:b/>
          <w:sz w:val="20"/>
          <w:szCs w:val="20"/>
          <w:u w:val="single"/>
        </w:rPr>
      </w:pPr>
    </w:p>
    <w:p w:rsidR="00463DFA" w:rsidRDefault="00463DFA" w:rsidP="00463DFA">
      <w:pPr>
        <w:rPr>
          <w:rFonts w:ascii="Arial" w:hAnsi="Arial" w:cs="Arial"/>
          <w:b/>
          <w:sz w:val="20"/>
          <w:szCs w:val="20"/>
          <w:u w:val="single"/>
        </w:rPr>
      </w:pPr>
      <w:r>
        <w:rPr>
          <w:rFonts w:ascii="Arial" w:hAnsi="Arial" w:cs="Arial"/>
          <w:b/>
          <w:sz w:val="20"/>
          <w:szCs w:val="20"/>
          <w:u w:val="single"/>
        </w:rPr>
        <w:t>Lufkin Modbus</w:t>
      </w:r>
    </w:p>
    <w:p w:rsidR="00463DFA" w:rsidRPr="000D229B" w:rsidRDefault="00463DFA" w:rsidP="00463DFA">
      <w:pPr>
        <w:rPr>
          <w:rFonts w:ascii="Arial" w:hAnsi="Arial" w:cs="Arial"/>
          <w:b/>
          <w:sz w:val="20"/>
          <w:szCs w:val="20"/>
          <w:u w:val="single"/>
        </w:rPr>
      </w:pPr>
    </w:p>
    <w:p w:rsidR="004A4C88" w:rsidRDefault="004A4C88" w:rsidP="004A4C88">
      <w:pPr>
        <w:numPr>
          <w:ilvl w:val="0"/>
          <w:numId w:val="119"/>
        </w:numPr>
        <w:rPr>
          <w:rFonts w:ascii="Arial" w:hAnsi="Arial" w:cs="Arial"/>
          <w:sz w:val="20"/>
          <w:szCs w:val="20"/>
        </w:rPr>
      </w:pPr>
      <w:r w:rsidRPr="004A4C88">
        <w:rPr>
          <w:rFonts w:ascii="Arial" w:hAnsi="Arial" w:cs="Arial"/>
          <w:sz w:val="20"/>
          <w:szCs w:val="20"/>
        </w:rPr>
        <w:t>Fixed a Communication Serialization defect that prevented the driver from releasing communication control when there were many memory and/or Write Only tags with scan rates</w:t>
      </w:r>
      <w:r w:rsidR="00463DFA" w:rsidRPr="008779B0">
        <w:rPr>
          <w:rFonts w:ascii="Arial" w:hAnsi="Arial" w:cs="Arial"/>
          <w:sz w:val="20"/>
          <w:szCs w:val="20"/>
        </w:rPr>
        <w:t>.</w:t>
      </w:r>
    </w:p>
    <w:p w:rsidR="004A4C88" w:rsidRDefault="004A4C88" w:rsidP="004A4C88">
      <w:pPr>
        <w:rPr>
          <w:rFonts w:ascii="Arial" w:hAnsi="Arial" w:cs="Arial"/>
          <w:sz w:val="20"/>
          <w:szCs w:val="20"/>
        </w:rPr>
      </w:pPr>
    </w:p>
    <w:p w:rsidR="004A4C88" w:rsidRPr="008779B0" w:rsidRDefault="004A4C88" w:rsidP="004A4C88">
      <w:pPr>
        <w:rPr>
          <w:rFonts w:ascii="Arial" w:hAnsi="Arial" w:cs="Arial"/>
          <w:b/>
          <w:sz w:val="20"/>
          <w:szCs w:val="20"/>
          <w:u w:val="single"/>
        </w:rPr>
      </w:pPr>
      <w:r w:rsidRPr="008779B0">
        <w:rPr>
          <w:rFonts w:ascii="Arial" w:hAnsi="Arial" w:cs="Arial"/>
          <w:b/>
          <w:sz w:val="20"/>
          <w:szCs w:val="20"/>
          <w:u w:val="single"/>
        </w:rPr>
        <w:t>M</w:t>
      </w:r>
      <w:r>
        <w:rPr>
          <w:rFonts w:ascii="Arial" w:hAnsi="Arial" w:cs="Arial"/>
          <w:b/>
          <w:sz w:val="20"/>
          <w:szCs w:val="20"/>
          <w:u w:val="single"/>
        </w:rPr>
        <w:t>itsubishi</w:t>
      </w:r>
      <w:r w:rsidRPr="008779B0">
        <w:rPr>
          <w:rFonts w:ascii="Arial" w:hAnsi="Arial" w:cs="Arial"/>
          <w:b/>
          <w:sz w:val="20"/>
          <w:szCs w:val="20"/>
          <w:u w:val="single"/>
        </w:rPr>
        <w:t xml:space="preserve"> Ethernet</w:t>
      </w:r>
    </w:p>
    <w:p w:rsidR="004A4C88" w:rsidRDefault="004A4C88" w:rsidP="004A4C88">
      <w:pPr>
        <w:rPr>
          <w:rFonts w:ascii="Arial" w:hAnsi="Arial" w:cs="Arial"/>
          <w:sz w:val="20"/>
          <w:szCs w:val="20"/>
        </w:rPr>
      </w:pPr>
    </w:p>
    <w:p w:rsidR="00463DFA" w:rsidRPr="008779B0" w:rsidRDefault="004A4C88" w:rsidP="004A4C88">
      <w:pPr>
        <w:numPr>
          <w:ilvl w:val="0"/>
          <w:numId w:val="119"/>
        </w:numPr>
        <w:rPr>
          <w:rFonts w:ascii="Arial" w:hAnsi="Arial" w:cs="Arial"/>
          <w:sz w:val="20"/>
          <w:szCs w:val="20"/>
        </w:rPr>
      </w:pPr>
      <w:r w:rsidRPr="004A4C88">
        <w:rPr>
          <w:rFonts w:ascii="Arial" w:hAnsi="Arial" w:cs="Arial"/>
          <w:sz w:val="20"/>
          <w:szCs w:val="20"/>
        </w:rPr>
        <w:t>Corrected issues that prevented the Synchronization Method from persisting. Fixed an issue where the Time and Date Synchronization dialog was not being updated correctly after the model was changed but had not been applied</w:t>
      </w:r>
      <w:r>
        <w:rPr>
          <w:rFonts w:ascii="Arial" w:hAnsi="Arial" w:cs="Arial"/>
          <w:sz w:val="20"/>
          <w:szCs w:val="20"/>
        </w:rPr>
        <w:t>.</w:t>
      </w:r>
      <w:r w:rsidR="00463DFA" w:rsidRPr="008779B0">
        <w:rPr>
          <w:rFonts w:ascii="Arial" w:hAnsi="Arial" w:cs="Arial"/>
          <w:sz w:val="20"/>
          <w:szCs w:val="20"/>
        </w:rPr>
        <w:br/>
      </w:r>
    </w:p>
    <w:p w:rsidR="00463DFA" w:rsidRPr="008779B0" w:rsidRDefault="00463DFA" w:rsidP="00463DFA">
      <w:pPr>
        <w:rPr>
          <w:rFonts w:ascii="Arial" w:hAnsi="Arial" w:cs="Arial"/>
          <w:b/>
          <w:sz w:val="20"/>
          <w:szCs w:val="20"/>
          <w:u w:val="single"/>
        </w:rPr>
      </w:pPr>
      <w:r w:rsidRPr="008779B0">
        <w:rPr>
          <w:rFonts w:ascii="Arial" w:hAnsi="Arial" w:cs="Arial"/>
          <w:b/>
          <w:sz w:val="20"/>
          <w:szCs w:val="20"/>
          <w:u w:val="single"/>
        </w:rPr>
        <w:t>Modbus Ethernet</w:t>
      </w:r>
    </w:p>
    <w:p w:rsidR="00463DFA" w:rsidRDefault="00463DFA" w:rsidP="00463DFA">
      <w:pPr>
        <w:rPr>
          <w:rFonts w:ascii="Arial" w:hAnsi="Arial" w:cs="Arial"/>
          <w:sz w:val="20"/>
          <w:szCs w:val="20"/>
        </w:rPr>
      </w:pPr>
    </w:p>
    <w:p w:rsidR="00463DFA" w:rsidRDefault="00CA2AC3" w:rsidP="00CA2AC3">
      <w:pPr>
        <w:numPr>
          <w:ilvl w:val="0"/>
          <w:numId w:val="119"/>
        </w:numPr>
        <w:rPr>
          <w:rFonts w:ascii="Arial" w:hAnsi="Arial" w:cs="Arial"/>
          <w:sz w:val="20"/>
          <w:szCs w:val="20"/>
        </w:rPr>
      </w:pPr>
      <w:r w:rsidRPr="00CA2AC3">
        <w:rPr>
          <w:rFonts w:ascii="Arial" w:hAnsi="Arial" w:cs="Arial"/>
          <w:sz w:val="20"/>
          <w:szCs w:val="20"/>
        </w:rPr>
        <w:t>Added support for Channel Serialization</w:t>
      </w:r>
      <w:r w:rsidR="00463DFA">
        <w:rPr>
          <w:rFonts w:ascii="Arial" w:hAnsi="Arial" w:cs="Arial"/>
          <w:sz w:val="20"/>
          <w:szCs w:val="20"/>
        </w:rPr>
        <w:t>.</w:t>
      </w:r>
    </w:p>
    <w:p w:rsidR="00CA2AC3" w:rsidRDefault="00CA2AC3" w:rsidP="00CA2AC3">
      <w:pPr>
        <w:numPr>
          <w:ilvl w:val="1"/>
          <w:numId w:val="119"/>
        </w:numPr>
        <w:rPr>
          <w:rFonts w:ascii="Arial" w:hAnsi="Arial" w:cs="Arial"/>
          <w:sz w:val="20"/>
          <w:szCs w:val="20"/>
        </w:rPr>
      </w:pPr>
      <w:r w:rsidRPr="00CA2AC3">
        <w:rPr>
          <w:rFonts w:ascii="Arial" w:hAnsi="Arial" w:cs="Arial"/>
          <w:b/>
          <w:sz w:val="20"/>
          <w:szCs w:val="20"/>
        </w:rPr>
        <w:t>Note:</w:t>
      </w:r>
      <w:r w:rsidRPr="00CA2AC3">
        <w:rPr>
          <w:rFonts w:ascii="Arial" w:hAnsi="Arial" w:cs="Arial"/>
          <w:sz w:val="20"/>
          <w:szCs w:val="20"/>
        </w:rPr>
        <w:t xml:space="preserve"> Channel Serialization is not supported for unsolicited devices or mailbox model types</w:t>
      </w:r>
      <w:r>
        <w:rPr>
          <w:rFonts w:ascii="Arial" w:hAnsi="Arial" w:cs="Arial"/>
          <w:sz w:val="20"/>
          <w:szCs w:val="20"/>
        </w:rPr>
        <w:t>.</w:t>
      </w:r>
    </w:p>
    <w:p w:rsidR="00CA2AC3" w:rsidRDefault="00CA2AC3" w:rsidP="00CA2AC3">
      <w:pPr>
        <w:rPr>
          <w:rFonts w:ascii="Arial" w:hAnsi="Arial" w:cs="Arial"/>
          <w:sz w:val="20"/>
          <w:szCs w:val="20"/>
        </w:rPr>
      </w:pPr>
    </w:p>
    <w:p w:rsidR="00CA2AC3" w:rsidRPr="008779B0" w:rsidRDefault="00CA2AC3" w:rsidP="00CA2AC3">
      <w:pPr>
        <w:rPr>
          <w:rFonts w:ascii="Arial" w:hAnsi="Arial" w:cs="Arial"/>
          <w:b/>
          <w:sz w:val="20"/>
          <w:szCs w:val="20"/>
          <w:u w:val="single"/>
        </w:rPr>
      </w:pPr>
      <w:r w:rsidRPr="008779B0">
        <w:rPr>
          <w:rFonts w:ascii="Arial" w:hAnsi="Arial" w:cs="Arial"/>
          <w:b/>
          <w:sz w:val="20"/>
          <w:szCs w:val="20"/>
          <w:u w:val="single"/>
        </w:rPr>
        <w:t xml:space="preserve">Modbus </w:t>
      </w:r>
      <w:r>
        <w:rPr>
          <w:rFonts w:ascii="Arial" w:hAnsi="Arial" w:cs="Arial"/>
          <w:b/>
          <w:sz w:val="20"/>
          <w:szCs w:val="20"/>
          <w:u w:val="single"/>
        </w:rPr>
        <w:t>RTU Serial</w:t>
      </w:r>
    </w:p>
    <w:p w:rsidR="00CA2AC3" w:rsidRDefault="00CA2AC3" w:rsidP="00CA2AC3">
      <w:pPr>
        <w:rPr>
          <w:rFonts w:ascii="Arial" w:hAnsi="Arial" w:cs="Arial"/>
          <w:sz w:val="20"/>
          <w:szCs w:val="20"/>
        </w:rPr>
      </w:pPr>
    </w:p>
    <w:p w:rsidR="00CA2AC3" w:rsidRDefault="00CA2AC3" w:rsidP="00CA2AC3">
      <w:pPr>
        <w:numPr>
          <w:ilvl w:val="0"/>
          <w:numId w:val="119"/>
        </w:numPr>
        <w:rPr>
          <w:rFonts w:ascii="Arial" w:hAnsi="Arial" w:cs="Arial"/>
          <w:sz w:val="20"/>
          <w:szCs w:val="20"/>
        </w:rPr>
      </w:pPr>
      <w:r w:rsidRPr="00CA2AC3">
        <w:rPr>
          <w:rFonts w:ascii="Arial" w:hAnsi="Arial" w:cs="Arial"/>
          <w:sz w:val="20"/>
          <w:szCs w:val="20"/>
        </w:rPr>
        <w:t>Added support for Channel Serialization</w:t>
      </w:r>
      <w:r>
        <w:rPr>
          <w:rFonts w:ascii="Arial" w:hAnsi="Arial" w:cs="Arial"/>
          <w:sz w:val="20"/>
          <w:szCs w:val="20"/>
        </w:rPr>
        <w:t>.</w:t>
      </w:r>
    </w:p>
    <w:p w:rsidR="00CA2AC3" w:rsidRDefault="00CA2AC3" w:rsidP="00CA2AC3">
      <w:pPr>
        <w:rPr>
          <w:rFonts w:ascii="Arial" w:hAnsi="Arial" w:cs="Arial"/>
          <w:sz w:val="20"/>
          <w:szCs w:val="20"/>
        </w:rPr>
      </w:pPr>
    </w:p>
    <w:p w:rsidR="00CA2AC3" w:rsidRPr="008779B0" w:rsidRDefault="00CA2AC3" w:rsidP="00CA2AC3">
      <w:pPr>
        <w:rPr>
          <w:rFonts w:ascii="Arial" w:hAnsi="Arial" w:cs="Arial"/>
          <w:b/>
          <w:sz w:val="20"/>
          <w:szCs w:val="20"/>
          <w:u w:val="single"/>
        </w:rPr>
      </w:pPr>
      <w:r w:rsidRPr="008779B0">
        <w:rPr>
          <w:rFonts w:ascii="Arial" w:hAnsi="Arial" w:cs="Arial"/>
          <w:b/>
          <w:sz w:val="20"/>
          <w:szCs w:val="20"/>
          <w:u w:val="single"/>
        </w:rPr>
        <w:t xml:space="preserve">Modbus </w:t>
      </w:r>
      <w:r>
        <w:rPr>
          <w:rFonts w:ascii="Arial" w:hAnsi="Arial" w:cs="Arial"/>
          <w:b/>
          <w:sz w:val="20"/>
          <w:szCs w:val="20"/>
          <w:u w:val="single"/>
        </w:rPr>
        <w:t>ASCII</w:t>
      </w:r>
    </w:p>
    <w:p w:rsidR="00CA2AC3" w:rsidRDefault="00CA2AC3" w:rsidP="00CA2AC3">
      <w:pPr>
        <w:rPr>
          <w:rFonts w:ascii="Arial" w:hAnsi="Arial" w:cs="Arial"/>
          <w:sz w:val="20"/>
          <w:szCs w:val="20"/>
        </w:rPr>
      </w:pPr>
    </w:p>
    <w:p w:rsidR="00CA2AC3" w:rsidRDefault="00CA2AC3" w:rsidP="00CA2AC3">
      <w:pPr>
        <w:numPr>
          <w:ilvl w:val="0"/>
          <w:numId w:val="119"/>
        </w:numPr>
        <w:rPr>
          <w:rFonts w:ascii="Arial" w:hAnsi="Arial" w:cs="Arial"/>
          <w:sz w:val="20"/>
          <w:szCs w:val="20"/>
        </w:rPr>
      </w:pPr>
      <w:r w:rsidRPr="00CA2AC3">
        <w:rPr>
          <w:rFonts w:ascii="Arial" w:hAnsi="Arial" w:cs="Arial"/>
          <w:sz w:val="20"/>
          <w:szCs w:val="20"/>
        </w:rPr>
        <w:t>Added support for Channel Serialization.</w:t>
      </w:r>
    </w:p>
    <w:p w:rsidR="00CA2AC3" w:rsidRDefault="00CA2AC3" w:rsidP="00CA2AC3">
      <w:pPr>
        <w:rPr>
          <w:rFonts w:ascii="Arial" w:hAnsi="Arial" w:cs="Arial"/>
          <w:sz w:val="20"/>
          <w:szCs w:val="20"/>
        </w:rPr>
      </w:pPr>
    </w:p>
    <w:p w:rsidR="00CA2AC3" w:rsidRPr="008779B0" w:rsidRDefault="00363DA3" w:rsidP="00CA2AC3">
      <w:pPr>
        <w:rPr>
          <w:rFonts w:ascii="Arial" w:hAnsi="Arial" w:cs="Arial"/>
          <w:b/>
          <w:sz w:val="20"/>
          <w:szCs w:val="20"/>
          <w:u w:val="single"/>
        </w:rPr>
      </w:pPr>
      <w:r>
        <w:rPr>
          <w:rFonts w:ascii="Arial" w:hAnsi="Arial" w:cs="Arial"/>
          <w:b/>
          <w:sz w:val="20"/>
          <w:szCs w:val="20"/>
          <w:u w:val="single"/>
        </w:rPr>
        <w:br w:type="page"/>
      </w:r>
      <w:r w:rsidR="00CA2AC3">
        <w:rPr>
          <w:rFonts w:ascii="Arial" w:hAnsi="Arial" w:cs="Arial"/>
          <w:b/>
          <w:sz w:val="20"/>
          <w:szCs w:val="20"/>
          <w:u w:val="single"/>
        </w:rPr>
        <w:lastRenderedPageBreak/>
        <w:t>Siemens S7 Ethernet</w:t>
      </w:r>
    </w:p>
    <w:p w:rsidR="00CA2AC3" w:rsidRDefault="00CA2AC3" w:rsidP="00CA2AC3">
      <w:pPr>
        <w:rPr>
          <w:rFonts w:ascii="Arial" w:hAnsi="Arial" w:cs="Arial"/>
          <w:sz w:val="20"/>
          <w:szCs w:val="20"/>
        </w:rPr>
      </w:pPr>
    </w:p>
    <w:p w:rsidR="00CA2AC3" w:rsidRPr="00CA2AC3" w:rsidRDefault="00CA2AC3" w:rsidP="00CA2AC3">
      <w:pPr>
        <w:numPr>
          <w:ilvl w:val="0"/>
          <w:numId w:val="119"/>
        </w:numPr>
        <w:rPr>
          <w:rFonts w:ascii="Arial" w:hAnsi="Arial" w:cs="Arial"/>
          <w:sz w:val="20"/>
          <w:szCs w:val="20"/>
        </w:rPr>
      </w:pPr>
      <w:r w:rsidRPr="00CA2AC3">
        <w:rPr>
          <w:rFonts w:ascii="Arial" w:hAnsi="Arial" w:cs="Arial"/>
          <w:sz w:val="20"/>
          <w:szCs w:val="20"/>
        </w:rPr>
        <w:t>Added support for the Siemens TIME_OF_DAY (TOD) data type. Exposed the hint for the Siemens “DATE_AND_TIME” (DT) data type.</w:t>
      </w:r>
    </w:p>
    <w:p w:rsidR="00463DFA" w:rsidRPr="008779B0" w:rsidRDefault="00463DFA" w:rsidP="00463DFA">
      <w:pPr>
        <w:rPr>
          <w:rFonts w:ascii="Arial" w:hAnsi="Arial" w:cs="Arial"/>
          <w:sz w:val="20"/>
          <w:szCs w:val="20"/>
        </w:rPr>
      </w:pPr>
    </w:p>
    <w:p w:rsidR="00463DFA" w:rsidRDefault="00463DFA" w:rsidP="00463DFA">
      <w:pPr>
        <w:rPr>
          <w:rFonts w:ascii="Arial" w:hAnsi="Arial" w:cs="Arial"/>
          <w:b/>
          <w:sz w:val="20"/>
          <w:szCs w:val="20"/>
          <w:u w:val="single"/>
        </w:rPr>
      </w:pPr>
      <w:r w:rsidRPr="008779B0">
        <w:rPr>
          <w:rFonts w:ascii="Arial" w:hAnsi="Arial" w:cs="Arial"/>
          <w:b/>
          <w:sz w:val="20"/>
          <w:szCs w:val="20"/>
          <w:u w:val="single"/>
        </w:rPr>
        <w:t>SNMP</w:t>
      </w:r>
    </w:p>
    <w:p w:rsidR="00463DFA" w:rsidRPr="008779B0" w:rsidRDefault="00463DFA" w:rsidP="00463DFA">
      <w:pPr>
        <w:rPr>
          <w:rFonts w:ascii="Arial" w:hAnsi="Arial" w:cs="Arial"/>
          <w:sz w:val="20"/>
          <w:szCs w:val="20"/>
        </w:rPr>
      </w:pPr>
    </w:p>
    <w:p w:rsidR="00463DFA" w:rsidRDefault="00CA2AC3" w:rsidP="00CA2AC3">
      <w:pPr>
        <w:numPr>
          <w:ilvl w:val="0"/>
          <w:numId w:val="119"/>
        </w:numPr>
        <w:rPr>
          <w:rFonts w:ascii="Arial" w:hAnsi="Arial" w:cs="Arial"/>
          <w:sz w:val="20"/>
          <w:szCs w:val="20"/>
        </w:rPr>
      </w:pPr>
      <w:r w:rsidRPr="00CA2AC3">
        <w:rPr>
          <w:rFonts w:ascii="Arial" w:hAnsi="Arial" w:cs="Arial"/>
          <w:sz w:val="20"/>
          <w:szCs w:val="20"/>
        </w:rPr>
        <w:t>Added the “Port Offset” device property to the Network Analyst sheet and wizard pages</w:t>
      </w:r>
      <w:r w:rsidR="00463DFA" w:rsidRPr="008779B0">
        <w:rPr>
          <w:rFonts w:ascii="Arial" w:hAnsi="Arial" w:cs="Arial"/>
          <w:sz w:val="20"/>
          <w:szCs w:val="20"/>
        </w:rPr>
        <w:t>.</w:t>
      </w:r>
    </w:p>
    <w:p w:rsidR="00463DFA" w:rsidRDefault="00CA2AC3" w:rsidP="00CA2AC3">
      <w:pPr>
        <w:numPr>
          <w:ilvl w:val="0"/>
          <w:numId w:val="119"/>
        </w:numPr>
        <w:rPr>
          <w:rFonts w:ascii="Arial" w:hAnsi="Arial" w:cs="Arial"/>
          <w:sz w:val="20"/>
          <w:szCs w:val="20"/>
        </w:rPr>
      </w:pPr>
      <w:r w:rsidRPr="00CA2AC3">
        <w:rPr>
          <w:rFonts w:ascii="Arial" w:hAnsi="Arial" w:cs="Arial"/>
          <w:sz w:val="20"/>
          <w:szCs w:val="20"/>
        </w:rPr>
        <w:t>Changed the "Points in Moving Average" key combination shortcut on the Network Analyst sheet and wizard pages from Alt-A to Alt-M</w:t>
      </w:r>
      <w:r w:rsidR="00463DFA" w:rsidRPr="008779B0">
        <w:rPr>
          <w:rFonts w:ascii="Arial" w:hAnsi="Arial" w:cs="Arial"/>
          <w:sz w:val="20"/>
          <w:szCs w:val="20"/>
        </w:rPr>
        <w:t>.</w:t>
      </w:r>
    </w:p>
    <w:p w:rsidR="00CA2AC3" w:rsidRPr="008779B0" w:rsidRDefault="00CA2AC3" w:rsidP="00CA2AC3">
      <w:pPr>
        <w:numPr>
          <w:ilvl w:val="0"/>
          <w:numId w:val="119"/>
        </w:numPr>
        <w:rPr>
          <w:rFonts w:ascii="Arial" w:hAnsi="Arial" w:cs="Arial"/>
          <w:sz w:val="20"/>
          <w:szCs w:val="20"/>
        </w:rPr>
      </w:pPr>
      <w:r w:rsidRPr="00CA2AC3">
        <w:rPr>
          <w:rFonts w:ascii="Arial" w:hAnsi="Arial" w:cs="Arial"/>
          <w:sz w:val="20"/>
          <w:szCs w:val="20"/>
        </w:rPr>
        <w:t>Increased the maximum number of channels from 100 to 256</w:t>
      </w:r>
      <w:r>
        <w:rPr>
          <w:rFonts w:ascii="Arial" w:hAnsi="Arial" w:cs="Arial"/>
          <w:sz w:val="20"/>
          <w:szCs w:val="20"/>
        </w:rPr>
        <w:t>.</w:t>
      </w:r>
    </w:p>
    <w:p w:rsidR="00463DFA" w:rsidRPr="008779B0" w:rsidRDefault="00463DFA" w:rsidP="00463DFA">
      <w:pPr>
        <w:rPr>
          <w:rFonts w:ascii="Arial" w:hAnsi="Arial" w:cs="Arial"/>
          <w:sz w:val="20"/>
          <w:szCs w:val="20"/>
        </w:rPr>
      </w:pPr>
    </w:p>
    <w:p w:rsidR="00463DFA" w:rsidRDefault="00463DFA" w:rsidP="00463DFA">
      <w:pPr>
        <w:rPr>
          <w:rFonts w:ascii="Arial" w:hAnsi="Arial" w:cs="Arial"/>
          <w:b/>
          <w:sz w:val="20"/>
          <w:szCs w:val="20"/>
          <w:u w:val="single"/>
        </w:rPr>
      </w:pPr>
      <w:r w:rsidRPr="008779B0">
        <w:rPr>
          <w:rFonts w:ascii="Arial" w:hAnsi="Arial" w:cs="Arial"/>
          <w:b/>
          <w:sz w:val="20"/>
          <w:szCs w:val="20"/>
          <w:u w:val="single"/>
        </w:rPr>
        <w:t>Torque Tool Ethernet</w:t>
      </w:r>
    </w:p>
    <w:p w:rsidR="00463DFA" w:rsidRPr="008779B0" w:rsidRDefault="00463DFA" w:rsidP="00463DFA">
      <w:pPr>
        <w:rPr>
          <w:rFonts w:ascii="Arial" w:hAnsi="Arial" w:cs="Arial"/>
          <w:b/>
          <w:sz w:val="20"/>
          <w:szCs w:val="20"/>
        </w:rPr>
      </w:pPr>
    </w:p>
    <w:p w:rsidR="00463DFA" w:rsidRPr="00CA2AC3" w:rsidRDefault="00CA2AC3" w:rsidP="00CA2AC3">
      <w:pPr>
        <w:numPr>
          <w:ilvl w:val="0"/>
          <w:numId w:val="120"/>
        </w:numPr>
        <w:rPr>
          <w:rFonts w:ascii="Arial" w:hAnsi="Arial" w:cs="Arial"/>
          <w:b/>
          <w:sz w:val="20"/>
          <w:szCs w:val="20"/>
          <w:u w:val="single"/>
        </w:rPr>
      </w:pPr>
      <w:r w:rsidRPr="00CA2AC3">
        <w:rPr>
          <w:rFonts w:ascii="Arial" w:hAnsi="Arial" w:cs="Arial"/>
          <w:sz w:val="20"/>
          <w:szCs w:val="20"/>
        </w:rPr>
        <w:t>Fixed an issue where the driver continuously attempted to reconnect if a device responded with "Client Already Connected"</w:t>
      </w:r>
      <w:r w:rsidR="00463DFA" w:rsidRPr="007C6BF6">
        <w:rPr>
          <w:rFonts w:ascii="Arial" w:hAnsi="Arial" w:cs="Arial"/>
          <w:sz w:val="20"/>
          <w:szCs w:val="20"/>
        </w:rPr>
        <w:t>.</w:t>
      </w:r>
    </w:p>
    <w:p w:rsidR="00CA2AC3" w:rsidRDefault="00CA2AC3" w:rsidP="00CA2AC3">
      <w:pPr>
        <w:rPr>
          <w:rFonts w:ascii="Arial" w:hAnsi="Arial" w:cs="Arial"/>
          <w:sz w:val="20"/>
          <w:szCs w:val="20"/>
        </w:rPr>
      </w:pPr>
    </w:p>
    <w:p w:rsidR="00CA2AC3" w:rsidRDefault="00CA2AC3" w:rsidP="00CA2AC3">
      <w:pPr>
        <w:rPr>
          <w:rFonts w:ascii="Arial" w:hAnsi="Arial" w:cs="Arial"/>
          <w:b/>
          <w:sz w:val="20"/>
          <w:szCs w:val="20"/>
          <w:u w:val="single"/>
        </w:rPr>
      </w:pPr>
      <w:r>
        <w:rPr>
          <w:rFonts w:ascii="Arial" w:hAnsi="Arial" w:cs="Arial"/>
          <w:b/>
          <w:sz w:val="20"/>
          <w:szCs w:val="20"/>
          <w:u w:val="single"/>
        </w:rPr>
        <w:t>UCON (User-Configurable)</w:t>
      </w:r>
    </w:p>
    <w:p w:rsidR="00CA2AC3" w:rsidRPr="008779B0" w:rsidRDefault="00CA2AC3" w:rsidP="00CA2AC3">
      <w:pPr>
        <w:rPr>
          <w:rFonts w:ascii="Arial" w:hAnsi="Arial" w:cs="Arial"/>
          <w:b/>
          <w:sz w:val="20"/>
          <w:szCs w:val="20"/>
        </w:rPr>
      </w:pPr>
    </w:p>
    <w:p w:rsidR="00CA2AC3" w:rsidRPr="007C6BF6" w:rsidRDefault="00CA2AC3" w:rsidP="00CA2AC3">
      <w:pPr>
        <w:numPr>
          <w:ilvl w:val="0"/>
          <w:numId w:val="120"/>
        </w:numPr>
        <w:rPr>
          <w:rFonts w:ascii="Arial" w:hAnsi="Arial" w:cs="Arial"/>
          <w:b/>
          <w:sz w:val="20"/>
          <w:szCs w:val="20"/>
          <w:u w:val="single"/>
        </w:rPr>
      </w:pPr>
      <w:r w:rsidRPr="00CA2AC3">
        <w:rPr>
          <w:rFonts w:ascii="Arial" w:hAnsi="Arial" w:cs="Arial"/>
          <w:sz w:val="20"/>
          <w:szCs w:val="20"/>
        </w:rPr>
        <w:t>Fixed high CPU utilization in the Server Runtime caused by the U-CON driver when using cached Write Value commands in unsolicited Ethernet encapsulation mode and no socket connection exists</w:t>
      </w:r>
      <w:r w:rsidRPr="007C6BF6">
        <w:rPr>
          <w:rFonts w:ascii="Arial" w:hAnsi="Arial" w:cs="Arial"/>
          <w:sz w:val="20"/>
          <w:szCs w:val="20"/>
        </w:rPr>
        <w:t>.</w:t>
      </w:r>
    </w:p>
    <w:p w:rsidR="00463DFA" w:rsidRPr="007C6BF6" w:rsidRDefault="00463DFA" w:rsidP="00463DFA">
      <w:pPr>
        <w:ind w:left="720"/>
        <w:rPr>
          <w:rFonts w:ascii="Arial" w:hAnsi="Arial" w:cs="Arial"/>
          <w:b/>
          <w:sz w:val="20"/>
          <w:szCs w:val="20"/>
          <w:u w:val="single"/>
        </w:rPr>
      </w:pPr>
    </w:p>
    <w:p w:rsidR="00463DFA" w:rsidRDefault="00463DFA" w:rsidP="00463DFA">
      <w:pPr>
        <w:rPr>
          <w:rFonts w:ascii="Arial" w:hAnsi="Arial" w:cs="Arial"/>
          <w:b/>
          <w:sz w:val="20"/>
          <w:szCs w:val="20"/>
          <w:u w:val="single"/>
        </w:rPr>
      </w:pPr>
      <w:r w:rsidRPr="008779B0">
        <w:rPr>
          <w:rFonts w:ascii="Arial" w:hAnsi="Arial" w:cs="Arial"/>
          <w:b/>
          <w:sz w:val="20"/>
          <w:szCs w:val="20"/>
          <w:u w:val="single"/>
        </w:rPr>
        <w:t>Weatherford 8500 Serial</w:t>
      </w:r>
    </w:p>
    <w:p w:rsidR="00463DFA" w:rsidRPr="008779B0" w:rsidRDefault="00463DFA" w:rsidP="00463DFA">
      <w:pPr>
        <w:rPr>
          <w:rFonts w:ascii="Arial" w:hAnsi="Arial" w:cs="Arial"/>
          <w:b/>
          <w:sz w:val="20"/>
          <w:szCs w:val="20"/>
          <w:u w:val="single"/>
        </w:rPr>
      </w:pPr>
    </w:p>
    <w:p w:rsidR="00463DFA" w:rsidRPr="008779B0" w:rsidRDefault="00CA2AC3" w:rsidP="00CA2AC3">
      <w:pPr>
        <w:numPr>
          <w:ilvl w:val="0"/>
          <w:numId w:val="122"/>
        </w:numPr>
        <w:rPr>
          <w:rFonts w:ascii="Arial" w:hAnsi="Arial" w:cs="Arial"/>
          <w:sz w:val="20"/>
          <w:szCs w:val="20"/>
        </w:rPr>
      </w:pPr>
      <w:r w:rsidRPr="00CA2AC3">
        <w:rPr>
          <w:rFonts w:ascii="Arial" w:hAnsi="Arial" w:cs="Arial"/>
          <w:sz w:val="20"/>
          <w:szCs w:val="20"/>
        </w:rPr>
        <w:t>Fixed a Communication Serialization bug that prevented the driver from releasing communication control when there were many memory and/or Write only tags with scan rates</w:t>
      </w:r>
      <w:r w:rsidR="00463DFA">
        <w:rPr>
          <w:rFonts w:ascii="Arial" w:hAnsi="Arial" w:cs="Arial"/>
          <w:sz w:val="20"/>
          <w:szCs w:val="20"/>
        </w:rPr>
        <w:t>.</w:t>
      </w:r>
    </w:p>
    <w:p w:rsidR="00463DFA" w:rsidRPr="008779B0" w:rsidRDefault="00463DFA" w:rsidP="00463DFA">
      <w:pPr>
        <w:rPr>
          <w:rFonts w:ascii="Arial" w:hAnsi="Arial" w:cs="Arial"/>
          <w:sz w:val="20"/>
          <w:szCs w:val="20"/>
        </w:rPr>
      </w:pPr>
    </w:p>
    <w:p w:rsidR="00463DFA" w:rsidRDefault="00463DFA" w:rsidP="00463DFA">
      <w:pPr>
        <w:rPr>
          <w:rFonts w:ascii="Arial" w:hAnsi="Arial" w:cs="Arial"/>
          <w:b/>
          <w:sz w:val="20"/>
          <w:szCs w:val="20"/>
          <w:u w:val="single"/>
        </w:rPr>
      </w:pPr>
      <w:r w:rsidRPr="008779B0">
        <w:rPr>
          <w:rFonts w:ascii="Arial" w:hAnsi="Arial" w:cs="Arial"/>
          <w:b/>
          <w:sz w:val="20"/>
          <w:szCs w:val="20"/>
          <w:u w:val="single"/>
        </w:rPr>
        <w:t>Y</w:t>
      </w:r>
      <w:r>
        <w:rPr>
          <w:rFonts w:ascii="Arial" w:hAnsi="Arial" w:cs="Arial"/>
          <w:b/>
          <w:sz w:val="20"/>
          <w:szCs w:val="20"/>
          <w:u w:val="single"/>
        </w:rPr>
        <w:t xml:space="preserve">okogawa </w:t>
      </w:r>
      <w:r w:rsidR="00BA7A36">
        <w:rPr>
          <w:rFonts w:ascii="Arial" w:hAnsi="Arial" w:cs="Arial"/>
          <w:b/>
          <w:sz w:val="20"/>
          <w:szCs w:val="20"/>
          <w:u w:val="single"/>
        </w:rPr>
        <w:t>DX Ethernet</w:t>
      </w:r>
    </w:p>
    <w:p w:rsidR="00463DFA" w:rsidRPr="008779B0" w:rsidRDefault="00463DFA" w:rsidP="00463DFA">
      <w:pPr>
        <w:rPr>
          <w:rFonts w:ascii="Arial" w:hAnsi="Arial" w:cs="Arial"/>
          <w:b/>
          <w:sz w:val="20"/>
          <w:szCs w:val="20"/>
          <w:u w:val="single"/>
        </w:rPr>
      </w:pP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Added a new warning for situations where the model series received from the device does not match the model tha</w:t>
      </w:r>
      <w:r>
        <w:rPr>
          <w:rFonts w:ascii="Arial" w:hAnsi="Arial" w:cs="Arial"/>
          <w:sz w:val="20"/>
          <w:szCs w:val="20"/>
        </w:rPr>
        <w:t>t was configured in the device.</w:t>
      </w: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Reverted the behavior that was introduced in the 5.4 server release that reported an error and did not allow unsupported model series.</w:t>
      </w:r>
    </w:p>
    <w:p w:rsidR="00463DFA" w:rsidRDefault="00BA7A36" w:rsidP="00BA7A36">
      <w:pPr>
        <w:numPr>
          <w:ilvl w:val="0"/>
          <w:numId w:val="122"/>
        </w:numPr>
        <w:rPr>
          <w:rFonts w:ascii="Arial" w:hAnsi="Arial" w:cs="Arial"/>
          <w:sz w:val="20"/>
          <w:szCs w:val="20"/>
        </w:rPr>
      </w:pPr>
      <w:r w:rsidRPr="00BA7A36">
        <w:rPr>
          <w:rFonts w:ascii="Arial" w:hAnsi="Arial" w:cs="Arial"/>
          <w:sz w:val="20"/>
          <w:szCs w:val="20"/>
        </w:rPr>
        <w:t>Reverted to the previous behavior that ignored the invalid model series returned from the device. Set the model series to that of the configured model in this situation</w:t>
      </w:r>
      <w:r w:rsidR="00463DFA">
        <w:rPr>
          <w:rFonts w:ascii="Arial" w:hAnsi="Arial" w:cs="Arial"/>
          <w:sz w:val="20"/>
          <w:szCs w:val="20"/>
        </w:rPr>
        <w:t>.</w:t>
      </w: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Added a new warning for situations where the model series is unsupported</w:t>
      </w:r>
      <w:r>
        <w:rPr>
          <w:rFonts w:ascii="Arial" w:hAnsi="Arial" w:cs="Arial"/>
          <w:sz w:val="20"/>
          <w:szCs w:val="20"/>
        </w:rPr>
        <w:t>.</w:t>
      </w: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Displayed the model series string in the Model Tag even if it doesn't match a series in the list. Previously, the tag displayed Unknown with Bad quality when the model series was not supported</w:t>
      </w:r>
      <w:r>
        <w:rPr>
          <w:rFonts w:ascii="Arial" w:hAnsi="Arial" w:cs="Arial"/>
          <w:sz w:val="20"/>
          <w:szCs w:val="20"/>
        </w:rPr>
        <w:t>.</w:t>
      </w: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Added support for AS1 Advanced Security Option</w:t>
      </w:r>
      <w:r>
        <w:rPr>
          <w:rFonts w:ascii="Arial" w:hAnsi="Arial" w:cs="Arial"/>
          <w:sz w:val="20"/>
          <w:szCs w:val="20"/>
        </w:rPr>
        <w:t>.</w:t>
      </w:r>
    </w:p>
    <w:p w:rsidR="00BA7A36" w:rsidRDefault="00BA7A36" w:rsidP="00BA7A36">
      <w:pPr>
        <w:rPr>
          <w:rFonts w:ascii="Arial" w:hAnsi="Arial" w:cs="Arial"/>
          <w:sz w:val="20"/>
          <w:szCs w:val="20"/>
        </w:rPr>
      </w:pPr>
    </w:p>
    <w:p w:rsidR="00BA7A36" w:rsidRDefault="00BA7A36" w:rsidP="00BA7A36">
      <w:pPr>
        <w:rPr>
          <w:rFonts w:ascii="Arial" w:hAnsi="Arial" w:cs="Arial"/>
          <w:b/>
          <w:sz w:val="20"/>
          <w:szCs w:val="20"/>
          <w:u w:val="single"/>
        </w:rPr>
      </w:pPr>
      <w:r w:rsidRPr="008779B0">
        <w:rPr>
          <w:rFonts w:ascii="Arial" w:hAnsi="Arial" w:cs="Arial"/>
          <w:b/>
          <w:sz w:val="20"/>
          <w:szCs w:val="20"/>
          <w:u w:val="single"/>
        </w:rPr>
        <w:t>Y</w:t>
      </w:r>
      <w:r>
        <w:rPr>
          <w:rFonts w:ascii="Arial" w:hAnsi="Arial" w:cs="Arial"/>
          <w:b/>
          <w:sz w:val="20"/>
          <w:szCs w:val="20"/>
          <w:u w:val="single"/>
        </w:rPr>
        <w:t>okogawa MX Ethernet</w:t>
      </w:r>
    </w:p>
    <w:p w:rsidR="00BA7A36" w:rsidRPr="008779B0" w:rsidRDefault="00BA7A36" w:rsidP="00BA7A36">
      <w:pPr>
        <w:rPr>
          <w:rFonts w:ascii="Arial" w:hAnsi="Arial" w:cs="Arial"/>
          <w:b/>
          <w:sz w:val="20"/>
          <w:szCs w:val="20"/>
          <w:u w:val="single"/>
        </w:rPr>
      </w:pP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Added support for MX style 3 Firmware</w:t>
      </w:r>
      <w:r>
        <w:rPr>
          <w:rFonts w:ascii="Arial" w:hAnsi="Arial" w:cs="Arial"/>
          <w:sz w:val="20"/>
          <w:szCs w:val="20"/>
        </w:rPr>
        <w:t>.</w:t>
      </w: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Added tag address “</w:t>
      </w:r>
      <w:proofErr w:type="spellStart"/>
      <w:r w:rsidRPr="00BA7A36">
        <w:rPr>
          <w:rFonts w:ascii="Arial" w:hAnsi="Arial" w:cs="Arial"/>
          <w:sz w:val="20"/>
          <w:szCs w:val="20"/>
        </w:rPr>
        <w:t>Unit.Firmware</w:t>
      </w:r>
      <w:proofErr w:type="spellEnd"/>
      <w:r w:rsidRPr="00BA7A36">
        <w:rPr>
          <w:rFonts w:ascii="Arial" w:hAnsi="Arial" w:cs="Arial"/>
          <w:sz w:val="20"/>
          <w:szCs w:val="20"/>
        </w:rPr>
        <w:t>” to display the Firmware version information as a string of four hex octets</w:t>
      </w:r>
      <w:r>
        <w:rPr>
          <w:rFonts w:ascii="Arial" w:hAnsi="Arial" w:cs="Arial"/>
          <w:sz w:val="20"/>
          <w:szCs w:val="20"/>
        </w:rPr>
        <w:t>.</w:t>
      </w:r>
    </w:p>
    <w:p w:rsidR="00BA7A36" w:rsidRDefault="00BA7A36" w:rsidP="00BA7A36">
      <w:pPr>
        <w:numPr>
          <w:ilvl w:val="0"/>
          <w:numId w:val="122"/>
        </w:numPr>
        <w:rPr>
          <w:rFonts w:ascii="Arial" w:hAnsi="Arial" w:cs="Arial"/>
          <w:sz w:val="20"/>
          <w:szCs w:val="20"/>
        </w:rPr>
      </w:pPr>
      <w:r w:rsidRPr="00BA7A36">
        <w:rPr>
          <w:rFonts w:ascii="Arial" w:hAnsi="Arial" w:cs="Arial"/>
          <w:sz w:val="20"/>
          <w:szCs w:val="20"/>
        </w:rPr>
        <w:t>Reports unit style and module count information to Event Log</w:t>
      </w:r>
      <w:r>
        <w:rPr>
          <w:rFonts w:ascii="Arial" w:hAnsi="Arial" w:cs="Arial"/>
          <w:sz w:val="20"/>
          <w:szCs w:val="20"/>
        </w:rPr>
        <w:t>.</w:t>
      </w:r>
    </w:p>
    <w:p w:rsidR="00BA7A36" w:rsidRPr="00BA7A36" w:rsidRDefault="00BA7A36" w:rsidP="00BA7A36">
      <w:pPr>
        <w:numPr>
          <w:ilvl w:val="0"/>
          <w:numId w:val="122"/>
        </w:numPr>
        <w:rPr>
          <w:rFonts w:ascii="Arial" w:hAnsi="Arial" w:cs="Arial"/>
          <w:sz w:val="20"/>
          <w:szCs w:val="20"/>
        </w:rPr>
      </w:pPr>
      <w:r w:rsidRPr="00BA7A36">
        <w:rPr>
          <w:rFonts w:ascii="Arial" w:hAnsi="Arial" w:cs="Arial"/>
          <w:sz w:val="20"/>
          <w:szCs w:val="20"/>
        </w:rPr>
        <w:t>Corrected an issue where error 'FFFF' was erroneously reported on tags when a DNR was reported</w:t>
      </w:r>
      <w:r>
        <w:rPr>
          <w:rFonts w:ascii="Arial" w:hAnsi="Arial" w:cs="Arial"/>
          <w:sz w:val="20"/>
          <w:szCs w:val="20"/>
        </w:rPr>
        <w:t>.</w:t>
      </w:r>
    </w:p>
    <w:p w:rsidR="00252AE7" w:rsidRPr="00685C70" w:rsidRDefault="00463DFA" w:rsidP="00252AE7">
      <w:pPr>
        <w:pStyle w:val="Heading1"/>
      </w:pPr>
      <w:r>
        <w:br w:type="page"/>
      </w:r>
      <w:r w:rsidR="00252AE7" w:rsidRPr="00685C70">
        <w:lastRenderedPageBreak/>
        <w:t>TOP Server Release Notes (5.</w:t>
      </w:r>
      <w:r w:rsidR="00252AE7">
        <w:t>7</w:t>
      </w:r>
      <w:r w:rsidR="00252AE7" w:rsidRPr="00685C70">
        <w:t>.</w:t>
      </w:r>
      <w:r w:rsidR="00252AE7">
        <w:t>84</w:t>
      </w:r>
      <w:r w:rsidR="00252AE7" w:rsidRPr="00685C70">
        <w:t xml:space="preserve">.0) </w:t>
      </w:r>
      <w:r w:rsidR="00252AE7">
        <w:t>October</w:t>
      </w:r>
      <w:r w:rsidR="00252AE7" w:rsidRPr="00685C70">
        <w:t xml:space="preserve"> 2</w:t>
      </w:r>
      <w:r w:rsidR="00252AE7">
        <w:t>4</w:t>
      </w:r>
      <w:r w:rsidR="00252AE7" w:rsidRPr="00685C70">
        <w:t>, 2011</w:t>
      </w:r>
    </w:p>
    <w:p w:rsidR="00252AE7" w:rsidRPr="00685C70" w:rsidRDefault="00252AE7" w:rsidP="00252AE7">
      <w:pPr>
        <w:rPr>
          <w:rFonts w:ascii="Arial" w:hAnsi="Arial" w:cs="Arial"/>
          <w:b/>
          <w:sz w:val="20"/>
          <w:szCs w:val="20"/>
          <w:u w:val="single"/>
        </w:rPr>
      </w:pPr>
    </w:p>
    <w:p w:rsidR="00252AE7" w:rsidRPr="00685C70" w:rsidRDefault="00252AE7" w:rsidP="00252AE7">
      <w:pPr>
        <w:pStyle w:val="Heading3"/>
        <w:pBdr>
          <w:bottom w:val="single" w:sz="4" w:space="1" w:color="auto"/>
        </w:pBdr>
        <w:rPr>
          <w:rFonts w:ascii="Arial" w:hAnsi="Arial" w:cs="Arial"/>
          <w:sz w:val="20"/>
          <w:szCs w:val="20"/>
        </w:rPr>
      </w:pPr>
      <w:r w:rsidRPr="00685C70">
        <w:rPr>
          <w:rFonts w:ascii="Arial" w:hAnsi="Arial" w:cs="Arial"/>
          <w:sz w:val="20"/>
          <w:szCs w:val="20"/>
        </w:rPr>
        <w:t>Server Runtime</w:t>
      </w:r>
    </w:p>
    <w:p w:rsidR="002B1E86" w:rsidRDefault="002B1E86" w:rsidP="002B1E86">
      <w:pPr>
        <w:numPr>
          <w:ilvl w:val="0"/>
          <w:numId w:val="105"/>
        </w:numPr>
        <w:rPr>
          <w:rFonts w:ascii="Arial" w:hAnsi="Arial" w:cs="Arial"/>
          <w:sz w:val="20"/>
          <w:szCs w:val="20"/>
        </w:rPr>
      </w:pPr>
      <w:r w:rsidRPr="002B1E86">
        <w:rPr>
          <w:rFonts w:ascii="Arial" w:hAnsi="Arial" w:cs="Arial"/>
          <w:sz w:val="20"/>
          <w:szCs w:val="20"/>
        </w:rPr>
        <w:t xml:space="preserve">Fixed an issue where a deadlock could occur while a client is adding items and </w:t>
      </w:r>
      <w:r w:rsidR="002E61BA">
        <w:rPr>
          <w:rFonts w:ascii="Arial" w:hAnsi="Arial" w:cs="Arial"/>
          <w:sz w:val="20"/>
          <w:szCs w:val="20"/>
        </w:rPr>
        <w:t xml:space="preserve">one or more components is utilizing </w:t>
      </w:r>
      <w:r w:rsidRPr="002B1E86">
        <w:rPr>
          <w:rFonts w:ascii="Arial" w:hAnsi="Arial" w:cs="Arial"/>
          <w:sz w:val="20"/>
          <w:szCs w:val="20"/>
        </w:rPr>
        <w:t>Lite Licensing.</w:t>
      </w:r>
    </w:p>
    <w:p w:rsidR="002B1E86" w:rsidRPr="002B1E86" w:rsidRDefault="002B1E86" w:rsidP="002B1E86">
      <w:pPr>
        <w:numPr>
          <w:ilvl w:val="0"/>
          <w:numId w:val="105"/>
        </w:numPr>
        <w:rPr>
          <w:rFonts w:ascii="Arial" w:hAnsi="Arial" w:cs="Arial"/>
          <w:color w:val="000000"/>
          <w:sz w:val="20"/>
          <w:szCs w:val="20"/>
        </w:rPr>
      </w:pPr>
      <w:r w:rsidRPr="002B1E86">
        <w:rPr>
          <w:rFonts w:ascii="Arial" w:hAnsi="Arial" w:cs="Arial"/>
          <w:sz w:val="20"/>
          <w:szCs w:val="20"/>
        </w:rPr>
        <w:t xml:space="preserve">Fixed an issue where items in an OPC group could fail to update after Advise and </w:t>
      </w:r>
      <w:proofErr w:type="spellStart"/>
      <w:r w:rsidRPr="002B1E86">
        <w:rPr>
          <w:rFonts w:ascii="Arial" w:hAnsi="Arial" w:cs="Arial"/>
          <w:sz w:val="20"/>
          <w:szCs w:val="20"/>
        </w:rPr>
        <w:t>Unadvise</w:t>
      </w:r>
      <w:proofErr w:type="spellEnd"/>
      <w:r w:rsidRPr="002B1E86">
        <w:rPr>
          <w:rFonts w:ascii="Arial" w:hAnsi="Arial" w:cs="Arial"/>
          <w:sz w:val="20"/>
          <w:szCs w:val="20"/>
        </w:rPr>
        <w:t xml:space="preserve"> calls occurred during a call to the client’s data change handler.</w:t>
      </w:r>
    </w:p>
    <w:p w:rsidR="00252AE7" w:rsidRPr="002B1E86" w:rsidRDefault="002B1E86" w:rsidP="002B1E86">
      <w:pPr>
        <w:numPr>
          <w:ilvl w:val="0"/>
          <w:numId w:val="105"/>
        </w:numPr>
        <w:rPr>
          <w:rFonts w:ascii="Arial" w:hAnsi="Arial" w:cs="Arial"/>
          <w:color w:val="000000"/>
          <w:sz w:val="20"/>
          <w:szCs w:val="20"/>
        </w:rPr>
      </w:pPr>
      <w:r w:rsidRPr="002B1E86">
        <w:rPr>
          <w:rFonts w:ascii="Arial" w:hAnsi="Arial" w:cs="Arial"/>
          <w:sz w:val="20"/>
          <w:szCs w:val="20"/>
        </w:rPr>
        <w:t>Fixed an issue where 64-bit OPC clients could not browse the server without installing additional components.</w:t>
      </w:r>
    </w:p>
    <w:p w:rsidR="002B1E86" w:rsidRDefault="002B1E86" w:rsidP="002B1E86">
      <w:pPr>
        <w:numPr>
          <w:ilvl w:val="0"/>
          <w:numId w:val="105"/>
        </w:numPr>
        <w:rPr>
          <w:rFonts w:ascii="Arial" w:hAnsi="Arial" w:cs="Arial"/>
          <w:color w:val="000000"/>
          <w:sz w:val="20"/>
          <w:szCs w:val="20"/>
        </w:rPr>
      </w:pPr>
      <w:r w:rsidRPr="002B1E86">
        <w:rPr>
          <w:rFonts w:ascii="Arial" w:hAnsi="Arial" w:cs="Arial"/>
          <w:color w:val="000000"/>
          <w:sz w:val="20"/>
          <w:szCs w:val="20"/>
        </w:rPr>
        <w:t>Added a new system tag called “_</w:t>
      </w:r>
      <w:proofErr w:type="spellStart"/>
      <w:r w:rsidRPr="002B1E86">
        <w:rPr>
          <w:rFonts w:ascii="Arial" w:hAnsi="Arial" w:cs="Arial"/>
          <w:color w:val="000000"/>
          <w:sz w:val="20"/>
          <w:szCs w:val="20"/>
        </w:rPr>
        <w:t>OpcClientNames</w:t>
      </w:r>
      <w:proofErr w:type="spellEnd"/>
      <w:r w:rsidRPr="002B1E86">
        <w:rPr>
          <w:rFonts w:ascii="Arial" w:hAnsi="Arial" w:cs="Arial"/>
          <w:color w:val="000000"/>
          <w:sz w:val="20"/>
          <w:szCs w:val="20"/>
        </w:rPr>
        <w:t xml:space="preserve">” that lists the names of all OPC clients that connect to the server and register their name through the </w:t>
      </w:r>
      <w:proofErr w:type="spellStart"/>
      <w:r w:rsidRPr="002B1E86">
        <w:rPr>
          <w:rFonts w:ascii="Arial" w:hAnsi="Arial" w:cs="Arial"/>
          <w:color w:val="000000"/>
          <w:sz w:val="20"/>
          <w:szCs w:val="20"/>
        </w:rPr>
        <w:t>IOPCCommon</w:t>
      </w:r>
      <w:proofErr w:type="spellEnd"/>
      <w:r w:rsidRPr="002B1E86">
        <w:rPr>
          <w:rFonts w:ascii="Arial" w:hAnsi="Arial" w:cs="Arial"/>
          <w:color w:val="000000"/>
          <w:sz w:val="20"/>
          <w:szCs w:val="20"/>
        </w:rPr>
        <w:t>::</w:t>
      </w:r>
      <w:proofErr w:type="spellStart"/>
      <w:r w:rsidRPr="002B1E86">
        <w:rPr>
          <w:rFonts w:ascii="Arial" w:hAnsi="Arial" w:cs="Arial"/>
          <w:color w:val="000000"/>
          <w:sz w:val="20"/>
          <w:szCs w:val="20"/>
        </w:rPr>
        <w:t>SetClientName</w:t>
      </w:r>
      <w:proofErr w:type="spellEnd"/>
      <w:r w:rsidRPr="002B1E86">
        <w:rPr>
          <w:rFonts w:ascii="Arial" w:hAnsi="Arial" w:cs="Arial"/>
          <w:color w:val="000000"/>
          <w:sz w:val="20"/>
          <w:szCs w:val="20"/>
        </w:rPr>
        <w:t xml:space="preserve"> method.</w:t>
      </w:r>
    </w:p>
    <w:p w:rsidR="002B1E86" w:rsidRPr="00316160" w:rsidRDefault="002B1E86" w:rsidP="002B1E86">
      <w:pPr>
        <w:numPr>
          <w:ilvl w:val="0"/>
          <w:numId w:val="105"/>
        </w:numPr>
        <w:rPr>
          <w:rFonts w:ascii="Arial" w:hAnsi="Arial" w:cs="Arial"/>
          <w:color w:val="000000"/>
          <w:sz w:val="20"/>
          <w:szCs w:val="20"/>
        </w:rPr>
      </w:pPr>
      <w:r w:rsidRPr="002B1E86">
        <w:rPr>
          <w:rFonts w:ascii="Arial" w:hAnsi="Arial" w:cs="Arial"/>
          <w:color w:val="000000"/>
          <w:sz w:val="20"/>
          <w:szCs w:val="20"/>
        </w:rPr>
        <w:t>Changed the OPC DA "Return Initial updates for items in a single callback" compliance setting to be disabled by default for new installations of the server. In case of slow communications (slow protocols), it is recommended that this server configuration setting be disabled to improve responsiveness. This setting can be located in the server configuration by clicking File | Project Properties | OPC DA Compliance.</w:t>
      </w:r>
    </w:p>
    <w:p w:rsidR="00252AE7" w:rsidRPr="00685C70" w:rsidRDefault="00252AE7" w:rsidP="00252AE7">
      <w:pPr>
        <w:rPr>
          <w:rFonts w:ascii="Arial" w:hAnsi="Arial" w:cs="Arial"/>
        </w:rPr>
      </w:pPr>
    </w:p>
    <w:p w:rsidR="00252AE7" w:rsidRPr="00685C70" w:rsidRDefault="00252AE7" w:rsidP="00252AE7">
      <w:pPr>
        <w:pStyle w:val="Heading3"/>
        <w:pBdr>
          <w:bottom w:val="single" w:sz="4" w:space="0" w:color="auto"/>
        </w:pBdr>
        <w:rPr>
          <w:rFonts w:ascii="Arial" w:hAnsi="Arial" w:cs="Arial"/>
          <w:sz w:val="20"/>
          <w:szCs w:val="20"/>
        </w:rPr>
      </w:pPr>
      <w:r w:rsidRPr="00685C70">
        <w:rPr>
          <w:rFonts w:ascii="Arial" w:hAnsi="Arial" w:cs="Arial"/>
          <w:sz w:val="20"/>
          <w:szCs w:val="20"/>
        </w:rPr>
        <w:t>Native Client Interfaces</w:t>
      </w:r>
    </w:p>
    <w:p w:rsidR="009C0B3B" w:rsidRPr="00685C70" w:rsidRDefault="009C0B3B" w:rsidP="009C0B3B">
      <w:pPr>
        <w:rPr>
          <w:rFonts w:ascii="Arial" w:hAnsi="Arial" w:cs="Arial"/>
          <w:b/>
          <w:sz w:val="20"/>
          <w:szCs w:val="20"/>
          <w:u w:val="single"/>
        </w:rPr>
      </w:pPr>
      <w:r w:rsidRPr="00685C70">
        <w:rPr>
          <w:rFonts w:ascii="Arial" w:hAnsi="Arial" w:cs="Arial"/>
          <w:b/>
          <w:sz w:val="20"/>
          <w:szCs w:val="20"/>
          <w:u w:val="single"/>
        </w:rPr>
        <w:t xml:space="preserve">OPC </w:t>
      </w:r>
      <w:r>
        <w:rPr>
          <w:rFonts w:ascii="Arial" w:hAnsi="Arial" w:cs="Arial"/>
          <w:b/>
          <w:sz w:val="20"/>
          <w:szCs w:val="20"/>
          <w:u w:val="single"/>
        </w:rPr>
        <w:t>DA</w:t>
      </w:r>
      <w:r w:rsidRPr="00685C70">
        <w:rPr>
          <w:rFonts w:ascii="Arial" w:hAnsi="Arial" w:cs="Arial"/>
          <w:b/>
          <w:sz w:val="20"/>
          <w:szCs w:val="20"/>
          <w:u w:val="single"/>
        </w:rPr>
        <w:t xml:space="preserve"> Server Interface</w:t>
      </w:r>
    </w:p>
    <w:p w:rsidR="009C0B3B" w:rsidRPr="00685C70" w:rsidRDefault="009C0B3B" w:rsidP="009C0B3B">
      <w:pPr>
        <w:rPr>
          <w:rFonts w:ascii="Arial" w:hAnsi="Arial" w:cs="Arial"/>
          <w:color w:val="000000"/>
          <w:sz w:val="20"/>
          <w:szCs w:val="20"/>
        </w:rPr>
      </w:pPr>
    </w:p>
    <w:p w:rsidR="009C0B3B" w:rsidRPr="009C0B3B" w:rsidRDefault="009C0B3B" w:rsidP="009C0B3B">
      <w:pPr>
        <w:numPr>
          <w:ilvl w:val="0"/>
          <w:numId w:val="108"/>
        </w:numPr>
        <w:rPr>
          <w:rFonts w:ascii="Arial" w:hAnsi="Arial" w:cs="Arial"/>
          <w:sz w:val="20"/>
          <w:szCs w:val="20"/>
        </w:rPr>
      </w:pPr>
      <w:r w:rsidRPr="009C0B3B">
        <w:rPr>
          <w:rFonts w:ascii="Arial" w:hAnsi="Arial" w:cs="Arial"/>
          <w:sz w:val="20"/>
          <w:szCs w:val="20"/>
        </w:rPr>
        <w:t>This version of the OPC DA Server (V5.7) has passed certification by the OPC Foundation’s Certification Test Lab</w:t>
      </w:r>
      <w:r w:rsidRPr="008779B0">
        <w:rPr>
          <w:rFonts w:ascii="Arial" w:hAnsi="Arial" w:cs="Arial"/>
          <w:sz w:val="20"/>
          <w:szCs w:val="20"/>
        </w:rPr>
        <w:t>.</w:t>
      </w:r>
    </w:p>
    <w:p w:rsidR="009C0B3B" w:rsidRDefault="009C0B3B" w:rsidP="009C0B3B">
      <w:pPr>
        <w:rPr>
          <w:rFonts w:ascii="Arial" w:hAnsi="Arial" w:cs="Arial"/>
          <w:sz w:val="20"/>
          <w:szCs w:val="20"/>
        </w:rPr>
      </w:pPr>
    </w:p>
    <w:p w:rsidR="009C0B3B" w:rsidRPr="00685C70" w:rsidRDefault="009C0B3B" w:rsidP="009C0B3B">
      <w:pPr>
        <w:rPr>
          <w:rFonts w:ascii="Arial" w:hAnsi="Arial" w:cs="Arial"/>
          <w:b/>
          <w:sz w:val="20"/>
          <w:szCs w:val="20"/>
          <w:u w:val="single"/>
        </w:rPr>
      </w:pPr>
      <w:r w:rsidRPr="00685C70">
        <w:rPr>
          <w:rFonts w:ascii="Arial" w:hAnsi="Arial" w:cs="Arial"/>
          <w:b/>
          <w:sz w:val="20"/>
          <w:szCs w:val="20"/>
          <w:u w:val="single"/>
        </w:rPr>
        <w:t xml:space="preserve">OPC </w:t>
      </w:r>
      <w:r>
        <w:rPr>
          <w:rFonts w:ascii="Arial" w:hAnsi="Arial" w:cs="Arial"/>
          <w:b/>
          <w:sz w:val="20"/>
          <w:szCs w:val="20"/>
          <w:u w:val="single"/>
        </w:rPr>
        <w:t>UA</w:t>
      </w:r>
      <w:r w:rsidRPr="00685C70">
        <w:rPr>
          <w:rFonts w:ascii="Arial" w:hAnsi="Arial" w:cs="Arial"/>
          <w:b/>
          <w:sz w:val="20"/>
          <w:szCs w:val="20"/>
          <w:u w:val="single"/>
        </w:rPr>
        <w:t xml:space="preserve"> Server Interface</w:t>
      </w:r>
    </w:p>
    <w:p w:rsidR="009C0B3B" w:rsidRPr="00685C70" w:rsidRDefault="009C0B3B" w:rsidP="009C0B3B">
      <w:pPr>
        <w:rPr>
          <w:rFonts w:ascii="Arial" w:hAnsi="Arial" w:cs="Arial"/>
          <w:color w:val="000000"/>
          <w:sz w:val="20"/>
          <w:szCs w:val="20"/>
        </w:rPr>
      </w:pPr>
    </w:p>
    <w:p w:rsidR="009C0B3B" w:rsidRDefault="009C0B3B" w:rsidP="009C0B3B">
      <w:pPr>
        <w:numPr>
          <w:ilvl w:val="0"/>
          <w:numId w:val="108"/>
        </w:numPr>
        <w:rPr>
          <w:rFonts w:ascii="Arial" w:hAnsi="Arial" w:cs="Arial"/>
          <w:sz w:val="20"/>
          <w:szCs w:val="20"/>
        </w:rPr>
      </w:pPr>
      <w:r w:rsidRPr="009C0B3B">
        <w:rPr>
          <w:rFonts w:ascii="Arial" w:hAnsi="Arial" w:cs="Arial"/>
          <w:sz w:val="20"/>
          <w:szCs w:val="20"/>
        </w:rPr>
        <w:t>This version of the OPC UA Server (V5.7) has passed certification by the OPC Foundation’s Certification Test Lab.</w:t>
      </w:r>
    </w:p>
    <w:p w:rsidR="009C0B3B" w:rsidRDefault="009C0B3B" w:rsidP="009C0B3B">
      <w:pPr>
        <w:numPr>
          <w:ilvl w:val="0"/>
          <w:numId w:val="108"/>
        </w:numPr>
        <w:rPr>
          <w:rFonts w:ascii="Arial" w:hAnsi="Arial" w:cs="Arial"/>
          <w:sz w:val="20"/>
          <w:szCs w:val="20"/>
        </w:rPr>
      </w:pPr>
      <w:r w:rsidRPr="002B1E86">
        <w:rPr>
          <w:rFonts w:ascii="Arial" w:hAnsi="Arial" w:cs="Arial"/>
          <w:sz w:val="20"/>
          <w:szCs w:val="20"/>
        </w:rPr>
        <w:t xml:space="preserve">Added the ability to modify the OPC UA Server properties </w:t>
      </w:r>
      <w:proofErr w:type="spellStart"/>
      <w:r w:rsidRPr="002B1E86">
        <w:rPr>
          <w:rFonts w:ascii="Arial" w:hAnsi="Arial" w:cs="Arial"/>
          <w:sz w:val="20"/>
          <w:szCs w:val="20"/>
        </w:rPr>
        <w:t>MaxDataQueueSize</w:t>
      </w:r>
      <w:proofErr w:type="spellEnd"/>
      <w:r w:rsidRPr="002B1E86">
        <w:rPr>
          <w:rFonts w:ascii="Arial" w:hAnsi="Arial" w:cs="Arial"/>
          <w:sz w:val="20"/>
          <w:szCs w:val="20"/>
        </w:rPr>
        <w:t xml:space="preserve">, </w:t>
      </w:r>
      <w:proofErr w:type="spellStart"/>
      <w:r w:rsidRPr="002B1E86">
        <w:rPr>
          <w:rFonts w:ascii="Arial" w:hAnsi="Arial" w:cs="Arial"/>
          <w:sz w:val="20"/>
          <w:szCs w:val="20"/>
        </w:rPr>
        <w:t>MaxNotificationsPerPublish</w:t>
      </w:r>
      <w:proofErr w:type="spellEnd"/>
      <w:r>
        <w:rPr>
          <w:rFonts w:ascii="Arial" w:hAnsi="Arial" w:cs="Arial"/>
          <w:sz w:val="20"/>
          <w:szCs w:val="20"/>
        </w:rPr>
        <w:t xml:space="preserve">, and </w:t>
      </w:r>
      <w:proofErr w:type="spellStart"/>
      <w:r>
        <w:rPr>
          <w:rFonts w:ascii="Arial" w:hAnsi="Arial" w:cs="Arial"/>
          <w:sz w:val="20"/>
          <w:szCs w:val="20"/>
        </w:rPr>
        <w:t>MaxRetransmitionQueueSize</w:t>
      </w:r>
      <w:proofErr w:type="spellEnd"/>
      <w:r w:rsidRPr="008779B0">
        <w:rPr>
          <w:rFonts w:ascii="Arial" w:hAnsi="Arial" w:cs="Arial"/>
          <w:sz w:val="20"/>
          <w:szCs w:val="20"/>
        </w:rPr>
        <w:t>.</w:t>
      </w:r>
    </w:p>
    <w:p w:rsidR="009C0B3B" w:rsidRDefault="009C0B3B" w:rsidP="009C0B3B">
      <w:pPr>
        <w:numPr>
          <w:ilvl w:val="0"/>
          <w:numId w:val="108"/>
        </w:numPr>
        <w:rPr>
          <w:rFonts w:ascii="Arial" w:hAnsi="Arial" w:cs="Arial"/>
          <w:sz w:val="20"/>
          <w:szCs w:val="20"/>
        </w:rPr>
      </w:pPr>
      <w:r w:rsidRPr="002B1E86">
        <w:rPr>
          <w:rFonts w:ascii="Arial" w:hAnsi="Arial" w:cs="Arial"/>
          <w:sz w:val="20"/>
          <w:szCs w:val="20"/>
        </w:rPr>
        <w:t>Improvements have been made to utilize less CPU when faster publishing intervals have been set.</w:t>
      </w:r>
    </w:p>
    <w:p w:rsidR="009C0B3B" w:rsidRDefault="009C0B3B" w:rsidP="009C0B3B">
      <w:pPr>
        <w:rPr>
          <w:rFonts w:ascii="Arial" w:hAnsi="Arial" w:cs="Arial"/>
          <w:sz w:val="20"/>
          <w:szCs w:val="20"/>
        </w:rPr>
      </w:pPr>
    </w:p>
    <w:p w:rsidR="009C0B3B" w:rsidRPr="00685C70" w:rsidRDefault="009C0B3B" w:rsidP="009C0B3B">
      <w:pPr>
        <w:rPr>
          <w:rFonts w:ascii="Arial" w:hAnsi="Arial" w:cs="Arial"/>
          <w:b/>
          <w:sz w:val="20"/>
          <w:szCs w:val="20"/>
          <w:u w:val="single"/>
        </w:rPr>
      </w:pPr>
      <w:r w:rsidRPr="00685C70">
        <w:rPr>
          <w:rFonts w:ascii="Arial" w:hAnsi="Arial" w:cs="Arial"/>
          <w:b/>
          <w:sz w:val="20"/>
          <w:szCs w:val="20"/>
          <w:u w:val="single"/>
        </w:rPr>
        <w:t xml:space="preserve">OPC </w:t>
      </w:r>
      <w:r>
        <w:rPr>
          <w:rFonts w:ascii="Arial" w:hAnsi="Arial" w:cs="Arial"/>
          <w:b/>
          <w:sz w:val="20"/>
          <w:szCs w:val="20"/>
          <w:u w:val="single"/>
        </w:rPr>
        <w:t>AE</w:t>
      </w:r>
      <w:r w:rsidRPr="00685C70">
        <w:rPr>
          <w:rFonts w:ascii="Arial" w:hAnsi="Arial" w:cs="Arial"/>
          <w:b/>
          <w:sz w:val="20"/>
          <w:szCs w:val="20"/>
          <w:u w:val="single"/>
        </w:rPr>
        <w:t xml:space="preserve"> Server Interface</w:t>
      </w:r>
    </w:p>
    <w:p w:rsidR="009C0B3B" w:rsidRPr="00685C70" w:rsidRDefault="009C0B3B" w:rsidP="009C0B3B">
      <w:pPr>
        <w:rPr>
          <w:rFonts w:ascii="Arial" w:hAnsi="Arial" w:cs="Arial"/>
          <w:color w:val="000000"/>
          <w:sz w:val="20"/>
          <w:szCs w:val="20"/>
        </w:rPr>
      </w:pPr>
    </w:p>
    <w:p w:rsidR="009C0B3B" w:rsidRPr="009C0B3B" w:rsidRDefault="009C0B3B" w:rsidP="009C0B3B">
      <w:pPr>
        <w:numPr>
          <w:ilvl w:val="0"/>
          <w:numId w:val="108"/>
        </w:numPr>
        <w:rPr>
          <w:rFonts w:ascii="Arial" w:hAnsi="Arial" w:cs="Arial"/>
          <w:sz w:val="20"/>
          <w:szCs w:val="20"/>
        </w:rPr>
      </w:pPr>
      <w:r w:rsidRPr="002B1E86">
        <w:rPr>
          <w:rFonts w:ascii="Arial" w:hAnsi="Arial" w:cs="Arial"/>
          <w:sz w:val="20"/>
          <w:szCs w:val="20"/>
        </w:rPr>
        <w:t>Added the ability to return the server’s vendor information to clients.</w:t>
      </w:r>
    </w:p>
    <w:p w:rsidR="009C0B3B" w:rsidRPr="009C0B3B" w:rsidRDefault="009C0B3B" w:rsidP="009C0B3B">
      <w:pPr>
        <w:rPr>
          <w:rFonts w:ascii="Arial" w:hAnsi="Arial" w:cs="Arial"/>
          <w:sz w:val="20"/>
          <w:szCs w:val="20"/>
        </w:rPr>
      </w:pPr>
    </w:p>
    <w:p w:rsidR="009C0B3B" w:rsidRDefault="009C0B3B" w:rsidP="00252AE7">
      <w:pPr>
        <w:rPr>
          <w:rFonts w:ascii="Arial" w:hAnsi="Arial" w:cs="Arial"/>
          <w:b/>
          <w:sz w:val="20"/>
          <w:szCs w:val="20"/>
          <w:u w:val="single"/>
        </w:rPr>
      </w:pPr>
    </w:p>
    <w:p w:rsidR="00252AE7" w:rsidRPr="00685C70" w:rsidRDefault="002B1E86" w:rsidP="00252AE7">
      <w:pPr>
        <w:rPr>
          <w:rFonts w:ascii="Arial" w:hAnsi="Arial" w:cs="Arial"/>
          <w:b/>
          <w:sz w:val="20"/>
          <w:szCs w:val="20"/>
          <w:u w:val="single"/>
        </w:rPr>
      </w:pPr>
      <w:r>
        <w:rPr>
          <w:rFonts w:ascii="Arial" w:hAnsi="Arial" w:cs="Arial"/>
          <w:b/>
          <w:sz w:val="20"/>
          <w:szCs w:val="20"/>
          <w:u w:val="single"/>
        </w:rPr>
        <w:t>iFIX/</w:t>
      </w:r>
      <w:r w:rsidR="00252AE7" w:rsidRPr="00685C70">
        <w:rPr>
          <w:rFonts w:ascii="Arial" w:hAnsi="Arial" w:cs="Arial"/>
          <w:b/>
          <w:sz w:val="20"/>
          <w:szCs w:val="20"/>
          <w:u w:val="single"/>
        </w:rPr>
        <w:t>NIO Interface</w:t>
      </w:r>
    </w:p>
    <w:p w:rsidR="00252AE7" w:rsidRPr="00685C70" w:rsidRDefault="00252AE7" w:rsidP="00252AE7">
      <w:pPr>
        <w:rPr>
          <w:rFonts w:ascii="Arial" w:hAnsi="Arial" w:cs="Arial"/>
          <w:sz w:val="20"/>
          <w:szCs w:val="20"/>
        </w:rPr>
      </w:pPr>
    </w:p>
    <w:p w:rsidR="00252AE7" w:rsidRPr="009C0B3B" w:rsidRDefault="002B1E86" w:rsidP="00252AE7">
      <w:pPr>
        <w:numPr>
          <w:ilvl w:val="0"/>
          <w:numId w:val="107"/>
        </w:numPr>
        <w:rPr>
          <w:rFonts w:ascii="Arial" w:hAnsi="Arial" w:cs="Arial"/>
          <w:sz w:val="20"/>
          <w:szCs w:val="20"/>
        </w:rPr>
      </w:pPr>
      <w:r w:rsidRPr="009C0B3B">
        <w:rPr>
          <w:rFonts w:ascii="Arial" w:hAnsi="Arial" w:cs="Arial"/>
          <w:sz w:val="20"/>
          <w:szCs w:val="20"/>
        </w:rPr>
        <w:t>Fixed an issue where items being referenced using the dynamic tag address “@” data type override functionality in the iFIX database would go off scan when the device was unavailable.</w:t>
      </w:r>
    </w:p>
    <w:p w:rsidR="00252AE7" w:rsidRDefault="00252AE7" w:rsidP="00252AE7">
      <w:pPr>
        <w:rPr>
          <w:rFonts w:ascii="Arial" w:hAnsi="Arial" w:cs="Arial"/>
          <w:sz w:val="20"/>
          <w:szCs w:val="20"/>
        </w:rPr>
      </w:pPr>
    </w:p>
    <w:p w:rsidR="00252AE7" w:rsidRPr="00685C70" w:rsidRDefault="009C0B3B" w:rsidP="00252AE7">
      <w:pPr>
        <w:pStyle w:val="Heading3"/>
        <w:pBdr>
          <w:bottom w:val="single" w:sz="4" w:space="0" w:color="auto"/>
        </w:pBdr>
        <w:rPr>
          <w:rFonts w:ascii="Arial" w:hAnsi="Arial" w:cs="Arial"/>
          <w:sz w:val="20"/>
          <w:szCs w:val="20"/>
        </w:rPr>
      </w:pPr>
      <w:r>
        <w:rPr>
          <w:rFonts w:ascii="Arial" w:hAnsi="Arial" w:cs="Arial"/>
          <w:sz w:val="20"/>
          <w:szCs w:val="20"/>
        </w:rPr>
        <w:br w:type="page"/>
      </w:r>
      <w:r w:rsidR="00252AE7">
        <w:rPr>
          <w:rFonts w:ascii="Arial" w:hAnsi="Arial" w:cs="Arial"/>
          <w:sz w:val="20"/>
          <w:szCs w:val="20"/>
        </w:rPr>
        <w:lastRenderedPageBreak/>
        <w:t>Plug-Ins</w:t>
      </w:r>
    </w:p>
    <w:p w:rsidR="00252AE7" w:rsidRPr="00685C70" w:rsidRDefault="00252AE7" w:rsidP="00252AE7">
      <w:pPr>
        <w:rPr>
          <w:rFonts w:ascii="Arial" w:hAnsi="Arial" w:cs="Arial"/>
          <w:b/>
          <w:bCs/>
          <w:sz w:val="20"/>
          <w:szCs w:val="20"/>
          <w:u w:val="single"/>
        </w:rPr>
      </w:pPr>
      <w:r>
        <w:rPr>
          <w:rFonts w:ascii="Arial" w:hAnsi="Arial" w:cs="Arial"/>
          <w:b/>
          <w:bCs/>
          <w:sz w:val="20"/>
          <w:szCs w:val="20"/>
          <w:u w:val="single"/>
        </w:rPr>
        <w:t>AE Plug-In (Custom Alarms)</w:t>
      </w:r>
    </w:p>
    <w:p w:rsidR="00252AE7" w:rsidRPr="00685C70" w:rsidRDefault="00252AE7" w:rsidP="00252AE7">
      <w:pPr>
        <w:ind w:left="360"/>
        <w:rPr>
          <w:rFonts w:ascii="Arial" w:hAnsi="Arial" w:cs="Arial"/>
          <w:color w:val="000000"/>
          <w:sz w:val="20"/>
          <w:szCs w:val="20"/>
        </w:rPr>
      </w:pPr>
    </w:p>
    <w:p w:rsidR="00252AE7" w:rsidRDefault="002B1E86" w:rsidP="002B1E86">
      <w:pPr>
        <w:numPr>
          <w:ilvl w:val="0"/>
          <w:numId w:val="109"/>
        </w:numPr>
        <w:rPr>
          <w:rFonts w:ascii="Arial" w:hAnsi="Arial" w:cs="Arial"/>
          <w:sz w:val="20"/>
          <w:szCs w:val="20"/>
        </w:rPr>
      </w:pPr>
      <w:r w:rsidRPr="002B1E86">
        <w:rPr>
          <w:rFonts w:ascii="Arial" w:hAnsi="Arial" w:cs="Arial"/>
          <w:sz w:val="20"/>
          <w:szCs w:val="20"/>
        </w:rPr>
        <w:t>Custom “into” and “</w:t>
      </w:r>
      <w:proofErr w:type="spellStart"/>
      <w:r w:rsidRPr="002B1E86">
        <w:rPr>
          <w:rFonts w:ascii="Arial" w:hAnsi="Arial" w:cs="Arial"/>
          <w:sz w:val="20"/>
          <w:szCs w:val="20"/>
        </w:rPr>
        <w:t>out-of</w:t>
      </w:r>
      <w:proofErr w:type="spellEnd"/>
      <w:r w:rsidRPr="002B1E86">
        <w:rPr>
          <w:rFonts w:ascii="Arial" w:hAnsi="Arial" w:cs="Arial"/>
          <w:sz w:val="20"/>
          <w:szCs w:val="20"/>
        </w:rPr>
        <w:t>” sub-condition messages will now override the default messages if present.</w:t>
      </w:r>
    </w:p>
    <w:p w:rsidR="009C0B3B" w:rsidRDefault="009C0B3B" w:rsidP="009C0B3B">
      <w:pPr>
        <w:numPr>
          <w:ilvl w:val="0"/>
          <w:numId w:val="109"/>
        </w:numPr>
        <w:rPr>
          <w:rFonts w:ascii="Arial" w:hAnsi="Arial" w:cs="Arial"/>
          <w:sz w:val="20"/>
          <w:szCs w:val="20"/>
        </w:rPr>
      </w:pPr>
      <w:r w:rsidRPr="009C0B3B">
        <w:rPr>
          <w:rFonts w:ascii="Arial" w:hAnsi="Arial" w:cs="Arial"/>
          <w:sz w:val="20"/>
          <w:szCs w:val="20"/>
        </w:rPr>
        <w:t>Fixed an issue where source tag updates were being passed to disabled "</w:t>
      </w:r>
      <w:proofErr w:type="spellStart"/>
      <w:r w:rsidRPr="009C0B3B">
        <w:rPr>
          <w:rFonts w:ascii="Arial" w:hAnsi="Arial" w:cs="Arial"/>
          <w:sz w:val="20"/>
          <w:szCs w:val="20"/>
        </w:rPr>
        <w:t>out-of</w:t>
      </w:r>
      <w:proofErr w:type="spellEnd"/>
      <w:r w:rsidRPr="009C0B3B">
        <w:rPr>
          <w:rFonts w:ascii="Arial" w:hAnsi="Arial" w:cs="Arial"/>
          <w:sz w:val="20"/>
          <w:szCs w:val="20"/>
        </w:rPr>
        <w:t xml:space="preserve">" </w:t>
      </w:r>
      <w:r>
        <w:rPr>
          <w:rFonts w:ascii="Arial" w:hAnsi="Arial" w:cs="Arial"/>
          <w:sz w:val="20"/>
          <w:szCs w:val="20"/>
        </w:rPr>
        <w:t>sub-conditions</w:t>
      </w:r>
      <w:r w:rsidR="002B1E86" w:rsidRPr="009C0B3B">
        <w:rPr>
          <w:rFonts w:ascii="Arial" w:hAnsi="Arial" w:cs="Arial"/>
          <w:sz w:val="20"/>
          <w:szCs w:val="20"/>
        </w:rPr>
        <w:t>.</w:t>
      </w:r>
    </w:p>
    <w:p w:rsidR="009C0B3B" w:rsidRDefault="009C0B3B" w:rsidP="009C0B3B">
      <w:pPr>
        <w:rPr>
          <w:rFonts w:ascii="Arial" w:hAnsi="Arial" w:cs="Arial"/>
          <w:sz w:val="20"/>
          <w:szCs w:val="20"/>
        </w:rPr>
      </w:pPr>
    </w:p>
    <w:p w:rsidR="002B1E86" w:rsidRPr="009C0B3B" w:rsidRDefault="002B1E86" w:rsidP="009C0B3B">
      <w:pPr>
        <w:rPr>
          <w:rFonts w:ascii="Arial" w:hAnsi="Arial" w:cs="Arial"/>
          <w:sz w:val="20"/>
          <w:szCs w:val="20"/>
        </w:rPr>
      </w:pPr>
      <w:r w:rsidRPr="009C0B3B">
        <w:rPr>
          <w:rFonts w:ascii="Arial" w:hAnsi="Arial" w:cs="Arial"/>
          <w:b/>
          <w:sz w:val="20"/>
          <w:szCs w:val="20"/>
          <w:u w:val="single"/>
        </w:rPr>
        <w:t>Advanced Tags</w:t>
      </w:r>
    </w:p>
    <w:p w:rsidR="002B1E86" w:rsidRDefault="002B1E86" w:rsidP="002B1E86">
      <w:pPr>
        <w:rPr>
          <w:rFonts w:ascii="Arial" w:hAnsi="Arial" w:cs="Arial"/>
          <w:sz w:val="20"/>
          <w:szCs w:val="20"/>
        </w:rPr>
      </w:pPr>
    </w:p>
    <w:p w:rsidR="002B1E86" w:rsidRPr="008779B0" w:rsidRDefault="002B1E86" w:rsidP="002B1E86">
      <w:pPr>
        <w:pStyle w:val="ListParagraph"/>
        <w:numPr>
          <w:ilvl w:val="0"/>
          <w:numId w:val="110"/>
        </w:numPr>
        <w:spacing w:line="276" w:lineRule="auto"/>
        <w:rPr>
          <w:rFonts w:ascii="Arial" w:hAnsi="Arial" w:cs="Arial"/>
          <w:sz w:val="20"/>
          <w:szCs w:val="20"/>
        </w:rPr>
      </w:pPr>
      <w:r w:rsidRPr="002B1E86">
        <w:rPr>
          <w:rFonts w:ascii="Arial" w:hAnsi="Arial" w:cs="Arial"/>
          <w:sz w:val="20"/>
          <w:szCs w:val="20"/>
        </w:rPr>
        <w:t xml:space="preserve">Complex Tags now </w:t>
      </w:r>
      <w:r w:rsidR="009C0B3B">
        <w:rPr>
          <w:rFonts w:ascii="Arial" w:hAnsi="Arial" w:cs="Arial"/>
          <w:sz w:val="20"/>
          <w:szCs w:val="20"/>
        </w:rPr>
        <w:t>support</w:t>
      </w:r>
      <w:r w:rsidRPr="002B1E86">
        <w:rPr>
          <w:rFonts w:ascii="Arial" w:hAnsi="Arial" w:cs="Arial"/>
          <w:sz w:val="20"/>
          <w:szCs w:val="20"/>
        </w:rPr>
        <w:t xml:space="preserve"> the String data type.</w:t>
      </w:r>
    </w:p>
    <w:p w:rsidR="002B1E86" w:rsidRDefault="002B1E86" w:rsidP="00252AE7">
      <w:pPr>
        <w:rPr>
          <w:rFonts w:ascii="Arial" w:hAnsi="Arial" w:cs="Arial"/>
          <w:b/>
          <w:sz w:val="20"/>
          <w:szCs w:val="20"/>
          <w:u w:val="single"/>
        </w:rPr>
      </w:pPr>
    </w:p>
    <w:p w:rsidR="00252AE7" w:rsidRPr="008779B0" w:rsidRDefault="00252AE7" w:rsidP="00252AE7">
      <w:pPr>
        <w:rPr>
          <w:rFonts w:ascii="Arial" w:hAnsi="Arial" w:cs="Arial"/>
          <w:sz w:val="20"/>
          <w:szCs w:val="20"/>
        </w:rPr>
      </w:pPr>
      <w:r w:rsidRPr="008779B0">
        <w:rPr>
          <w:rFonts w:ascii="Arial" w:hAnsi="Arial" w:cs="Arial"/>
          <w:b/>
          <w:sz w:val="20"/>
          <w:szCs w:val="20"/>
          <w:u w:val="single"/>
        </w:rPr>
        <w:t>DataLogger</w:t>
      </w:r>
    </w:p>
    <w:p w:rsidR="00252AE7" w:rsidRDefault="00252AE7" w:rsidP="00252AE7">
      <w:pPr>
        <w:rPr>
          <w:rFonts w:ascii="Arial" w:hAnsi="Arial" w:cs="Arial"/>
          <w:sz w:val="20"/>
          <w:szCs w:val="20"/>
        </w:rPr>
      </w:pPr>
    </w:p>
    <w:p w:rsidR="00252AE7" w:rsidRPr="002B1E86" w:rsidRDefault="002B1E86" w:rsidP="00252AE7">
      <w:pPr>
        <w:pStyle w:val="ListParagraph"/>
        <w:numPr>
          <w:ilvl w:val="0"/>
          <w:numId w:val="110"/>
        </w:numPr>
        <w:spacing w:line="276" w:lineRule="auto"/>
        <w:rPr>
          <w:rFonts w:ascii="Arial" w:hAnsi="Arial" w:cs="Arial"/>
          <w:sz w:val="20"/>
          <w:szCs w:val="20"/>
        </w:rPr>
      </w:pPr>
      <w:r w:rsidRPr="002B1E86">
        <w:rPr>
          <w:rFonts w:ascii="Arial" w:hAnsi="Arial" w:cs="Arial"/>
          <w:sz w:val="20"/>
          <w:szCs w:val="20"/>
        </w:rPr>
        <w:t>Fixed an issue wherein legacy 4x XML projects containing a DataLogger configuration would fail during loading.</w:t>
      </w:r>
    </w:p>
    <w:p w:rsidR="002B1E86" w:rsidRDefault="002B1E86" w:rsidP="00252AE7">
      <w:pPr>
        <w:rPr>
          <w:rFonts w:ascii="Arial" w:hAnsi="Arial" w:cs="Arial"/>
          <w:b/>
          <w:sz w:val="20"/>
          <w:szCs w:val="20"/>
          <w:u w:val="single"/>
        </w:rPr>
      </w:pPr>
    </w:p>
    <w:p w:rsidR="002B1E86" w:rsidRPr="008779B0" w:rsidRDefault="002B1E86" w:rsidP="002B1E86">
      <w:pPr>
        <w:rPr>
          <w:rFonts w:ascii="Arial" w:hAnsi="Arial" w:cs="Arial"/>
          <w:sz w:val="20"/>
          <w:szCs w:val="20"/>
        </w:rPr>
      </w:pPr>
      <w:r>
        <w:rPr>
          <w:rFonts w:ascii="Arial" w:hAnsi="Arial" w:cs="Arial"/>
          <w:b/>
          <w:sz w:val="20"/>
          <w:szCs w:val="20"/>
          <w:u w:val="single"/>
        </w:rPr>
        <w:t>Oracle Connector</w:t>
      </w:r>
    </w:p>
    <w:p w:rsidR="002B1E86" w:rsidRDefault="002B1E86" w:rsidP="002B1E86">
      <w:pPr>
        <w:rPr>
          <w:rFonts w:ascii="Arial" w:hAnsi="Arial" w:cs="Arial"/>
          <w:sz w:val="20"/>
          <w:szCs w:val="20"/>
        </w:rPr>
      </w:pPr>
    </w:p>
    <w:p w:rsidR="002B1E86" w:rsidRPr="002B1E86" w:rsidRDefault="002B1E86" w:rsidP="002B1E86">
      <w:pPr>
        <w:pStyle w:val="ListParagraph"/>
        <w:numPr>
          <w:ilvl w:val="0"/>
          <w:numId w:val="110"/>
        </w:numPr>
        <w:spacing w:line="276" w:lineRule="auto"/>
        <w:rPr>
          <w:rFonts w:ascii="Arial" w:hAnsi="Arial" w:cs="Arial"/>
          <w:sz w:val="20"/>
          <w:szCs w:val="20"/>
        </w:rPr>
      </w:pPr>
      <w:r w:rsidRPr="002B1E86">
        <w:rPr>
          <w:rFonts w:ascii="Arial" w:hAnsi="Arial" w:cs="Arial"/>
          <w:sz w:val="20"/>
          <w:szCs w:val="20"/>
        </w:rPr>
        <w:t>Fixed an issue where older versions of the Oracle Connector were not being replaced on an upgrade which caused limited MOC and MES connectivity.</w:t>
      </w:r>
    </w:p>
    <w:p w:rsidR="00252AE7" w:rsidRDefault="00252AE7" w:rsidP="00252AE7">
      <w:pPr>
        <w:rPr>
          <w:rFonts w:ascii="Arial" w:hAnsi="Arial" w:cs="Arial"/>
          <w:sz w:val="20"/>
          <w:szCs w:val="20"/>
        </w:rPr>
      </w:pPr>
    </w:p>
    <w:p w:rsidR="00252AE7" w:rsidRPr="00685C70" w:rsidRDefault="00252AE7" w:rsidP="00252AE7">
      <w:pPr>
        <w:pStyle w:val="Heading3"/>
        <w:pBdr>
          <w:bottom w:val="single" w:sz="4" w:space="0" w:color="auto"/>
        </w:pBdr>
        <w:rPr>
          <w:rFonts w:ascii="Arial" w:hAnsi="Arial" w:cs="Arial"/>
          <w:sz w:val="20"/>
          <w:szCs w:val="20"/>
        </w:rPr>
      </w:pPr>
      <w:r>
        <w:rPr>
          <w:rFonts w:ascii="Arial" w:hAnsi="Arial" w:cs="Arial"/>
          <w:sz w:val="20"/>
          <w:szCs w:val="20"/>
        </w:rPr>
        <w:t>Drivers</w:t>
      </w:r>
    </w:p>
    <w:p w:rsidR="00252AE7" w:rsidRPr="00685C70" w:rsidRDefault="00252AE7" w:rsidP="00252AE7">
      <w:pPr>
        <w:rPr>
          <w:rFonts w:ascii="Arial" w:hAnsi="Arial" w:cs="Arial"/>
          <w:b/>
          <w:bCs/>
          <w:sz w:val="20"/>
          <w:szCs w:val="20"/>
          <w:u w:val="single"/>
        </w:rPr>
      </w:pPr>
      <w:r>
        <w:rPr>
          <w:rFonts w:ascii="Arial" w:hAnsi="Arial" w:cs="Arial"/>
          <w:b/>
          <w:bCs/>
          <w:sz w:val="20"/>
          <w:szCs w:val="20"/>
          <w:u w:val="single"/>
        </w:rPr>
        <w:t>All Drivers</w:t>
      </w:r>
    </w:p>
    <w:p w:rsidR="00252AE7" w:rsidRPr="00685C70" w:rsidRDefault="00252AE7" w:rsidP="00252AE7">
      <w:pPr>
        <w:ind w:left="360"/>
        <w:rPr>
          <w:rFonts w:ascii="Arial" w:hAnsi="Arial" w:cs="Arial"/>
          <w:color w:val="000000"/>
          <w:sz w:val="20"/>
          <w:szCs w:val="20"/>
        </w:rPr>
      </w:pPr>
    </w:p>
    <w:p w:rsidR="00252AE7" w:rsidRPr="009C0B3B" w:rsidRDefault="009C0B3B" w:rsidP="009C0B3B">
      <w:pPr>
        <w:numPr>
          <w:ilvl w:val="0"/>
          <w:numId w:val="113"/>
        </w:numPr>
        <w:rPr>
          <w:rFonts w:ascii="Arial" w:hAnsi="Arial" w:cs="Arial"/>
          <w:sz w:val="20"/>
          <w:szCs w:val="20"/>
        </w:rPr>
      </w:pPr>
      <w:r w:rsidRPr="009C0B3B">
        <w:rPr>
          <w:rFonts w:ascii="Arial" w:hAnsi="Arial" w:cs="Arial"/>
          <w:sz w:val="20"/>
          <w:szCs w:val="20"/>
        </w:rPr>
        <w:t>In “Device Properties – Timing”, the “Request Timeout" range was extended from 100-30000 millise</w:t>
      </w:r>
      <w:r>
        <w:rPr>
          <w:rFonts w:ascii="Arial" w:hAnsi="Arial" w:cs="Arial"/>
          <w:sz w:val="20"/>
          <w:szCs w:val="20"/>
        </w:rPr>
        <w:t>conds to 100-99999 milliseconds</w:t>
      </w:r>
      <w:r w:rsidR="00252AE7" w:rsidRPr="008779B0">
        <w:rPr>
          <w:rFonts w:ascii="Arial" w:hAnsi="Arial" w:cs="Arial"/>
          <w:sz w:val="20"/>
          <w:szCs w:val="20"/>
        </w:rPr>
        <w:t>.</w:t>
      </w:r>
    </w:p>
    <w:p w:rsidR="00252AE7" w:rsidRDefault="00252AE7" w:rsidP="00252AE7">
      <w:pPr>
        <w:rPr>
          <w:rFonts w:ascii="Arial" w:hAnsi="Arial" w:cs="Arial"/>
          <w:sz w:val="20"/>
          <w:szCs w:val="20"/>
        </w:rPr>
      </w:pPr>
    </w:p>
    <w:p w:rsidR="009C0B3B" w:rsidRPr="008779B0" w:rsidRDefault="009C0B3B" w:rsidP="009C0B3B">
      <w:pPr>
        <w:rPr>
          <w:rFonts w:ascii="Arial" w:hAnsi="Arial" w:cs="Arial"/>
          <w:b/>
          <w:sz w:val="20"/>
          <w:szCs w:val="20"/>
          <w:u w:val="single"/>
        </w:rPr>
      </w:pPr>
      <w:r w:rsidRPr="008779B0">
        <w:rPr>
          <w:rFonts w:ascii="Arial" w:hAnsi="Arial" w:cs="Arial"/>
          <w:b/>
          <w:sz w:val="20"/>
          <w:szCs w:val="20"/>
          <w:u w:val="single"/>
        </w:rPr>
        <w:t>Allen-Bradley DH+</w:t>
      </w:r>
    </w:p>
    <w:p w:rsidR="009C0B3B" w:rsidRDefault="009C0B3B" w:rsidP="009C0B3B">
      <w:pPr>
        <w:ind w:left="720"/>
        <w:rPr>
          <w:rFonts w:ascii="Arial" w:hAnsi="Arial" w:cs="Arial"/>
          <w:sz w:val="20"/>
          <w:szCs w:val="20"/>
        </w:rPr>
      </w:pPr>
    </w:p>
    <w:p w:rsidR="009C0B3B" w:rsidRPr="009C0B3B" w:rsidRDefault="009C0B3B" w:rsidP="009C0B3B">
      <w:pPr>
        <w:numPr>
          <w:ilvl w:val="0"/>
          <w:numId w:val="115"/>
        </w:numPr>
        <w:rPr>
          <w:rFonts w:ascii="Arial" w:hAnsi="Arial" w:cs="Arial"/>
          <w:sz w:val="20"/>
          <w:szCs w:val="20"/>
        </w:rPr>
      </w:pPr>
      <w:r w:rsidRPr="009C0B3B">
        <w:rPr>
          <w:rFonts w:ascii="Arial" w:hAnsi="Arial" w:cs="Arial"/>
          <w:sz w:val="20"/>
          <w:szCs w:val="20"/>
        </w:rPr>
        <w:t xml:space="preserve">Fixed an issue where modifications to custom channel properties in the server configuration did not propagate to </w:t>
      </w:r>
      <w:r>
        <w:rPr>
          <w:rFonts w:ascii="Arial" w:hAnsi="Arial" w:cs="Arial"/>
          <w:sz w:val="20"/>
          <w:szCs w:val="20"/>
        </w:rPr>
        <w:t>the runtime</w:t>
      </w:r>
      <w:r w:rsidRPr="008779B0">
        <w:rPr>
          <w:rFonts w:ascii="Arial" w:hAnsi="Arial" w:cs="Arial"/>
          <w:sz w:val="20"/>
          <w:szCs w:val="20"/>
        </w:rPr>
        <w:t>.</w:t>
      </w:r>
    </w:p>
    <w:p w:rsidR="009C0B3B" w:rsidRDefault="009C0B3B" w:rsidP="00252AE7">
      <w:pPr>
        <w:rPr>
          <w:rFonts w:ascii="Arial" w:hAnsi="Arial" w:cs="Arial"/>
          <w:b/>
          <w:sz w:val="20"/>
          <w:szCs w:val="20"/>
          <w:u w:val="single"/>
        </w:rPr>
      </w:pPr>
    </w:p>
    <w:p w:rsidR="00252AE7" w:rsidRDefault="00252AE7" w:rsidP="00252AE7">
      <w:pPr>
        <w:rPr>
          <w:rFonts w:ascii="Arial" w:hAnsi="Arial" w:cs="Arial"/>
          <w:b/>
          <w:sz w:val="20"/>
          <w:szCs w:val="20"/>
          <w:u w:val="single"/>
        </w:rPr>
      </w:pPr>
      <w:r w:rsidRPr="008779B0">
        <w:rPr>
          <w:rFonts w:ascii="Arial" w:hAnsi="Arial" w:cs="Arial"/>
          <w:b/>
          <w:sz w:val="20"/>
          <w:szCs w:val="20"/>
          <w:u w:val="single"/>
        </w:rPr>
        <w:t>Allen-Bradley ControlLogix Ethernet</w:t>
      </w:r>
    </w:p>
    <w:p w:rsidR="00252AE7" w:rsidRDefault="00252AE7" w:rsidP="00252AE7">
      <w:pPr>
        <w:ind w:left="720"/>
        <w:rPr>
          <w:rFonts w:ascii="Arial" w:hAnsi="Arial" w:cs="Arial"/>
          <w:sz w:val="20"/>
          <w:szCs w:val="20"/>
        </w:rPr>
      </w:pPr>
    </w:p>
    <w:p w:rsidR="00252AE7" w:rsidRPr="008779B0" w:rsidRDefault="009C0B3B" w:rsidP="009C0B3B">
      <w:pPr>
        <w:numPr>
          <w:ilvl w:val="0"/>
          <w:numId w:val="114"/>
        </w:numPr>
        <w:rPr>
          <w:rFonts w:ascii="Arial" w:hAnsi="Arial" w:cs="Arial"/>
          <w:sz w:val="20"/>
          <w:szCs w:val="20"/>
        </w:rPr>
      </w:pPr>
      <w:r w:rsidRPr="009C0B3B">
        <w:rPr>
          <w:rFonts w:ascii="Arial" w:hAnsi="Arial" w:cs="Arial"/>
          <w:sz w:val="20"/>
          <w:szCs w:val="20"/>
        </w:rPr>
        <w:t>Fixed a threading issue that could cause a channel to stop communicating on systems with multiple CPUs.</w:t>
      </w:r>
    </w:p>
    <w:p w:rsidR="00252AE7" w:rsidRDefault="00252AE7" w:rsidP="00252AE7">
      <w:pPr>
        <w:rPr>
          <w:rFonts w:ascii="Arial" w:hAnsi="Arial" w:cs="Arial"/>
          <w:b/>
          <w:sz w:val="20"/>
          <w:szCs w:val="20"/>
          <w:u w:val="single"/>
        </w:rPr>
      </w:pPr>
      <w:r w:rsidRPr="008779B0">
        <w:rPr>
          <w:rFonts w:ascii="Arial" w:hAnsi="Arial" w:cs="Arial"/>
          <w:sz w:val="20"/>
          <w:szCs w:val="20"/>
          <w:u w:val="single"/>
        </w:rPr>
        <w:br/>
      </w:r>
      <w:r w:rsidRPr="008779B0">
        <w:rPr>
          <w:rFonts w:ascii="Arial" w:hAnsi="Arial" w:cs="Arial"/>
          <w:b/>
          <w:sz w:val="20"/>
          <w:szCs w:val="20"/>
          <w:u w:val="single"/>
        </w:rPr>
        <w:t>Al</w:t>
      </w:r>
      <w:r w:rsidR="009C0B3B">
        <w:rPr>
          <w:rFonts w:ascii="Arial" w:hAnsi="Arial" w:cs="Arial"/>
          <w:b/>
          <w:sz w:val="20"/>
          <w:szCs w:val="20"/>
          <w:u w:val="single"/>
        </w:rPr>
        <w:t>stom Redundant Ethernet</w:t>
      </w:r>
    </w:p>
    <w:p w:rsidR="00252AE7" w:rsidRPr="0078562D" w:rsidRDefault="00252AE7" w:rsidP="00252AE7">
      <w:pPr>
        <w:ind w:left="720"/>
        <w:rPr>
          <w:rFonts w:ascii="Arial" w:hAnsi="Arial" w:cs="Arial"/>
          <w:b/>
          <w:sz w:val="20"/>
          <w:szCs w:val="20"/>
          <w:u w:val="single"/>
        </w:rPr>
      </w:pPr>
    </w:p>
    <w:p w:rsidR="000D229B" w:rsidRPr="000D229B" w:rsidRDefault="009C0B3B" w:rsidP="009C0B3B">
      <w:pPr>
        <w:numPr>
          <w:ilvl w:val="0"/>
          <w:numId w:val="115"/>
        </w:numPr>
        <w:rPr>
          <w:rFonts w:ascii="Arial" w:hAnsi="Arial" w:cs="Arial"/>
          <w:b/>
          <w:sz w:val="20"/>
          <w:szCs w:val="20"/>
          <w:u w:val="single"/>
        </w:rPr>
      </w:pPr>
      <w:r w:rsidRPr="009C0B3B">
        <w:rPr>
          <w:rFonts w:ascii="Arial" w:hAnsi="Arial" w:cs="Arial"/>
          <w:sz w:val="20"/>
          <w:szCs w:val="20"/>
        </w:rPr>
        <w:t>Created a new driver for Alstom. This driver supports the Alstom quad device redundancy systems.</w:t>
      </w:r>
    </w:p>
    <w:p w:rsidR="000D229B" w:rsidRDefault="000D229B" w:rsidP="000D229B">
      <w:pPr>
        <w:rPr>
          <w:rFonts w:ascii="Arial" w:hAnsi="Arial" w:cs="Arial"/>
          <w:sz w:val="20"/>
          <w:szCs w:val="20"/>
        </w:rPr>
      </w:pPr>
    </w:p>
    <w:p w:rsidR="000D229B" w:rsidRDefault="000D229B" w:rsidP="000D229B">
      <w:pPr>
        <w:rPr>
          <w:rFonts w:ascii="Arial" w:hAnsi="Arial" w:cs="Arial"/>
          <w:b/>
          <w:sz w:val="20"/>
          <w:szCs w:val="20"/>
          <w:u w:val="single"/>
        </w:rPr>
      </w:pPr>
      <w:proofErr w:type="spellStart"/>
      <w:r w:rsidRPr="008779B0">
        <w:rPr>
          <w:rFonts w:ascii="Arial" w:hAnsi="Arial" w:cs="Arial"/>
          <w:b/>
          <w:sz w:val="20"/>
          <w:szCs w:val="20"/>
          <w:u w:val="single"/>
        </w:rPr>
        <w:t>A</w:t>
      </w:r>
      <w:r w:rsidR="00BF61C6">
        <w:rPr>
          <w:rFonts w:ascii="Arial" w:hAnsi="Arial" w:cs="Arial"/>
          <w:b/>
          <w:sz w:val="20"/>
          <w:szCs w:val="20"/>
          <w:u w:val="single"/>
        </w:rPr>
        <w:t>utomationDirect</w:t>
      </w:r>
      <w:proofErr w:type="spellEnd"/>
      <w:r w:rsidR="00BF61C6">
        <w:rPr>
          <w:rFonts w:ascii="Arial" w:hAnsi="Arial" w:cs="Arial"/>
          <w:b/>
          <w:sz w:val="20"/>
          <w:szCs w:val="20"/>
          <w:u w:val="single"/>
        </w:rPr>
        <w:t xml:space="preserve"> ECOM</w:t>
      </w:r>
    </w:p>
    <w:p w:rsidR="000D229B" w:rsidRPr="0078562D" w:rsidRDefault="000D229B" w:rsidP="000D229B">
      <w:pPr>
        <w:ind w:left="720"/>
        <w:rPr>
          <w:rFonts w:ascii="Arial" w:hAnsi="Arial" w:cs="Arial"/>
          <w:b/>
          <w:sz w:val="20"/>
          <w:szCs w:val="20"/>
          <w:u w:val="single"/>
        </w:rPr>
      </w:pPr>
    </w:p>
    <w:p w:rsidR="000D229B" w:rsidRPr="000D229B" w:rsidRDefault="000D229B" w:rsidP="000D229B">
      <w:pPr>
        <w:numPr>
          <w:ilvl w:val="0"/>
          <w:numId w:val="115"/>
        </w:numPr>
        <w:rPr>
          <w:rFonts w:ascii="Arial" w:hAnsi="Arial" w:cs="Arial"/>
          <w:b/>
          <w:sz w:val="20"/>
          <w:szCs w:val="20"/>
          <w:u w:val="single"/>
        </w:rPr>
      </w:pPr>
      <w:r w:rsidRPr="000D229B">
        <w:rPr>
          <w:rFonts w:ascii="Arial" w:hAnsi="Arial" w:cs="Arial"/>
          <w:sz w:val="20"/>
          <w:szCs w:val="20"/>
        </w:rPr>
        <w:t>Fixed a threading issue that could cause a channel to stop communicating on systems with multiple CPUs.</w:t>
      </w:r>
    </w:p>
    <w:p w:rsidR="00252AE7" w:rsidRPr="008779B0" w:rsidRDefault="00252AE7" w:rsidP="000D229B">
      <w:pPr>
        <w:rPr>
          <w:rFonts w:ascii="Arial" w:hAnsi="Arial" w:cs="Arial"/>
          <w:b/>
          <w:sz w:val="20"/>
          <w:szCs w:val="20"/>
          <w:u w:val="single"/>
        </w:rPr>
      </w:pPr>
      <w:r w:rsidRPr="008779B0">
        <w:rPr>
          <w:rFonts w:ascii="Arial" w:hAnsi="Arial" w:cs="Arial"/>
          <w:sz w:val="20"/>
          <w:szCs w:val="20"/>
        </w:rPr>
        <w:br/>
      </w:r>
    </w:p>
    <w:p w:rsidR="00252AE7" w:rsidRPr="008779B0" w:rsidRDefault="00252AE7" w:rsidP="00252AE7">
      <w:pPr>
        <w:rPr>
          <w:rFonts w:ascii="Arial" w:hAnsi="Arial" w:cs="Arial"/>
          <w:b/>
          <w:sz w:val="20"/>
          <w:szCs w:val="20"/>
          <w:u w:val="single"/>
        </w:rPr>
      </w:pPr>
    </w:p>
    <w:p w:rsidR="00252AE7" w:rsidRDefault="00252AE7" w:rsidP="00252AE7">
      <w:pPr>
        <w:rPr>
          <w:rFonts w:ascii="Arial" w:hAnsi="Arial" w:cs="Arial"/>
          <w:b/>
          <w:sz w:val="20"/>
          <w:szCs w:val="20"/>
          <w:u w:val="single"/>
        </w:rPr>
      </w:pPr>
      <w:r w:rsidRPr="008779B0">
        <w:rPr>
          <w:rFonts w:ascii="Arial" w:hAnsi="Arial" w:cs="Arial"/>
          <w:b/>
          <w:sz w:val="20"/>
          <w:szCs w:val="20"/>
          <w:u w:val="single"/>
        </w:rPr>
        <w:lastRenderedPageBreak/>
        <w:t xml:space="preserve">Beckhoff </w:t>
      </w:r>
      <w:proofErr w:type="spellStart"/>
      <w:r w:rsidRPr="008779B0">
        <w:rPr>
          <w:rFonts w:ascii="Arial" w:hAnsi="Arial" w:cs="Arial"/>
          <w:b/>
          <w:sz w:val="20"/>
          <w:szCs w:val="20"/>
          <w:u w:val="single"/>
        </w:rPr>
        <w:t>TwinCAT</w:t>
      </w:r>
      <w:proofErr w:type="spellEnd"/>
    </w:p>
    <w:p w:rsidR="00252AE7" w:rsidRPr="008779B0" w:rsidRDefault="00252AE7" w:rsidP="00252AE7">
      <w:pPr>
        <w:rPr>
          <w:rFonts w:ascii="Arial" w:hAnsi="Arial" w:cs="Arial"/>
          <w:b/>
          <w:sz w:val="20"/>
          <w:szCs w:val="20"/>
          <w:u w:val="single"/>
        </w:rPr>
      </w:pPr>
    </w:p>
    <w:p w:rsidR="00252AE7" w:rsidRPr="000D229B" w:rsidRDefault="000D229B" w:rsidP="000D229B">
      <w:pPr>
        <w:numPr>
          <w:ilvl w:val="0"/>
          <w:numId w:val="115"/>
        </w:numPr>
        <w:rPr>
          <w:rFonts w:ascii="Arial" w:hAnsi="Arial" w:cs="Arial"/>
          <w:sz w:val="20"/>
          <w:szCs w:val="20"/>
        </w:rPr>
      </w:pPr>
      <w:r w:rsidRPr="000D229B">
        <w:rPr>
          <w:rFonts w:ascii="Arial" w:hAnsi="Arial" w:cs="Arial"/>
          <w:sz w:val="20"/>
          <w:szCs w:val="20"/>
        </w:rPr>
        <w:t xml:space="preserve">Added support for </w:t>
      </w:r>
      <w:proofErr w:type="spellStart"/>
      <w:r w:rsidRPr="000D229B">
        <w:rPr>
          <w:rFonts w:ascii="Arial" w:hAnsi="Arial" w:cs="Arial"/>
          <w:sz w:val="20"/>
          <w:szCs w:val="20"/>
        </w:rPr>
        <w:t>TwinCAT</w:t>
      </w:r>
      <w:proofErr w:type="spellEnd"/>
      <w:r w:rsidRPr="000D229B">
        <w:rPr>
          <w:rFonts w:ascii="Arial" w:hAnsi="Arial" w:cs="Arial"/>
          <w:sz w:val="20"/>
          <w:szCs w:val="20"/>
        </w:rPr>
        <w:t xml:space="preserve"> PLC version </w:t>
      </w:r>
      <w:r>
        <w:rPr>
          <w:rFonts w:ascii="Arial" w:hAnsi="Arial" w:cs="Arial"/>
          <w:sz w:val="20"/>
          <w:szCs w:val="20"/>
        </w:rPr>
        <w:t>2.10 with builds 909 or earlier.</w:t>
      </w:r>
    </w:p>
    <w:p w:rsidR="00252AE7" w:rsidRDefault="00252AE7" w:rsidP="00252AE7">
      <w:pPr>
        <w:rPr>
          <w:rFonts w:ascii="Arial" w:hAnsi="Arial" w:cs="Arial"/>
          <w:b/>
          <w:sz w:val="20"/>
          <w:szCs w:val="20"/>
          <w:u w:val="single"/>
        </w:rPr>
      </w:pPr>
      <w:r w:rsidRPr="008779B0">
        <w:rPr>
          <w:rFonts w:ascii="Arial" w:hAnsi="Arial" w:cs="Arial"/>
          <w:sz w:val="20"/>
          <w:szCs w:val="20"/>
        </w:rPr>
        <w:br/>
      </w:r>
      <w:r w:rsidR="000D229B">
        <w:rPr>
          <w:rFonts w:ascii="Arial" w:hAnsi="Arial" w:cs="Arial"/>
          <w:b/>
          <w:sz w:val="20"/>
          <w:szCs w:val="20"/>
          <w:u w:val="single"/>
        </w:rPr>
        <w:t>Bristol/IP (BSAP over IP)</w:t>
      </w:r>
    </w:p>
    <w:p w:rsidR="00252AE7" w:rsidRPr="0078562D" w:rsidRDefault="00252AE7" w:rsidP="00252AE7">
      <w:pPr>
        <w:ind w:left="720"/>
        <w:rPr>
          <w:rFonts w:ascii="Arial" w:hAnsi="Arial" w:cs="Arial"/>
          <w:sz w:val="20"/>
          <w:szCs w:val="20"/>
          <w:u w:val="single"/>
        </w:rPr>
      </w:pPr>
    </w:p>
    <w:p w:rsidR="00252AE7" w:rsidRPr="008779B0" w:rsidRDefault="000D229B" w:rsidP="000D229B">
      <w:pPr>
        <w:numPr>
          <w:ilvl w:val="0"/>
          <w:numId w:val="116"/>
        </w:numPr>
        <w:rPr>
          <w:rFonts w:ascii="Arial" w:hAnsi="Arial" w:cs="Arial"/>
          <w:sz w:val="20"/>
          <w:szCs w:val="20"/>
          <w:u w:val="single"/>
        </w:rPr>
      </w:pPr>
      <w:r w:rsidRPr="000D229B">
        <w:rPr>
          <w:rFonts w:ascii="Arial" w:hAnsi="Arial" w:cs="Arial"/>
          <w:sz w:val="20"/>
          <w:szCs w:val="20"/>
        </w:rPr>
        <w:t xml:space="preserve">Created a new Bristol/IP driver that supports communication to Ethernet enabled Bristol </w:t>
      </w:r>
      <w:proofErr w:type="spellStart"/>
      <w:r w:rsidRPr="000D229B">
        <w:rPr>
          <w:rFonts w:ascii="Arial" w:hAnsi="Arial" w:cs="Arial"/>
          <w:sz w:val="20"/>
          <w:szCs w:val="20"/>
        </w:rPr>
        <w:t>ControlWave</w:t>
      </w:r>
      <w:proofErr w:type="spellEnd"/>
      <w:r w:rsidRPr="000D229B">
        <w:rPr>
          <w:rFonts w:ascii="Arial" w:hAnsi="Arial" w:cs="Arial"/>
          <w:sz w:val="20"/>
          <w:szCs w:val="20"/>
        </w:rPr>
        <w:t xml:space="preserve"> and DPC33xx devices. Communication to BSAP serial devices is also supported via an Ethernet enabled </w:t>
      </w:r>
      <w:proofErr w:type="spellStart"/>
      <w:r w:rsidRPr="000D229B">
        <w:rPr>
          <w:rFonts w:ascii="Arial" w:hAnsi="Arial" w:cs="Arial"/>
          <w:sz w:val="20"/>
          <w:szCs w:val="20"/>
        </w:rPr>
        <w:t>ControlWave</w:t>
      </w:r>
      <w:proofErr w:type="spellEnd"/>
      <w:r w:rsidRPr="000D229B">
        <w:rPr>
          <w:rFonts w:ascii="Arial" w:hAnsi="Arial" w:cs="Arial"/>
          <w:sz w:val="20"/>
          <w:szCs w:val="20"/>
        </w:rPr>
        <w:t xml:space="preserve"> </w:t>
      </w:r>
      <w:r>
        <w:rPr>
          <w:rFonts w:ascii="Arial" w:hAnsi="Arial" w:cs="Arial"/>
          <w:sz w:val="20"/>
          <w:szCs w:val="20"/>
        </w:rPr>
        <w:t>and DPC33xx acting as a gateway</w:t>
      </w:r>
      <w:r w:rsidR="00252AE7" w:rsidRPr="008779B0">
        <w:rPr>
          <w:rFonts w:ascii="Arial" w:hAnsi="Arial" w:cs="Arial"/>
          <w:sz w:val="20"/>
          <w:szCs w:val="20"/>
        </w:rPr>
        <w:t>.</w:t>
      </w:r>
    </w:p>
    <w:p w:rsidR="00252AE7" w:rsidRPr="008779B0" w:rsidRDefault="00252AE7" w:rsidP="00252AE7">
      <w:pPr>
        <w:rPr>
          <w:rFonts w:ascii="Arial" w:hAnsi="Arial" w:cs="Arial"/>
          <w:sz w:val="20"/>
          <w:szCs w:val="20"/>
          <w:u w:val="single"/>
        </w:rPr>
      </w:pPr>
    </w:p>
    <w:p w:rsidR="00252AE7" w:rsidRPr="008779B0" w:rsidRDefault="000D229B" w:rsidP="00252AE7">
      <w:pPr>
        <w:rPr>
          <w:rFonts w:ascii="Arial" w:hAnsi="Arial" w:cs="Arial"/>
          <w:b/>
          <w:sz w:val="20"/>
          <w:szCs w:val="20"/>
          <w:u w:val="single"/>
        </w:rPr>
      </w:pPr>
      <w:r>
        <w:rPr>
          <w:rFonts w:ascii="Arial" w:hAnsi="Arial" w:cs="Arial"/>
          <w:b/>
          <w:sz w:val="20"/>
          <w:szCs w:val="20"/>
          <w:u w:val="single"/>
        </w:rPr>
        <w:t>OPC DA Client</w:t>
      </w:r>
    </w:p>
    <w:p w:rsidR="00252AE7" w:rsidRPr="008779B0" w:rsidRDefault="00252AE7" w:rsidP="00252AE7">
      <w:pPr>
        <w:rPr>
          <w:rFonts w:ascii="Arial" w:hAnsi="Arial" w:cs="Arial"/>
          <w:b/>
          <w:sz w:val="20"/>
          <w:szCs w:val="20"/>
          <w:u w:val="single"/>
        </w:rPr>
      </w:pPr>
    </w:p>
    <w:p w:rsidR="00252AE7" w:rsidRPr="008779B0" w:rsidRDefault="000D229B" w:rsidP="000D229B">
      <w:pPr>
        <w:numPr>
          <w:ilvl w:val="0"/>
          <w:numId w:val="116"/>
        </w:numPr>
        <w:rPr>
          <w:rFonts w:ascii="Arial" w:hAnsi="Arial" w:cs="Arial"/>
          <w:sz w:val="20"/>
          <w:szCs w:val="20"/>
        </w:rPr>
      </w:pPr>
      <w:r w:rsidRPr="000D229B">
        <w:rPr>
          <w:rFonts w:ascii="Arial" w:hAnsi="Arial" w:cs="Arial"/>
          <w:sz w:val="20"/>
          <w:szCs w:val="20"/>
        </w:rPr>
        <w:t>Changed the default update rate from 50 milliseconds to 1000 milliseconds.</w:t>
      </w:r>
    </w:p>
    <w:p w:rsidR="00252AE7" w:rsidRPr="008779B0" w:rsidRDefault="00252AE7" w:rsidP="00252AE7">
      <w:pPr>
        <w:rPr>
          <w:rFonts w:ascii="Arial" w:hAnsi="Arial" w:cs="Arial"/>
          <w:sz w:val="20"/>
          <w:szCs w:val="20"/>
        </w:rPr>
      </w:pPr>
    </w:p>
    <w:p w:rsidR="00252AE7" w:rsidRPr="008779B0" w:rsidRDefault="00252AE7" w:rsidP="00252AE7">
      <w:pPr>
        <w:rPr>
          <w:rFonts w:ascii="Arial" w:hAnsi="Arial" w:cs="Arial"/>
          <w:b/>
          <w:sz w:val="20"/>
          <w:szCs w:val="20"/>
          <w:u w:val="single"/>
        </w:rPr>
      </w:pPr>
      <w:r w:rsidRPr="008779B0">
        <w:rPr>
          <w:rFonts w:ascii="Arial" w:hAnsi="Arial" w:cs="Arial"/>
          <w:b/>
          <w:sz w:val="20"/>
          <w:szCs w:val="20"/>
          <w:u w:val="single"/>
        </w:rPr>
        <w:t>Fisher ROC Serial</w:t>
      </w:r>
    </w:p>
    <w:p w:rsidR="00252AE7" w:rsidRDefault="00252AE7" w:rsidP="00252AE7">
      <w:pPr>
        <w:rPr>
          <w:rFonts w:ascii="Arial" w:hAnsi="Arial" w:cs="Arial"/>
          <w:sz w:val="20"/>
          <w:szCs w:val="20"/>
        </w:rPr>
      </w:pPr>
    </w:p>
    <w:p w:rsidR="00252AE7" w:rsidRPr="008779B0" w:rsidRDefault="000D229B" w:rsidP="000D229B">
      <w:pPr>
        <w:numPr>
          <w:ilvl w:val="0"/>
          <w:numId w:val="118"/>
        </w:numPr>
        <w:rPr>
          <w:rFonts w:ascii="Arial" w:hAnsi="Arial" w:cs="Arial"/>
          <w:sz w:val="20"/>
          <w:szCs w:val="20"/>
        </w:rPr>
      </w:pPr>
      <w:r w:rsidRPr="000D229B">
        <w:rPr>
          <w:rFonts w:ascii="Arial" w:hAnsi="Arial" w:cs="Arial"/>
          <w:sz w:val="20"/>
          <w:szCs w:val="20"/>
        </w:rPr>
        <w:t>Increased the channel</w:t>
      </w:r>
      <w:r>
        <w:rPr>
          <w:rFonts w:ascii="Arial" w:hAnsi="Arial" w:cs="Arial"/>
          <w:sz w:val="20"/>
          <w:szCs w:val="20"/>
        </w:rPr>
        <w:t xml:space="preserve"> limit to 256</w:t>
      </w:r>
      <w:r w:rsidR="00252AE7" w:rsidRPr="008779B0">
        <w:rPr>
          <w:rFonts w:ascii="Arial" w:hAnsi="Arial" w:cs="Arial"/>
          <w:sz w:val="20"/>
          <w:szCs w:val="20"/>
        </w:rPr>
        <w:t>.</w:t>
      </w:r>
    </w:p>
    <w:p w:rsidR="00252AE7" w:rsidRPr="008779B0" w:rsidRDefault="000D229B" w:rsidP="000D229B">
      <w:pPr>
        <w:numPr>
          <w:ilvl w:val="0"/>
          <w:numId w:val="118"/>
        </w:numPr>
        <w:rPr>
          <w:rFonts w:ascii="Arial" w:hAnsi="Arial" w:cs="Arial"/>
          <w:sz w:val="20"/>
          <w:szCs w:val="20"/>
        </w:rPr>
      </w:pPr>
      <w:r w:rsidRPr="000D229B">
        <w:rPr>
          <w:rFonts w:ascii="Arial" w:hAnsi="Arial" w:cs="Arial"/>
          <w:sz w:val="20"/>
          <w:szCs w:val="20"/>
        </w:rPr>
        <w:t>Fixed an issue caused when a controller responded with a data length greater than the data length supported by the protocol. This would cause a buffer overflow which could cause the driver to stop working. Added verification of data le</w:t>
      </w:r>
      <w:r>
        <w:rPr>
          <w:rFonts w:ascii="Arial" w:hAnsi="Arial" w:cs="Arial"/>
          <w:sz w:val="20"/>
          <w:szCs w:val="20"/>
        </w:rPr>
        <w:t>ngth returned by controller</w:t>
      </w:r>
      <w:r w:rsidR="00252AE7" w:rsidRPr="008779B0">
        <w:rPr>
          <w:rFonts w:ascii="Arial" w:hAnsi="Arial" w:cs="Arial"/>
          <w:sz w:val="20"/>
          <w:szCs w:val="20"/>
        </w:rPr>
        <w:t>.</w:t>
      </w:r>
    </w:p>
    <w:p w:rsidR="00252AE7" w:rsidRPr="008779B0" w:rsidRDefault="00252AE7" w:rsidP="00252AE7">
      <w:pPr>
        <w:rPr>
          <w:rFonts w:ascii="Arial" w:hAnsi="Arial" w:cs="Arial"/>
          <w:sz w:val="20"/>
          <w:szCs w:val="20"/>
        </w:rPr>
      </w:pPr>
    </w:p>
    <w:p w:rsidR="00252AE7" w:rsidRPr="008779B0" w:rsidRDefault="00252AE7" w:rsidP="00252AE7">
      <w:pPr>
        <w:rPr>
          <w:rFonts w:ascii="Arial" w:hAnsi="Arial" w:cs="Arial"/>
          <w:b/>
          <w:sz w:val="20"/>
          <w:szCs w:val="20"/>
          <w:u w:val="single"/>
        </w:rPr>
      </w:pPr>
      <w:r w:rsidRPr="008779B0">
        <w:rPr>
          <w:rFonts w:ascii="Arial" w:hAnsi="Arial" w:cs="Arial"/>
          <w:b/>
          <w:sz w:val="20"/>
          <w:szCs w:val="20"/>
          <w:u w:val="single"/>
        </w:rPr>
        <w:t>Fisher ROC Plus Serial</w:t>
      </w:r>
    </w:p>
    <w:p w:rsidR="00252AE7" w:rsidRDefault="00252AE7" w:rsidP="00252AE7">
      <w:pPr>
        <w:rPr>
          <w:rFonts w:ascii="Arial" w:hAnsi="Arial" w:cs="Arial"/>
          <w:sz w:val="20"/>
          <w:szCs w:val="20"/>
        </w:rPr>
      </w:pPr>
    </w:p>
    <w:p w:rsidR="00252AE7" w:rsidRDefault="000D229B" w:rsidP="000D229B">
      <w:pPr>
        <w:numPr>
          <w:ilvl w:val="0"/>
          <w:numId w:val="119"/>
        </w:numPr>
        <w:rPr>
          <w:rFonts w:ascii="Arial" w:hAnsi="Arial" w:cs="Arial"/>
          <w:sz w:val="20"/>
          <w:szCs w:val="20"/>
        </w:rPr>
      </w:pPr>
      <w:r w:rsidRPr="000D229B">
        <w:rPr>
          <w:rFonts w:ascii="Arial" w:hAnsi="Arial" w:cs="Arial"/>
          <w:sz w:val="20"/>
          <w:szCs w:val="20"/>
        </w:rPr>
        <w:t>Inc</w:t>
      </w:r>
      <w:r>
        <w:rPr>
          <w:rFonts w:ascii="Arial" w:hAnsi="Arial" w:cs="Arial"/>
          <w:sz w:val="20"/>
          <w:szCs w:val="20"/>
        </w:rPr>
        <w:t>reased the channel limit to 256</w:t>
      </w:r>
      <w:r w:rsidR="00252AE7" w:rsidRPr="008779B0">
        <w:rPr>
          <w:rFonts w:ascii="Arial" w:hAnsi="Arial" w:cs="Arial"/>
          <w:sz w:val="20"/>
          <w:szCs w:val="20"/>
        </w:rPr>
        <w:t>.</w:t>
      </w:r>
    </w:p>
    <w:p w:rsidR="000D229B" w:rsidRPr="008779B0" w:rsidRDefault="000D229B" w:rsidP="000D229B">
      <w:pPr>
        <w:numPr>
          <w:ilvl w:val="0"/>
          <w:numId w:val="119"/>
        </w:numPr>
        <w:rPr>
          <w:rFonts w:ascii="Arial" w:hAnsi="Arial" w:cs="Arial"/>
          <w:sz w:val="20"/>
          <w:szCs w:val="20"/>
        </w:rPr>
      </w:pPr>
      <w:r w:rsidRPr="000D229B">
        <w:rPr>
          <w:rFonts w:ascii="Arial" w:hAnsi="Arial" w:cs="Arial"/>
          <w:sz w:val="20"/>
          <w:szCs w:val="20"/>
        </w:rPr>
        <w:t>Fixed an issue caused when a controller responded with a data length greater than the data length supported by the protocol. This would cause a buffer overflow which could cause the driver to stop working. Added verification of data length returned by controller</w:t>
      </w:r>
      <w:r>
        <w:rPr>
          <w:rFonts w:ascii="Arial" w:hAnsi="Arial" w:cs="Arial"/>
          <w:sz w:val="20"/>
          <w:szCs w:val="20"/>
        </w:rPr>
        <w:t>.</w:t>
      </w:r>
    </w:p>
    <w:p w:rsidR="00252AE7" w:rsidRPr="008779B0" w:rsidRDefault="00252AE7" w:rsidP="00252AE7">
      <w:pPr>
        <w:rPr>
          <w:rFonts w:ascii="Arial" w:hAnsi="Arial" w:cs="Arial"/>
          <w:sz w:val="20"/>
          <w:szCs w:val="20"/>
        </w:rPr>
      </w:pPr>
    </w:p>
    <w:p w:rsidR="00252AE7" w:rsidRPr="008779B0" w:rsidRDefault="00252AE7" w:rsidP="00252AE7">
      <w:pPr>
        <w:rPr>
          <w:rFonts w:ascii="Arial" w:hAnsi="Arial" w:cs="Arial"/>
          <w:b/>
          <w:sz w:val="20"/>
          <w:szCs w:val="20"/>
          <w:u w:val="single"/>
        </w:rPr>
      </w:pPr>
      <w:r w:rsidRPr="008779B0">
        <w:rPr>
          <w:rFonts w:ascii="Arial" w:hAnsi="Arial" w:cs="Arial"/>
          <w:b/>
          <w:sz w:val="20"/>
          <w:szCs w:val="20"/>
          <w:u w:val="single"/>
        </w:rPr>
        <w:t>GE Ethernet Global Data (EGD)</w:t>
      </w:r>
    </w:p>
    <w:p w:rsidR="00252AE7" w:rsidRDefault="00252AE7" w:rsidP="00252AE7">
      <w:pPr>
        <w:rPr>
          <w:rFonts w:ascii="Arial" w:hAnsi="Arial" w:cs="Arial"/>
          <w:sz w:val="20"/>
          <w:szCs w:val="20"/>
        </w:rPr>
      </w:pPr>
    </w:p>
    <w:p w:rsidR="00252AE7" w:rsidRDefault="000D229B" w:rsidP="000D229B">
      <w:pPr>
        <w:numPr>
          <w:ilvl w:val="0"/>
          <w:numId w:val="119"/>
        </w:numPr>
        <w:rPr>
          <w:rFonts w:ascii="Arial" w:hAnsi="Arial" w:cs="Arial"/>
          <w:sz w:val="20"/>
          <w:szCs w:val="20"/>
        </w:rPr>
      </w:pPr>
      <w:r w:rsidRPr="000D229B">
        <w:rPr>
          <w:rFonts w:ascii="Arial" w:hAnsi="Arial" w:cs="Arial"/>
          <w:sz w:val="20"/>
          <w:szCs w:val="20"/>
        </w:rPr>
        <w:t>Fixed an issue where Boolean ranges defined as part of an exchange definition were being calculated incorrectly</w:t>
      </w:r>
      <w:r w:rsidR="00252AE7" w:rsidRPr="008779B0">
        <w:rPr>
          <w:rFonts w:ascii="Arial" w:hAnsi="Arial" w:cs="Arial"/>
          <w:sz w:val="20"/>
          <w:szCs w:val="20"/>
        </w:rPr>
        <w:t>.</w:t>
      </w:r>
    </w:p>
    <w:p w:rsidR="000D229B" w:rsidRDefault="000D229B" w:rsidP="000D229B">
      <w:pPr>
        <w:numPr>
          <w:ilvl w:val="0"/>
          <w:numId w:val="119"/>
        </w:numPr>
        <w:rPr>
          <w:rFonts w:ascii="Arial" w:hAnsi="Arial" w:cs="Arial"/>
          <w:sz w:val="20"/>
          <w:szCs w:val="20"/>
        </w:rPr>
      </w:pPr>
      <w:r w:rsidRPr="000D229B">
        <w:rPr>
          <w:rFonts w:ascii="Arial" w:hAnsi="Arial" w:cs="Arial"/>
          <w:sz w:val="20"/>
          <w:szCs w:val="20"/>
        </w:rPr>
        <w:t>Updated various error messages to ensure the proper error code is reported</w:t>
      </w:r>
      <w:r>
        <w:rPr>
          <w:rFonts w:ascii="Arial" w:hAnsi="Arial" w:cs="Arial"/>
          <w:sz w:val="20"/>
          <w:szCs w:val="20"/>
        </w:rPr>
        <w:t>.</w:t>
      </w:r>
    </w:p>
    <w:p w:rsidR="000D229B" w:rsidRPr="000D229B" w:rsidRDefault="000D229B" w:rsidP="00252AE7">
      <w:pPr>
        <w:numPr>
          <w:ilvl w:val="0"/>
          <w:numId w:val="119"/>
        </w:numPr>
        <w:rPr>
          <w:rFonts w:ascii="Arial" w:hAnsi="Arial" w:cs="Arial"/>
          <w:b/>
          <w:sz w:val="20"/>
          <w:szCs w:val="20"/>
          <w:u w:val="single"/>
        </w:rPr>
      </w:pPr>
      <w:r w:rsidRPr="000D229B">
        <w:rPr>
          <w:rFonts w:ascii="Arial" w:hAnsi="Arial" w:cs="Arial"/>
          <w:sz w:val="20"/>
          <w:szCs w:val="20"/>
        </w:rPr>
        <w:t>Fixed a tag import issue that caused the consumer exchange to reinitialize.</w:t>
      </w:r>
    </w:p>
    <w:p w:rsidR="000D229B" w:rsidRPr="000D229B" w:rsidRDefault="000D229B" w:rsidP="000D229B">
      <w:pPr>
        <w:ind w:left="720"/>
        <w:rPr>
          <w:rFonts w:ascii="Arial" w:hAnsi="Arial" w:cs="Arial"/>
          <w:b/>
          <w:sz w:val="20"/>
          <w:szCs w:val="20"/>
          <w:u w:val="single"/>
        </w:rPr>
      </w:pPr>
    </w:p>
    <w:p w:rsidR="00252AE7" w:rsidRDefault="000D229B" w:rsidP="000D229B">
      <w:pPr>
        <w:rPr>
          <w:rFonts w:ascii="Arial" w:hAnsi="Arial" w:cs="Arial"/>
          <w:b/>
          <w:sz w:val="20"/>
          <w:szCs w:val="20"/>
          <w:u w:val="single"/>
        </w:rPr>
      </w:pPr>
      <w:r>
        <w:rPr>
          <w:rFonts w:ascii="Arial" w:hAnsi="Arial" w:cs="Arial"/>
          <w:b/>
          <w:sz w:val="20"/>
          <w:szCs w:val="20"/>
          <w:u w:val="single"/>
        </w:rPr>
        <w:t>Lufkin Modbus</w:t>
      </w:r>
    </w:p>
    <w:p w:rsidR="000D229B" w:rsidRPr="000D229B" w:rsidRDefault="000D229B" w:rsidP="000D229B">
      <w:pPr>
        <w:rPr>
          <w:rFonts w:ascii="Arial" w:hAnsi="Arial" w:cs="Arial"/>
          <w:b/>
          <w:sz w:val="20"/>
          <w:szCs w:val="20"/>
          <w:u w:val="single"/>
        </w:rPr>
      </w:pPr>
    </w:p>
    <w:p w:rsidR="00252AE7" w:rsidRPr="008779B0" w:rsidRDefault="000D229B" w:rsidP="000D229B">
      <w:pPr>
        <w:numPr>
          <w:ilvl w:val="0"/>
          <w:numId w:val="119"/>
        </w:numPr>
        <w:rPr>
          <w:rFonts w:ascii="Arial" w:hAnsi="Arial" w:cs="Arial"/>
          <w:sz w:val="20"/>
          <w:szCs w:val="20"/>
        </w:rPr>
      </w:pPr>
      <w:r w:rsidRPr="000D229B">
        <w:rPr>
          <w:rFonts w:ascii="Arial" w:hAnsi="Arial" w:cs="Arial"/>
          <w:sz w:val="20"/>
          <w:szCs w:val="20"/>
        </w:rPr>
        <w:t>Created a new serial driver to support Lufkin Automation devices using the ELAM and Modbus protocols</w:t>
      </w:r>
      <w:r w:rsidR="00252AE7" w:rsidRPr="008779B0">
        <w:rPr>
          <w:rFonts w:ascii="Arial" w:hAnsi="Arial" w:cs="Arial"/>
          <w:sz w:val="20"/>
          <w:szCs w:val="20"/>
        </w:rPr>
        <w:t>.</w:t>
      </w:r>
      <w:r w:rsidR="00252AE7" w:rsidRPr="008779B0">
        <w:rPr>
          <w:rFonts w:ascii="Arial" w:hAnsi="Arial" w:cs="Arial"/>
          <w:sz w:val="20"/>
          <w:szCs w:val="20"/>
        </w:rPr>
        <w:br/>
      </w:r>
    </w:p>
    <w:p w:rsidR="00252AE7" w:rsidRPr="008779B0" w:rsidRDefault="00252AE7" w:rsidP="00252AE7">
      <w:pPr>
        <w:rPr>
          <w:rFonts w:ascii="Arial" w:hAnsi="Arial" w:cs="Arial"/>
          <w:b/>
          <w:sz w:val="20"/>
          <w:szCs w:val="20"/>
          <w:u w:val="single"/>
        </w:rPr>
      </w:pPr>
      <w:r w:rsidRPr="008779B0">
        <w:rPr>
          <w:rFonts w:ascii="Arial" w:hAnsi="Arial" w:cs="Arial"/>
          <w:b/>
          <w:sz w:val="20"/>
          <w:szCs w:val="20"/>
          <w:u w:val="single"/>
        </w:rPr>
        <w:t>Modbus Ethernet</w:t>
      </w:r>
    </w:p>
    <w:p w:rsidR="00252AE7" w:rsidRDefault="00252AE7" w:rsidP="00252AE7">
      <w:pPr>
        <w:rPr>
          <w:rFonts w:ascii="Arial" w:hAnsi="Arial" w:cs="Arial"/>
          <w:sz w:val="20"/>
          <w:szCs w:val="20"/>
        </w:rPr>
      </w:pPr>
    </w:p>
    <w:p w:rsidR="00252AE7" w:rsidRDefault="000D229B" w:rsidP="000D229B">
      <w:pPr>
        <w:numPr>
          <w:ilvl w:val="0"/>
          <w:numId w:val="119"/>
        </w:numPr>
        <w:rPr>
          <w:rFonts w:ascii="Arial" w:hAnsi="Arial" w:cs="Arial"/>
          <w:sz w:val="20"/>
          <w:szCs w:val="20"/>
        </w:rPr>
      </w:pPr>
      <w:r w:rsidRPr="000D229B">
        <w:rPr>
          <w:rFonts w:ascii="Arial" w:hAnsi="Arial" w:cs="Arial"/>
          <w:sz w:val="20"/>
          <w:szCs w:val="20"/>
        </w:rPr>
        <w:t xml:space="preserve">The "Use holding register bit mask writes" setting is now disabled by default for the </w:t>
      </w:r>
      <w:proofErr w:type="spellStart"/>
      <w:r w:rsidRPr="000D229B">
        <w:rPr>
          <w:rFonts w:ascii="Arial" w:hAnsi="Arial" w:cs="Arial"/>
          <w:sz w:val="20"/>
          <w:szCs w:val="20"/>
        </w:rPr>
        <w:t>Applicom</w:t>
      </w:r>
      <w:proofErr w:type="spellEnd"/>
      <w:r w:rsidRPr="000D229B">
        <w:rPr>
          <w:rFonts w:ascii="Arial" w:hAnsi="Arial" w:cs="Arial"/>
          <w:sz w:val="20"/>
          <w:szCs w:val="20"/>
        </w:rPr>
        <w:t xml:space="preserve"> sub-model type TSX Premium</w:t>
      </w:r>
      <w:r>
        <w:rPr>
          <w:rFonts w:ascii="Arial" w:hAnsi="Arial" w:cs="Arial"/>
          <w:sz w:val="20"/>
          <w:szCs w:val="20"/>
        </w:rPr>
        <w:t>.</w:t>
      </w:r>
    </w:p>
    <w:p w:rsidR="000D229B" w:rsidRDefault="000D229B" w:rsidP="000D229B">
      <w:pPr>
        <w:numPr>
          <w:ilvl w:val="0"/>
          <w:numId w:val="119"/>
        </w:numPr>
        <w:rPr>
          <w:rFonts w:ascii="Arial" w:hAnsi="Arial" w:cs="Arial"/>
          <w:sz w:val="20"/>
          <w:szCs w:val="20"/>
        </w:rPr>
      </w:pPr>
      <w:r w:rsidRPr="000D229B">
        <w:rPr>
          <w:rFonts w:ascii="Arial" w:hAnsi="Arial" w:cs="Arial"/>
          <w:sz w:val="20"/>
          <w:szCs w:val="20"/>
        </w:rPr>
        <w:t>Added Boolean support for the “%M” and” %MX” syntax</w:t>
      </w:r>
      <w:r>
        <w:rPr>
          <w:rFonts w:ascii="Arial" w:hAnsi="Arial" w:cs="Arial"/>
          <w:sz w:val="20"/>
          <w:szCs w:val="20"/>
        </w:rPr>
        <w:t>.</w:t>
      </w:r>
    </w:p>
    <w:p w:rsidR="000D229B" w:rsidRDefault="000D229B" w:rsidP="000D229B">
      <w:pPr>
        <w:numPr>
          <w:ilvl w:val="0"/>
          <w:numId w:val="119"/>
        </w:numPr>
        <w:rPr>
          <w:rFonts w:ascii="Arial" w:hAnsi="Arial" w:cs="Arial"/>
          <w:sz w:val="20"/>
          <w:szCs w:val="20"/>
        </w:rPr>
      </w:pPr>
      <w:r w:rsidRPr="000D229B">
        <w:rPr>
          <w:rFonts w:ascii="Arial" w:hAnsi="Arial" w:cs="Arial"/>
          <w:sz w:val="20"/>
          <w:szCs w:val="20"/>
        </w:rPr>
        <w:t xml:space="preserve">Added </w:t>
      </w:r>
      <w:proofErr w:type="gramStart"/>
      <w:r w:rsidRPr="000D229B">
        <w:rPr>
          <w:rFonts w:ascii="Arial" w:hAnsi="Arial" w:cs="Arial"/>
          <w:sz w:val="20"/>
          <w:szCs w:val="20"/>
        </w:rPr>
        <w:t>“ %</w:t>
      </w:r>
      <w:proofErr w:type="spellStart"/>
      <w:proofErr w:type="gramEnd"/>
      <w:r w:rsidRPr="000D229B">
        <w:rPr>
          <w:rFonts w:ascii="Arial" w:hAnsi="Arial" w:cs="Arial"/>
          <w:sz w:val="20"/>
          <w:szCs w:val="20"/>
        </w:rPr>
        <w:t>MWaaaa:Xb</w:t>
      </w:r>
      <w:proofErr w:type="spellEnd"/>
      <w:r w:rsidRPr="000D229B">
        <w:rPr>
          <w:rFonts w:ascii="Arial" w:hAnsi="Arial" w:cs="Arial"/>
          <w:sz w:val="20"/>
          <w:szCs w:val="20"/>
        </w:rPr>
        <w:t>” to read a bit in a word (in addition to the current “%</w:t>
      </w:r>
      <w:proofErr w:type="spellStart"/>
      <w:r w:rsidRPr="000D229B">
        <w:rPr>
          <w:rFonts w:ascii="Arial" w:hAnsi="Arial" w:cs="Arial"/>
          <w:sz w:val="20"/>
          <w:szCs w:val="20"/>
        </w:rPr>
        <w:t>MWaaaa.b</w:t>
      </w:r>
      <w:proofErr w:type="spellEnd"/>
      <w:r w:rsidRPr="000D229B">
        <w:rPr>
          <w:rFonts w:ascii="Arial" w:hAnsi="Arial" w:cs="Arial"/>
          <w:sz w:val="20"/>
          <w:szCs w:val="20"/>
        </w:rPr>
        <w:t>”)</w:t>
      </w:r>
      <w:r>
        <w:rPr>
          <w:rFonts w:ascii="Arial" w:hAnsi="Arial" w:cs="Arial"/>
          <w:sz w:val="20"/>
          <w:szCs w:val="20"/>
        </w:rPr>
        <w:t>.</w:t>
      </w:r>
    </w:p>
    <w:p w:rsidR="000D229B" w:rsidRDefault="000D229B" w:rsidP="000D229B">
      <w:pPr>
        <w:numPr>
          <w:ilvl w:val="0"/>
          <w:numId w:val="119"/>
        </w:numPr>
        <w:rPr>
          <w:rFonts w:ascii="Arial" w:hAnsi="Arial" w:cs="Arial"/>
          <w:sz w:val="20"/>
          <w:szCs w:val="20"/>
        </w:rPr>
      </w:pPr>
      <w:r w:rsidRPr="000D229B">
        <w:rPr>
          <w:rFonts w:ascii="Arial" w:hAnsi="Arial" w:cs="Arial"/>
          <w:sz w:val="20"/>
          <w:szCs w:val="20"/>
        </w:rPr>
        <w:t xml:space="preserve">Added the ability to append an 'H' or 'L' to the end of an </w:t>
      </w:r>
      <w:proofErr w:type="spellStart"/>
      <w:r w:rsidRPr="000D229B">
        <w:rPr>
          <w:rFonts w:ascii="Arial" w:hAnsi="Arial" w:cs="Arial"/>
          <w:sz w:val="20"/>
          <w:szCs w:val="20"/>
        </w:rPr>
        <w:t>Applicom</w:t>
      </w:r>
      <w:proofErr w:type="spellEnd"/>
      <w:r w:rsidRPr="000D229B">
        <w:rPr>
          <w:rFonts w:ascii="Arial" w:hAnsi="Arial" w:cs="Arial"/>
          <w:sz w:val="20"/>
          <w:szCs w:val="20"/>
        </w:rPr>
        <w:t xml:space="preserve"> string address when defining byte order</w:t>
      </w:r>
      <w:r>
        <w:rPr>
          <w:rFonts w:ascii="Arial" w:hAnsi="Arial" w:cs="Arial"/>
          <w:sz w:val="20"/>
          <w:szCs w:val="20"/>
        </w:rPr>
        <w:t>.</w:t>
      </w:r>
    </w:p>
    <w:p w:rsidR="000D229B" w:rsidRDefault="000D229B" w:rsidP="000D229B">
      <w:pPr>
        <w:numPr>
          <w:ilvl w:val="0"/>
          <w:numId w:val="119"/>
        </w:numPr>
        <w:rPr>
          <w:rFonts w:ascii="Arial" w:hAnsi="Arial" w:cs="Arial"/>
          <w:sz w:val="20"/>
          <w:szCs w:val="20"/>
        </w:rPr>
      </w:pPr>
      <w:r w:rsidRPr="000D229B">
        <w:rPr>
          <w:rFonts w:ascii="Arial" w:hAnsi="Arial" w:cs="Arial"/>
          <w:sz w:val="20"/>
          <w:szCs w:val="20"/>
        </w:rPr>
        <w:t>Fixed an issue where concurrent writes to multiple bits within the same register were not being retained if the channel was configured to use more than one socket per device and the device property “Use holding register bit mask writes” was unchecked</w:t>
      </w:r>
      <w:r>
        <w:rPr>
          <w:rFonts w:ascii="Arial" w:hAnsi="Arial" w:cs="Arial"/>
          <w:sz w:val="20"/>
          <w:szCs w:val="20"/>
        </w:rPr>
        <w:t>.</w:t>
      </w:r>
    </w:p>
    <w:p w:rsidR="000D229B" w:rsidRPr="008779B0" w:rsidRDefault="000D229B" w:rsidP="000D229B">
      <w:pPr>
        <w:numPr>
          <w:ilvl w:val="0"/>
          <w:numId w:val="119"/>
        </w:numPr>
        <w:rPr>
          <w:rFonts w:ascii="Arial" w:hAnsi="Arial" w:cs="Arial"/>
          <w:sz w:val="20"/>
          <w:szCs w:val="20"/>
        </w:rPr>
      </w:pPr>
      <w:r w:rsidRPr="000D229B">
        <w:rPr>
          <w:rFonts w:ascii="Arial" w:hAnsi="Arial" w:cs="Arial"/>
          <w:sz w:val="20"/>
          <w:szCs w:val="20"/>
        </w:rPr>
        <w:t xml:space="preserve">Corrected </w:t>
      </w:r>
      <w:proofErr w:type="spellStart"/>
      <w:r w:rsidRPr="000D229B">
        <w:rPr>
          <w:rFonts w:ascii="Arial" w:hAnsi="Arial" w:cs="Arial"/>
          <w:sz w:val="20"/>
          <w:szCs w:val="20"/>
        </w:rPr>
        <w:t>Applicom</w:t>
      </w:r>
      <w:proofErr w:type="spellEnd"/>
      <w:r w:rsidRPr="000D229B">
        <w:rPr>
          <w:rFonts w:ascii="Arial" w:hAnsi="Arial" w:cs="Arial"/>
          <w:sz w:val="20"/>
          <w:szCs w:val="20"/>
        </w:rPr>
        <w:t xml:space="preserve"> string address syntax to use string length as length in words, not bytes</w:t>
      </w:r>
      <w:r>
        <w:rPr>
          <w:rFonts w:ascii="Arial" w:hAnsi="Arial" w:cs="Arial"/>
          <w:sz w:val="20"/>
          <w:szCs w:val="20"/>
        </w:rPr>
        <w:t>.</w:t>
      </w:r>
    </w:p>
    <w:p w:rsidR="00252AE7" w:rsidRPr="008779B0" w:rsidRDefault="00252AE7" w:rsidP="00252AE7">
      <w:pPr>
        <w:rPr>
          <w:rFonts w:ascii="Arial" w:hAnsi="Arial" w:cs="Arial"/>
          <w:b/>
          <w:sz w:val="20"/>
          <w:szCs w:val="20"/>
          <w:u w:val="single"/>
        </w:rPr>
      </w:pPr>
    </w:p>
    <w:p w:rsidR="00252AE7" w:rsidRPr="008779B0" w:rsidRDefault="00252AE7" w:rsidP="00252AE7">
      <w:pPr>
        <w:rPr>
          <w:rFonts w:ascii="Arial" w:hAnsi="Arial" w:cs="Arial"/>
          <w:sz w:val="20"/>
          <w:szCs w:val="20"/>
        </w:rPr>
      </w:pPr>
    </w:p>
    <w:p w:rsidR="00252AE7" w:rsidRDefault="00252AE7" w:rsidP="00252AE7">
      <w:pPr>
        <w:rPr>
          <w:rFonts w:ascii="Arial" w:hAnsi="Arial" w:cs="Arial"/>
          <w:b/>
          <w:sz w:val="20"/>
          <w:szCs w:val="20"/>
          <w:u w:val="single"/>
        </w:rPr>
      </w:pPr>
      <w:r w:rsidRPr="008779B0">
        <w:rPr>
          <w:rFonts w:ascii="Arial" w:hAnsi="Arial" w:cs="Arial"/>
          <w:b/>
          <w:sz w:val="20"/>
          <w:szCs w:val="20"/>
          <w:u w:val="single"/>
        </w:rPr>
        <w:lastRenderedPageBreak/>
        <w:t>SNMP</w:t>
      </w:r>
    </w:p>
    <w:p w:rsidR="00252AE7" w:rsidRPr="008779B0" w:rsidRDefault="00252AE7" w:rsidP="00252AE7">
      <w:pPr>
        <w:rPr>
          <w:rFonts w:ascii="Arial" w:hAnsi="Arial" w:cs="Arial"/>
          <w:sz w:val="20"/>
          <w:szCs w:val="20"/>
        </w:rPr>
      </w:pPr>
    </w:p>
    <w:p w:rsidR="00252AE7" w:rsidRDefault="000D229B" w:rsidP="000D229B">
      <w:pPr>
        <w:numPr>
          <w:ilvl w:val="0"/>
          <w:numId w:val="119"/>
        </w:numPr>
        <w:rPr>
          <w:rFonts w:ascii="Arial" w:hAnsi="Arial" w:cs="Arial"/>
          <w:sz w:val="20"/>
          <w:szCs w:val="20"/>
        </w:rPr>
      </w:pPr>
      <w:r w:rsidRPr="000D229B">
        <w:rPr>
          <w:rFonts w:ascii="Arial" w:hAnsi="Arial" w:cs="Arial"/>
          <w:sz w:val="20"/>
          <w:szCs w:val="20"/>
        </w:rPr>
        <w:t>Traps can now be disabled if channel serialization is disabled (when Channel</w:t>
      </w:r>
      <w:r>
        <w:rPr>
          <w:rFonts w:ascii="Arial" w:hAnsi="Arial" w:cs="Arial"/>
          <w:sz w:val="20"/>
          <w:szCs w:val="20"/>
        </w:rPr>
        <w:t xml:space="preserve"> Virtual Network set to “None”)</w:t>
      </w:r>
      <w:r w:rsidR="00252AE7" w:rsidRPr="008779B0">
        <w:rPr>
          <w:rFonts w:ascii="Arial" w:hAnsi="Arial" w:cs="Arial"/>
          <w:sz w:val="20"/>
          <w:szCs w:val="20"/>
        </w:rPr>
        <w:t>.</w:t>
      </w:r>
    </w:p>
    <w:p w:rsidR="00252AE7" w:rsidRPr="008779B0" w:rsidRDefault="000D229B" w:rsidP="000D229B">
      <w:pPr>
        <w:numPr>
          <w:ilvl w:val="0"/>
          <w:numId w:val="119"/>
        </w:numPr>
        <w:rPr>
          <w:rFonts w:ascii="Arial" w:hAnsi="Arial" w:cs="Arial"/>
          <w:sz w:val="20"/>
          <w:szCs w:val="20"/>
        </w:rPr>
      </w:pPr>
      <w:r w:rsidRPr="000D229B">
        <w:rPr>
          <w:rFonts w:ascii="Arial" w:hAnsi="Arial" w:cs="Arial"/>
          <w:sz w:val="20"/>
          <w:szCs w:val="20"/>
        </w:rPr>
        <w:t>The driver no longer automatically generates tags for unrelated device configuration changes like Port, Protocol, and so on</w:t>
      </w:r>
      <w:r w:rsidR="00252AE7" w:rsidRPr="008779B0">
        <w:rPr>
          <w:rFonts w:ascii="Arial" w:hAnsi="Arial" w:cs="Arial"/>
          <w:sz w:val="20"/>
          <w:szCs w:val="20"/>
        </w:rPr>
        <w:t>.</w:t>
      </w:r>
    </w:p>
    <w:p w:rsidR="00252AE7" w:rsidRPr="008779B0" w:rsidRDefault="00252AE7" w:rsidP="00252AE7">
      <w:pPr>
        <w:rPr>
          <w:rFonts w:ascii="Arial" w:hAnsi="Arial" w:cs="Arial"/>
          <w:sz w:val="20"/>
          <w:szCs w:val="20"/>
        </w:rPr>
      </w:pPr>
    </w:p>
    <w:p w:rsidR="00252AE7" w:rsidRDefault="00252AE7" w:rsidP="00252AE7">
      <w:pPr>
        <w:rPr>
          <w:rFonts w:ascii="Arial" w:hAnsi="Arial" w:cs="Arial"/>
          <w:b/>
          <w:sz w:val="20"/>
          <w:szCs w:val="20"/>
          <w:u w:val="single"/>
        </w:rPr>
      </w:pPr>
      <w:r w:rsidRPr="008779B0">
        <w:rPr>
          <w:rFonts w:ascii="Arial" w:hAnsi="Arial" w:cs="Arial"/>
          <w:b/>
          <w:sz w:val="20"/>
          <w:szCs w:val="20"/>
          <w:u w:val="single"/>
        </w:rPr>
        <w:t>Torque Tool Ethernet</w:t>
      </w:r>
    </w:p>
    <w:p w:rsidR="00252AE7" w:rsidRPr="008779B0" w:rsidRDefault="00252AE7" w:rsidP="00252AE7">
      <w:pPr>
        <w:rPr>
          <w:rFonts w:ascii="Arial" w:hAnsi="Arial" w:cs="Arial"/>
          <w:b/>
          <w:sz w:val="20"/>
          <w:szCs w:val="20"/>
        </w:rPr>
      </w:pPr>
    </w:p>
    <w:p w:rsidR="007C6BF6" w:rsidRPr="007C6BF6" w:rsidRDefault="007C6BF6" w:rsidP="00252AE7">
      <w:pPr>
        <w:numPr>
          <w:ilvl w:val="0"/>
          <w:numId w:val="120"/>
        </w:numPr>
        <w:rPr>
          <w:rFonts w:ascii="Arial" w:hAnsi="Arial" w:cs="Arial"/>
          <w:b/>
          <w:sz w:val="20"/>
          <w:szCs w:val="20"/>
          <w:u w:val="single"/>
        </w:rPr>
      </w:pPr>
      <w:r w:rsidRPr="007C6BF6">
        <w:rPr>
          <w:rFonts w:ascii="Arial" w:hAnsi="Arial" w:cs="Arial"/>
          <w:sz w:val="20"/>
          <w:szCs w:val="20"/>
        </w:rPr>
        <w:t>Fixed an issue where the driver was not correctly updating or invalidating certain internal driver tags. This prevented the server from providing timely updates to AsynchIO2/AsynchIO3 read requests and prevented the driver from providing correct last tightening results due to invalid status of the LTR_NEWDATA bit.</w:t>
      </w:r>
    </w:p>
    <w:p w:rsidR="007C6BF6" w:rsidRPr="007C6BF6" w:rsidRDefault="007C6BF6" w:rsidP="007C6BF6">
      <w:pPr>
        <w:ind w:left="720"/>
        <w:rPr>
          <w:rFonts w:ascii="Arial" w:hAnsi="Arial" w:cs="Arial"/>
          <w:b/>
          <w:sz w:val="20"/>
          <w:szCs w:val="20"/>
          <w:u w:val="single"/>
        </w:rPr>
      </w:pPr>
    </w:p>
    <w:p w:rsidR="00252AE7" w:rsidRDefault="00252AE7" w:rsidP="00252AE7">
      <w:pPr>
        <w:rPr>
          <w:rFonts w:ascii="Arial" w:hAnsi="Arial" w:cs="Arial"/>
          <w:b/>
          <w:sz w:val="20"/>
          <w:szCs w:val="20"/>
          <w:u w:val="single"/>
        </w:rPr>
      </w:pPr>
      <w:r w:rsidRPr="008779B0">
        <w:rPr>
          <w:rFonts w:ascii="Arial" w:hAnsi="Arial" w:cs="Arial"/>
          <w:b/>
          <w:sz w:val="20"/>
          <w:szCs w:val="20"/>
          <w:u w:val="single"/>
        </w:rPr>
        <w:t>Weatherford 8500 Serial</w:t>
      </w:r>
    </w:p>
    <w:p w:rsidR="00252AE7" w:rsidRPr="008779B0" w:rsidRDefault="00252AE7" w:rsidP="00252AE7">
      <w:pPr>
        <w:rPr>
          <w:rFonts w:ascii="Arial" w:hAnsi="Arial" w:cs="Arial"/>
          <w:b/>
          <w:sz w:val="20"/>
          <w:szCs w:val="20"/>
          <w:u w:val="single"/>
        </w:rPr>
      </w:pPr>
    </w:p>
    <w:p w:rsidR="00252AE7" w:rsidRDefault="007C6BF6" w:rsidP="007C6BF6">
      <w:pPr>
        <w:numPr>
          <w:ilvl w:val="0"/>
          <w:numId w:val="122"/>
        </w:numPr>
        <w:rPr>
          <w:rFonts w:ascii="Arial" w:hAnsi="Arial" w:cs="Arial"/>
          <w:sz w:val="20"/>
          <w:szCs w:val="20"/>
        </w:rPr>
      </w:pPr>
      <w:r w:rsidRPr="007C6BF6">
        <w:rPr>
          <w:rFonts w:ascii="Arial" w:hAnsi="Arial" w:cs="Arial"/>
          <w:sz w:val="20"/>
          <w:szCs w:val="20"/>
        </w:rPr>
        <w:t>Added channel serialization</w:t>
      </w:r>
      <w:r w:rsidR="00252AE7" w:rsidRPr="008779B0">
        <w:rPr>
          <w:rFonts w:ascii="Arial" w:hAnsi="Arial" w:cs="Arial"/>
          <w:sz w:val="20"/>
          <w:szCs w:val="20"/>
        </w:rPr>
        <w:t>.</w:t>
      </w:r>
    </w:p>
    <w:p w:rsidR="007C6BF6" w:rsidRDefault="007C6BF6" w:rsidP="007C6BF6">
      <w:pPr>
        <w:numPr>
          <w:ilvl w:val="0"/>
          <w:numId w:val="122"/>
        </w:numPr>
        <w:rPr>
          <w:rFonts w:ascii="Arial" w:hAnsi="Arial" w:cs="Arial"/>
          <w:sz w:val="20"/>
          <w:szCs w:val="20"/>
        </w:rPr>
      </w:pPr>
      <w:r w:rsidRPr="007C6BF6">
        <w:rPr>
          <w:rFonts w:ascii="Arial" w:hAnsi="Arial" w:cs="Arial"/>
          <w:sz w:val="20"/>
          <w:szCs w:val="20"/>
        </w:rPr>
        <w:t xml:space="preserve">Added support for the following models: EPIC, M2000, </w:t>
      </w:r>
      <w:proofErr w:type="spellStart"/>
      <w:r w:rsidRPr="007C6BF6">
        <w:rPr>
          <w:rFonts w:ascii="Arial" w:hAnsi="Arial" w:cs="Arial"/>
          <w:sz w:val="20"/>
          <w:szCs w:val="20"/>
        </w:rPr>
        <w:t>WellPilot</w:t>
      </w:r>
      <w:proofErr w:type="spellEnd"/>
      <w:r w:rsidRPr="007C6BF6">
        <w:rPr>
          <w:rFonts w:ascii="Arial" w:hAnsi="Arial" w:cs="Arial"/>
          <w:sz w:val="20"/>
          <w:szCs w:val="20"/>
        </w:rPr>
        <w:t xml:space="preserve"> Classic, 8800, 8750, 8650, and 8500</w:t>
      </w:r>
      <w:r>
        <w:rPr>
          <w:rFonts w:ascii="Arial" w:hAnsi="Arial" w:cs="Arial"/>
          <w:sz w:val="20"/>
          <w:szCs w:val="20"/>
        </w:rPr>
        <w:t>.</w:t>
      </w:r>
    </w:p>
    <w:p w:rsidR="007C6BF6" w:rsidRPr="008779B0" w:rsidRDefault="007C6BF6" w:rsidP="007C6BF6">
      <w:pPr>
        <w:numPr>
          <w:ilvl w:val="0"/>
          <w:numId w:val="122"/>
        </w:numPr>
        <w:rPr>
          <w:rFonts w:ascii="Arial" w:hAnsi="Arial" w:cs="Arial"/>
          <w:sz w:val="20"/>
          <w:szCs w:val="20"/>
        </w:rPr>
      </w:pPr>
      <w:r w:rsidRPr="007C6BF6">
        <w:rPr>
          <w:rFonts w:ascii="Arial" w:hAnsi="Arial" w:cs="Arial"/>
          <w:sz w:val="20"/>
          <w:szCs w:val="20"/>
        </w:rPr>
        <w:t>Added Inter-Device Delay</w:t>
      </w:r>
      <w:r>
        <w:rPr>
          <w:rFonts w:ascii="Arial" w:hAnsi="Arial" w:cs="Arial"/>
          <w:sz w:val="20"/>
          <w:szCs w:val="20"/>
        </w:rPr>
        <w:t>.</w:t>
      </w:r>
    </w:p>
    <w:p w:rsidR="00252AE7" w:rsidRPr="008779B0" w:rsidRDefault="00252AE7" w:rsidP="00252AE7">
      <w:pPr>
        <w:rPr>
          <w:rFonts w:ascii="Arial" w:hAnsi="Arial" w:cs="Arial"/>
          <w:sz w:val="20"/>
          <w:szCs w:val="20"/>
        </w:rPr>
      </w:pPr>
    </w:p>
    <w:p w:rsidR="00252AE7" w:rsidRDefault="00252AE7" w:rsidP="00252AE7">
      <w:pPr>
        <w:rPr>
          <w:rFonts w:ascii="Arial" w:hAnsi="Arial" w:cs="Arial"/>
          <w:b/>
          <w:sz w:val="20"/>
          <w:szCs w:val="20"/>
          <w:u w:val="single"/>
        </w:rPr>
      </w:pPr>
      <w:r w:rsidRPr="008779B0">
        <w:rPr>
          <w:rFonts w:ascii="Arial" w:hAnsi="Arial" w:cs="Arial"/>
          <w:b/>
          <w:sz w:val="20"/>
          <w:szCs w:val="20"/>
          <w:u w:val="single"/>
        </w:rPr>
        <w:t>Y</w:t>
      </w:r>
      <w:r w:rsidR="007C6BF6">
        <w:rPr>
          <w:rFonts w:ascii="Arial" w:hAnsi="Arial" w:cs="Arial"/>
          <w:b/>
          <w:sz w:val="20"/>
          <w:szCs w:val="20"/>
          <w:u w:val="single"/>
        </w:rPr>
        <w:t>okogawa Controller</w:t>
      </w:r>
    </w:p>
    <w:p w:rsidR="00252AE7" w:rsidRPr="008779B0" w:rsidRDefault="00252AE7" w:rsidP="00252AE7">
      <w:pPr>
        <w:rPr>
          <w:rFonts w:ascii="Arial" w:hAnsi="Arial" w:cs="Arial"/>
          <w:b/>
          <w:sz w:val="20"/>
          <w:szCs w:val="20"/>
          <w:u w:val="single"/>
        </w:rPr>
      </w:pPr>
    </w:p>
    <w:p w:rsidR="00252AE7" w:rsidRPr="008779B0" w:rsidRDefault="007C6BF6" w:rsidP="007C6BF6">
      <w:pPr>
        <w:numPr>
          <w:ilvl w:val="0"/>
          <w:numId w:val="122"/>
        </w:numPr>
        <w:rPr>
          <w:rFonts w:ascii="Arial" w:hAnsi="Arial" w:cs="Arial"/>
          <w:sz w:val="20"/>
          <w:szCs w:val="20"/>
        </w:rPr>
      </w:pPr>
      <w:r w:rsidRPr="007C6BF6">
        <w:rPr>
          <w:rFonts w:ascii="Arial" w:hAnsi="Arial" w:cs="Arial"/>
          <w:sz w:val="20"/>
          <w:szCs w:val="20"/>
        </w:rPr>
        <w:t>Fixed an issue where a new Device ID could not be applied on the device’s Settings page</w:t>
      </w:r>
      <w:r>
        <w:rPr>
          <w:rFonts w:ascii="Arial" w:hAnsi="Arial" w:cs="Arial"/>
          <w:sz w:val="20"/>
          <w:szCs w:val="20"/>
        </w:rPr>
        <w:t>.</w:t>
      </w:r>
    </w:p>
    <w:p w:rsidR="00685C70" w:rsidRPr="00685C70" w:rsidRDefault="00252AE7" w:rsidP="00252AE7">
      <w:pPr>
        <w:pStyle w:val="Heading1"/>
      </w:pPr>
      <w:r>
        <w:br w:type="page"/>
      </w:r>
      <w:r w:rsidR="00685C70" w:rsidRPr="00685C70">
        <w:lastRenderedPageBreak/>
        <w:t>TOP Server Release Notes (5.6.122.0) July 25, 2011</w:t>
      </w:r>
    </w:p>
    <w:p w:rsidR="00685C70" w:rsidRPr="00685C70" w:rsidRDefault="00685C70" w:rsidP="00685C70">
      <w:pPr>
        <w:rPr>
          <w:rFonts w:ascii="Arial" w:hAnsi="Arial" w:cs="Arial"/>
          <w:b/>
          <w:sz w:val="20"/>
          <w:szCs w:val="20"/>
          <w:u w:val="single"/>
        </w:rPr>
      </w:pPr>
    </w:p>
    <w:p w:rsidR="00685C70" w:rsidRPr="00685C70" w:rsidRDefault="00685C70" w:rsidP="00685C70">
      <w:pPr>
        <w:pStyle w:val="Heading3"/>
        <w:pBdr>
          <w:bottom w:val="single" w:sz="4" w:space="1" w:color="auto"/>
        </w:pBdr>
        <w:rPr>
          <w:rFonts w:ascii="Arial" w:hAnsi="Arial" w:cs="Arial"/>
          <w:sz w:val="20"/>
          <w:szCs w:val="20"/>
        </w:rPr>
      </w:pPr>
      <w:r w:rsidRPr="00685C70">
        <w:rPr>
          <w:rFonts w:ascii="Arial" w:hAnsi="Arial" w:cs="Arial"/>
          <w:sz w:val="20"/>
          <w:szCs w:val="20"/>
        </w:rPr>
        <w:t>Server Admin</w:t>
      </w:r>
    </w:p>
    <w:p w:rsidR="00685C70" w:rsidRPr="00316160" w:rsidRDefault="00685C70" w:rsidP="00FA33D6">
      <w:pPr>
        <w:numPr>
          <w:ilvl w:val="0"/>
          <w:numId w:val="105"/>
        </w:numPr>
        <w:rPr>
          <w:rFonts w:ascii="Arial" w:hAnsi="Arial" w:cs="Arial"/>
          <w:sz w:val="20"/>
          <w:szCs w:val="20"/>
        </w:rPr>
      </w:pPr>
      <w:r w:rsidRPr="00316160">
        <w:rPr>
          <w:rFonts w:ascii="Arial" w:hAnsi="Arial" w:cs="Arial"/>
          <w:sz w:val="20"/>
          <w:szCs w:val="20"/>
        </w:rPr>
        <w:t xml:space="preserve">Added a new ProgID Redirect feature that allows users to map another </w:t>
      </w:r>
      <w:r w:rsidR="00C247F3">
        <w:rPr>
          <w:rFonts w:ascii="Arial" w:hAnsi="Arial" w:cs="Arial"/>
          <w:sz w:val="20"/>
          <w:szCs w:val="20"/>
        </w:rPr>
        <w:t xml:space="preserve">server’s OPC registration to TOP </w:t>
      </w:r>
      <w:r w:rsidRPr="00316160">
        <w:rPr>
          <w:rFonts w:ascii="Arial" w:hAnsi="Arial" w:cs="Arial"/>
          <w:sz w:val="20"/>
          <w:szCs w:val="20"/>
        </w:rPr>
        <w:t xml:space="preserve">Server. This feature may be accessed through the Administration menu by clicking </w:t>
      </w:r>
      <w:r w:rsidRPr="00316160">
        <w:rPr>
          <w:rFonts w:ascii="Arial" w:hAnsi="Arial" w:cs="Arial"/>
          <w:b/>
          <w:sz w:val="20"/>
          <w:szCs w:val="20"/>
        </w:rPr>
        <w:t>Settings</w:t>
      </w:r>
      <w:r w:rsidRPr="00316160">
        <w:rPr>
          <w:rFonts w:ascii="Arial" w:hAnsi="Arial" w:cs="Arial"/>
          <w:sz w:val="20"/>
          <w:szCs w:val="20"/>
        </w:rPr>
        <w:t xml:space="preserve"> | </w:t>
      </w:r>
      <w:r w:rsidRPr="00316160">
        <w:rPr>
          <w:rFonts w:ascii="Arial" w:hAnsi="Arial" w:cs="Arial"/>
          <w:b/>
          <w:sz w:val="20"/>
          <w:szCs w:val="20"/>
        </w:rPr>
        <w:t>ProgID Redirect</w:t>
      </w:r>
      <w:r w:rsidRPr="00316160">
        <w:rPr>
          <w:rFonts w:ascii="Arial" w:hAnsi="Arial" w:cs="Arial"/>
          <w:sz w:val="20"/>
          <w:szCs w:val="20"/>
        </w:rPr>
        <w:t>.</w:t>
      </w:r>
    </w:p>
    <w:p w:rsidR="00685C70" w:rsidRPr="00685C70" w:rsidRDefault="00685C70" w:rsidP="00685C70">
      <w:pPr>
        <w:pStyle w:val="Heading3"/>
        <w:pBdr>
          <w:bottom w:val="single" w:sz="4" w:space="1" w:color="auto"/>
        </w:pBdr>
        <w:rPr>
          <w:rFonts w:ascii="Arial" w:hAnsi="Arial" w:cs="Arial"/>
          <w:sz w:val="20"/>
          <w:szCs w:val="20"/>
        </w:rPr>
      </w:pPr>
      <w:r w:rsidRPr="00685C70">
        <w:rPr>
          <w:rFonts w:ascii="Arial" w:hAnsi="Arial" w:cs="Arial"/>
          <w:sz w:val="20"/>
          <w:szCs w:val="20"/>
        </w:rPr>
        <w:t>Server Runtime</w:t>
      </w:r>
    </w:p>
    <w:p w:rsidR="00685C70" w:rsidRPr="00316160" w:rsidRDefault="00685C70" w:rsidP="00FA33D6">
      <w:pPr>
        <w:numPr>
          <w:ilvl w:val="0"/>
          <w:numId w:val="105"/>
        </w:numPr>
        <w:rPr>
          <w:rFonts w:ascii="Arial" w:hAnsi="Arial" w:cs="Arial"/>
          <w:color w:val="000000"/>
          <w:sz w:val="20"/>
          <w:szCs w:val="20"/>
        </w:rPr>
      </w:pPr>
      <w:r w:rsidRPr="00316160">
        <w:rPr>
          <w:rFonts w:ascii="Arial" w:hAnsi="Arial" w:cs="Arial"/>
          <w:sz w:val="20"/>
          <w:szCs w:val="20"/>
        </w:rPr>
        <w:t>Added a new OPC Diagnostic message to indicate that the client-supplied shutdown notification sink is being called. The new filter “</w:t>
      </w:r>
      <w:proofErr w:type="spellStart"/>
      <w:r w:rsidRPr="00316160">
        <w:rPr>
          <w:rFonts w:ascii="Arial" w:hAnsi="Arial" w:cs="Arial"/>
          <w:sz w:val="20"/>
          <w:szCs w:val="20"/>
        </w:rPr>
        <w:t>ShutdownRequest</w:t>
      </w:r>
      <w:proofErr w:type="spellEnd"/>
      <w:r w:rsidRPr="00316160">
        <w:rPr>
          <w:rFonts w:ascii="Arial" w:hAnsi="Arial" w:cs="Arial"/>
          <w:sz w:val="20"/>
          <w:szCs w:val="20"/>
        </w:rPr>
        <w:t>” was added to the Filter dialog beneath “</w:t>
      </w:r>
      <w:proofErr w:type="spellStart"/>
      <w:r w:rsidRPr="00316160">
        <w:rPr>
          <w:rFonts w:ascii="Arial" w:hAnsi="Arial" w:cs="Arial"/>
          <w:sz w:val="20"/>
          <w:szCs w:val="20"/>
        </w:rPr>
        <w:t>IConnectionPoint</w:t>
      </w:r>
      <w:proofErr w:type="spellEnd"/>
      <w:r w:rsidRPr="00316160">
        <w:rPr>
          <w:rFonts w:ascii="Arial" w:hAnsi="Arial" w:cs="Arial"/>
          <w:sz w:val="20"/>
          <w:szCs w:val="20"/>
        </w:rPr>
        <w:t xml:space="preserve"> (Server)” to enable this event. It is displayed in the OPC Diagnostics View as “Calling registered shutdown sink”.  The detail shows the return value from the call as “Client returned = &lt;HRESULT&gt;.”</w:t>
      </w:r>
    </w:p>
    <w:p w:rsidR="00685C70" w:rsidRPr="00316160" w:rsidRDefault="00685C70" w:rsidP="00FA33D6">
      <w:pPr>
        <w:numPr>
          <w:ilvl w:val="0"/>
          <w:numId w:val="105"/>
        </w:numPr>
        <w:rPr>
          <w:rFonts w:ascii="Arial" w:hAnsi="Arial" w:cs="Arial"/>
          <w:sz w:val="20"/>
          <w:szCs w:val="20"/>
        </w:rPr>
      </w:pPr>
      <w:r w:rsidRPr="00316160">
        <w:rPr>
          <w:rFonts w:ascii="Arial" w:hAnsi="Arial" w:cs="Arial"/>
          <w:sz w:val="20"/>
          <w:szCs w:val="20"/>
        </w:rPr>
        <w:t>Altered the shutdown sequence to ensure that the OPC Diagnostics generated during Runtime shutdown will be delivered to the Configuration before it disconnects.</w:t>
      </w:r>
    </w:p>
    <w:p w:rsidR="00685C70" w:rsidRPr="00316160" w:rsidRDefault="00685C70" w:rsidP="00FA33D6">
      <w:pPr>
        <w:numPr>
          <w:ilvl w:val="0"/>
          <w:numId w:val="105"/>
        </w:numPr>
        <w:rPr>
          <w:rFonts w:ascii="Arial" w:hAnsi="Arial" w:cs="Arial"/>
          <w:color w:val="000000"/>
          <w:sz w:val="20"/>
          <w:szCs w:val="20"/>
        </w:rPr>
      </w:pPr>
      <w:r w:rsidRPr="00316160">
        <w:rPr>
          <w:rFonts w:ascii="Arial" w:hAnsi="Arial" w:cs="Arial"/>
          <w:sz w:val="20"/>
          <w:szCs w:val="20"/>
        </w:rPr>
        <w:t>Fixed a server initialization issue that could result in a non-responsive service on system startup (which may cause a lockup).</w:t>
      </w:r>
    </w:p>
    <w:p w:rsidR="00685C70" w:rsidRPr="00685C70" w:rsidRDefault="00685C70" w:rsidP="00685C70">
      <w:pPr>
        <w:rPr>
          <w:rFonts w:ascii="Arial" w:hAnsi="Arial" w:cs="Arial"/>
        </w:rPr>
      </w:pPr>
    </w:p>
    <w:p w:rsidR="00685C70" w:rsidRPr="00685C70" w:rsidRDefault="00685C70" w:rsidP="00685C70">
      <w:pPr>
        <w:pStyle w:val="Heading3"/>
        <w:pBdr>
          <w:bottom w:val="single" w:sz="4" w:space="1" w:color="auto"/>
        </w:pBdr>
        <w:rPr>
          <w:rFonts w:ascii="Arial" w:hAnsi="Arial" w:cs="Arial"/>
          <w:sz w:val="20"/>
          <w:szCs w:val="20"/>
        </w:rPr>
      </w:pPr>
      <w:r w:rsidRPr="00685C70">
        <w:rPr>
          <w:rFonts w:ascii="Arial" w:hAnsi="Arial" w:cs="Arial"/>
          <w:sz w:val="20"/>
          <w:szCs w:val="20"/>
        </w:rPr>
        <w:t>Server Configuration</w:t>
      </w:r>
    </w:p>
    <w:p w:rsidR="00685C70" w:rsidRPr="00316160" w:rsidRDefault="00685C70" w:rsidP="00FA33D6">
      <w:pPr>
        <w:numPr>
          <w:ilvl w:val="0"/>
          <w:numId w:val="105"/>
        </w:numPr>
        <w:rPr>
          <w:rFonts w:ascii="Arial" w:hAnsi="Arial" w:cs="Arial"/>
          <w:sz w:val="20"/>
          <w:szCs w:val="20"/>
        </w:rPr>
      </w:pPr>
      <w:r w:rsidRPr="00316160">
        <w:rPr>
          <w:rFonts w:ascii="Arial" w:hAnsi="Arial" w:cs="Arial"/>
          <w:sz w:val="20"/>
          <w:szCs w:val="20"/>
        </w:rPr>
        <w:t xml:space="preserve">Initial release of Media Level Redundancy (MLR), which increases reliability by providing two basic types of redundancy: communications path redundancy and device redundancy. MLR operating modes include “Switch </w:t>
      </w:r>
      <w:proofErr w:type="gramStart"/>
      <w:r w:rsidRPr="00316160">
        <w:rPr>
          <w:rFonts w:ascii="Arial" w:hAnsi="Arial" w:cs="Arial"/>
          <w:sz w:val="20"/>
          <w:szCs w:val="20"/>
        </w:rPr>
        <w:t>On</w:t>
      </w:r>
      <w:proofErr w:type="gramEnd"/>
      <w:r w:rsidRPr="00316160">
        <w:rPr>
          <w:rFonts w:ascii="Arial" w:hAnsi="Arial" w:cs="Arial"/>
          <w:sz w:val="20"/>
          <w:szCs w:val="20"/>
        </w:rPr>
        <w:t xml:space="preserve"> Failure,” “Primary Only,” and “Secondary Only.”</w:t>
      </w:r>
    </w:p>
    <w:p w:rsidR="00685C70" w:rsidRPr="00316160" w:rsidRDefault="00685C70" w:rsidP="00FA33D6">
      <w:pPr>
        <w:numPr>
          <w:ilvl w:val="0"/>
          <w:numId w:val="105"/>
        </w:numPr>
        <w:rPr>
          <w:rFonts w:ascii="Arial" w:hAnsi="Arial" w:cs="Arial"/>
          <w:sz w:val="20"/>
          <w:szCs w:val="20"/>
        </w:rPr>
      </w:pPr>
      <w:r w:rsidRPr="00316160">
        <w:rPr>
          <w:rFonts w:ascii="Arial" w:hAnsi="Arial" w:cs="Arial"/>
          <w:sz w:val="20"/>
          <w:szCs w:val="20"/>
        </w:rPr>
        <w:t xml:space="preserve">Replaced the tab view on the left pane with individual View Menu items for selecting the edit mode. Added a drop-down menu to the toolbar for quicker selection (and to provide visual feedback on which view is active). </w:t>
      </w:r>
    </w:p>
    <w:p w:rsidR="00685C70" w:rsidRPr="00316160" w:rsidRDefault="00685C70" w:rsidP="00FA33D6">
      <w:pPr>
        <w:numPr>
          <w:ilvl w:val="0"/>
          <w:numId w:val="105"/>
        </w:numPr>
        <w:rPr>
          <w:rFonts w:ascii="Arial" w:hAnsi="Arial" w:cs="Arial"/>
          <w:color w:val="000000"/>
          <w:sz w:val="20"/>
          <w:szCs w:val="20"/>
        </w:rPr>
      </w:pPr>
      <w:r w:rsidRPr="00316160">
        <w:rPr>
          <w:rFonts w:ascii="Arial" w:hAnsi="Arial" w:cs="Arial"/>
          <w:sz w:val="20"/>
          <w:szCs w:val="20"/>
        </w:rPr>
        <w:t>Removed the Diagnostics sub-menu from the View menu, and then moved items from the Diagnostics sub-menu to the View menu.</w:t>
      </w:r>
    </w:p>
    <w:p w:rsidR="00685C70" w:rsidRPr="00316160" w:rsidRDefault="00685C70" w:rsidP="00FA33D6">
      <w:pPr>
        <w:numPr>
          <w:ilvl w:val="0"/>
          <w:numId w:val="105"/>
        </w:numPr>
        <w:rPr>
          <w:rFonts w:ascii="Arial" w:hAnsi="Arial" w:cs="Arial"/>
          <w:sz w:val="20"/>
          <w:szCs w:val="20"/>
        </w:rPr>
      </w:pPr>
      <w:r w:rsidRPr="00316160">
        <w:rPr>
          <w:rFonts w:ascii="Arial" w:hAnsi="Arial" w:cs="Arial"/>
          <w:sz w:val="20"/>
          <w:szCs w:val="20"/>
        </w:rPr>
        <w:t>Added a device detail view to the server’s right pane. When a channel is selected, the right pane will now display a list of devices that are assigned to that channel.</w:t>
      </w:r>
    </w:p>
    <w:p w:rsidR="00685C70" w:rsidRPr="00316160" w:rsidRDefault="00685C70" w:rsidP="00FA33D6">
      <w:pPr>
        <w:numPr>
          <w:ilvl w:val="0"/>
          <w:numId w:val="105"/>
        </w:numPr>
        <w:rPr>
          <w:rFonts w:ascii="Arial" w:hAnsi="Arial" w:cs="Arial"/>
          <w:color w:val="000000"/>
          <w:sz w:val="20"/>
          <w:szCs w:val="20"/>
        </w:rPr>
      </w:pPr>
      <w:r w:rsidRPr="00316160">
        <w:rPr>
          <w:rFonts w:ascii="Arial" w:hAnsi="Arial" w:cs="Arial"/>
          <w:sz w:val="20"/>
          <w:szCs w:val="20"/>
        </w:rPr>
        <w:t>Provided the ability to enforce a scan rate floor or fixed scan rate when polling underlying data sources. This feature can override the rates requested by client applications.</w:t>
      </w:r>
    </w:p>
    <w:p w:rsidR="00685C70" w:rsidRPr="00685C70" w:rsidRDefault="00685C70" w:rsidP="00685C70">
      <w:pPr>
        <w:rPr>
          <w:rFonts w:ascii="Arial" w:hAnsi="Arial" w:cs="Arial"/>
        </w:rPr>
      </w:pPr>
    </w:p>
    <w:p w:rsidR="00685C70" w:rsidRPr="00685C70" w:rsidRDefault="00685C70" w:rsidP="00685C70">
      <w:pPr>
        <w:pStyle w:val="Heading3"/>
        <w:pBdr>
          <w:bottom w:val="single" w:sz="4" w:space="1" w:color="auto"/>
        </w:pBdr>
        <w:rPr>
          <w:rFonts w:ascii="Arial" w:hAnsi="Arial" w:cs="Arial"/>
          <w:sz w:val="20"/>
          <w:szCs w:val="20"/>
        </w:rPr>
      </w:pPr>
      <w:r w:rsidRPr="00685C70">
        <w:rPr>
          <w:rFonts w:ascii="Arial" w:hAnsi="Arial" w:cs="Arial"/>
          <w:sz w:val="20"/>
          <w:szCs w:val="20"/>
        </w:rPr>
        <w:t>Server Event Log</w:t>
      </w:r>
    </w:p>
    <w:p w:rsidR="00685C70" w:rsidRPr="00316160" w:rsidRDefault="00685C70" w:rsidP="00FA33D6">
      <w:pPr>
        <w:numPr>
          <w:ilvl w:val="0"/>
          <w:numId w:val="106"/>
        </w:numPr>
        <w:rPr>
          <w:rFonts w:ascii="Arial" w:hAnsi="Arial" w:cs="Arial"/>
          <w:sz w:val="20"/>
          <w:szCs w:val="20"/>
        </w:rPr>
      </w:pPr>
      <w:r w:rsidRPr="00316160">
        <w:rPr>
          <w:rFonts w:ascii="Arial" w:hAnsi="Arial" w:cs="Arial"/>
          <w:sz w:val="20"/>
          <w:szCs w:val="20"/>
        </w:rPr>
        <w:t>Improved the Event Log’s performance by increasing the number of records sent per packet.</w:t>
      </w:r>
    </w:p>
    <w:p w:rsidR="00685C70" w:rsidRPr="00685C70" w:rsidRDefault="00685C70" w:rsidP="00685C70">
      <w:pPr>
        <w:rPr>
          <w:rFonts w:ascii="Arial" w:hAnsi="Arial" w:cs="Arial"/>
        </w:rPr>
      </w:pPr>
    </w:p>
    <w:p w:rsidR="00685C70" w:rsidRPr="00685C70" w:rsidRDefault="00685C70" w:rsidP="00685C70">
      <w:pPr>
        <w:pStyle w:val="Heading3"/>
        <w:pBdr>
          <w:bottom w:val="single" w:sz="4" w:space="1" w:color="auto"/>
        </w:pBdr>
        <w:rPr>
          <w:rFonts w:ascii="Arial" w:hAnsi="Arial" w:cs="Arial"/>
          <w:sz w:val="20"/>
          <w:szCs w:val="20"/>
        </w:rPr>
      </w:pPr>
      <w:r w:rsidRPr="00685C70">
        <w:rPr>
          <w:rFonts w:ascii="Arial" w:hAnsi="Arial" w:cs="Arial"/>
          <w:sz w:val="20"/>
          <w:szCs w:val="20"/>
        </w:rPr>
        <w:t>Server Install</w:t>
      </w:r>
    </w:p>
    <w:p w:rsidR="00685C70" w:rsidRPr="00316160" w:rsidRDefault="00685C70" w:rsidP="00FA33D6">
      <w:pPr>
        <w:numPr>
          <w:ilvl w:val="0"/>
          <w:numId w:val="106"/>
        </w:numPr>
        <w:rPr>
          <w:rFonts w:ascii="Arial" w:hAnsi="Arial" w:cs="Arial"/>
          <w:sz w:val="20"/>
          <w:szCs w:val="20"/>
        </w:rPr>
      </w:pPr>
      <w:r w:rsidRPr="00316160">
        <w:rPr>
          <w:rFonts w:ascii="Arial" w:hAnsi="Arial" w:cs="Arial"/>
          <w:sz w:val="20"/>
          <w:szCs w:val="20"/>
        </w:rPr>
        <w:t>Fixed an issue where the install would not proceed if a Visual Studio 2005 redistributable that is newer than the one we expect to install already exists on the target computer.</w:t>
      </w:r>
    </w:p>
    <w:p w:rsidR="00685C70" w:rsidRPr="00316160" w:rsidRDefault="00685C70" w:rsidP="00FA33D6">
      <w:pPr>
        <w:numPr>
          <w:ilvl w:val="0"/>
          <w:numId w:val="106"/>
        </w:numPr>
        <w:rPr>
          <w:rFonts w:ascii="Arial" w:hAnsi="Arial" w:cs="Arial"/>
          <w:sz w:val="20"/>
          <w:szCs w:val="20"/>
        </w:rPr>
      </w:pPr>
      <w:r w:rsidRPr="00316160">
        <w:rPr>
          <w:rFonts w:ascii="Arial" w:hAnsi="Arial" w:cs="Arial"/>
          <w:sz w:val="20"/>
          <w:szCs w:val="20"/>
        </w:rPr>
        <w:t>Added support for Hyper-V.</w:t>
      </w:r>
    </w:p>
    <w:p w:rsidR="00685C70" w:rsidRPr="00316160" w:rsidRDefault="00685C70" w:rsidP="00FA33D6">
      <w:pPr>
        <w:numPr>
          <w:ilvl w:val="0"/>
          <w:numId w:val="106"/>
        </w:numPr>
        <w:rPr>
          <w:rFonts w:ascii="Arial" w:hAnsi="Arial" w:cs="Arial"/>
          <w:sz w:val="20"/>
          <w:szCs w:val="20"/>
        </w:rPr>
      </w:pPr>
      <w:r w:rsidRPr="00316160">
        <w:rPr>
          <w:rFonts w:ascii="Arial" w:hAnsi="Arial" w:cs="Arial"/>
          <w:sz w:val="20"/>
          <w:szCs w:val="20"/>
        </w:rPr>
        <w:lastRenderedPageBreak/>
        <w:t>Added an option for Bundle Selection. Users can pre-select drivers by market vertical (such as Building Automation) before reaching the installation’s Features list. The default option is “None,” which does not preselect drivers. This change is only visible in new installations, and will not be displayed to users that upgrade.</w:t>
      </w:r>
    </w:p>
    <w:p w:rsidR="00685C70" w:rsidRPr="00316160" w:rsidRDefault="00685C70" w:rsidP="00FA33D6">
      <w:pPr>
        <w:numPr>
          <w:ilvl w:val="0"/>
          <w:numId w:val="106"/>
        </w:numPr>
        <w:rPr>
          <w:rFonts w:ascii="Arial" w:hAnsi="Arial" w:cs="Arial"/>
          <w:sz w:val="20"/>
          <w:szCs w:val="20"/>
        </w:rPr>
      </w:pPr>
      <w:r w:rsidRPr="00316160">
        <w:rPr>
          <w:rFonts w:ascii="Arial" w:hAnsi="Arial" w:cs="Arial"/>
          <w:sz w:val="20"/>
          <w:szCs w:val="20"/>
        </w:rPr>
        <w:t>Updated VB.NET OPC client sample applications to work in VS2005, 2008, and 2010.</w:t>
      </w:r>
    </w:p>
    <w:p w:rsidR="00685C70" w:rsidRPr="00685C70" w:rsidRDefault="00685C70" w:rsidP="00685C70">
      <w:pPr>
        <w:rPr>
          <w:rFonts w:ascii="Arial" w:hAnsi="Arial" w:cs="Arial"/>
        </w:rPr>
      </w:pPr>
    </w:p>
    <w:p w:rsidR="00685C70" w:rsidRPr="00685C70" w:rsidRDefault="00685C70" w:rsidP="00685C70">
      <w:pPr>
        <w:pStyle w:val="Heading3"/>
        <w:pBdr>
          <w:bottom w:val="single" w:sz="4" w:space="0" w:color="auto"/>
        </w:pBdr>
        <w:rPr>
          <w:rFonts w:ascii="Arial" w:hAnsi="Arial" w:cs="Arial"/>
          <w:sz w:val="20"/>
          <w:szCs w:val="20"/>
        </w:rPr>
      </w:pPr>
      <w:r w:rsidRPr="00685C70">
        <w:rPr>
          <w:rFonts w:ascii="Arial" w:hAnsi="Arial" w:cs="Arial"/>
          <w:sz w:val="20"/>
          <w:szCs w:val="20"/>
        </w:rPr>
        <w:t>Native Client Interfaces</w:t>
      </w:r>
    </w:p>
    <w:p w:rsidR="00685C70" w:rsidRPr="00685C70" w:rsidRDefault="00685C70" w:rsidP="00685C70">
      <w:pPr>
        <w:rPr>
          <w:rFonts w:ascii="Arial" w:hAnsi="Arial" w:cs="Arial"/>
          <w:b/>
          <w:bCs/>
          <w:sz w:val="20"/>
          <w:szCs w:val="20"/>
          <w:u w:val="single"/>
        </w:rPr>
      </w:pPr>
      <w:r w:rsidRPr="00685C70">
        <w:rPr>
          <w:rFonts w:ascii="Arial" w:hAnsi="Arial" w:cs="Arial"/>
          <w:b/>
          <w:bCs/>
          <w:sz w:val="20"/>
          <w:szCs w:val="20"/>
          <w:u w:val="single"/>
        </w:rPr>
        <w:t xml:space="preserve">DDE / </w:t>
      </w:r>
      <w:proofErr w:type="spellStart"/>
      <w:r w:rsidRPr="00685C70">
        <w:rPr>
          <w:rFonts w:ascii="Arial" w:hAnsi="Arial" w:cs="Arial"/>
          <w:b/>
          <w:bCs/>
          <w:sz w:val="20"/>
          <w:szCs w:val="20"/>
          <w:u w:val="single"/>
        </w:rPr>
        <w:t>AdvancedDDE</w:t>
      </w:r>
      <w:proofErr w:type="spellEnd"/>
      <w:r w:rsidRPr="00685C70">
        <w:rPr>
          <w:rFonts w:ascii="Arial" w:hAnsi="Arial" w:cs="Arial"/>
          <w:b/>
          <w:bCs/>
          <w:sz w:val="20"/>
          <w:szCs w:val="20"/>
          <w:u w:val="single"/>
        </w:rPr>
        <w:t xml:space="preserve"> Interface</w:t>
      </w:r>
    </w:p>
    <w:p w:rsidR="00685C70" w:rsidRPr="00685C70" w:rsidRDefault="00685C70" w:rsidP="00685C70">
      <w:pPr>
        <w:ind w:left="360"/>
        <w:rPr>
          <w:rFonts w:ascii="Arial" w:hAnsi="Arial" w:cs="Arial"/>
          <w:color w:val="000000"/>
          <w:sz w:val="20"/>
          <w:szCs w:val="20"/>
        </w:rPr>
      </w:pPr>
    </w:p>
    <w:p w:rsidR="00685C70" w:rsidRPr="00316160" w:rsidRDefault="00685C70" w:rsidP="00685C70">
      <w:pPr>
        <w:numPr>
          <w:ilvl w:val="0"/>
          <w:numId w:val="72"/>
        </w:numPr>
        <w:rPr>
          <w:rFonts w:ascii="Arial" w:hAnsi="Arial" w:cs="Arial"/>
          <w:sz w:val="20"/>
          <w:szCs w:val="20"/>
        </w:rPr>
      </w:pPr>
      <w:r w:rsidRPr="00316160">
        <w:rPr>
          <w:rFonts w:ascii="Arial" w:hAnsi="Arial" w:cs="Arial"/>
          <w:sz w:val="20"/>
          <w:szCs w:val="20"/>
        </w:rPr>
        <w:t>Reworked write complete notifications for tags being referenced through multiple client interfaces. It was possible that a write complete notification could be consumed by an interface that was not responsible for the write request. To ensure proper on write complete notification handling, the interface now performs a check to determine if the notification was intended for it.</w:t>
      </w:r>
    </w:p>
    <w:p w:rsidR="00685C70" w:rsidRPr="00685C70" w:rsidRDefault="00685C70" w:rsidP="00685C70">
      <w:pPr>
        <w:rPr>
          <w:rFonts w:ascii="Arial" w:hAnsi="Arial" w:cs="Arial"/>
          <w:b/>
          <w:sz w:val="20"/>
          <w:szCs w:val="20"/>
        </w:rPr>
      </w:pPr>
    </w:p>
    <w:p w:rsidR="00685C70" w:rsidRPr="00685C70" w:rsidRDefault="00685C70" w:rsidP="00685C70">
      <w:pPr>
        <w:rPr>
          <w:rFonts w:ascii="Arial" w:hAnsi="Arial" w:cs="Arial"/>
          <w:b/>
          <w:sz w:val="20"/>
          <w:szCs w:val="20"/>
          <w:u w:val="single"/>
        </w:rPr>
      </w:pPr>
      <w:proofErr w:type="spellStart"/>
      <w:r w:rsidRPr="00685C70">
        <w:rPr>
          <w:rFonts w:ascii="Arial" w:hAnsi="Arial" w:cs="Arial"/>
          <w:b/>
          <w:sz w:val="20"/>
          <w:szCs w:val="20"/>
          <w:u w:val="single"/>
        </w:rPr>
        <w:t>FastDDE</w:t>
      </w:r>
      <w:proofErr w:type="spellEnd"/>
      <w:r w:rsidRPr="00685C70">
        <w:rPr>
          <w:rFonts w:ascii="Arial" w:hAnsi="Arial" w:cs="Arial"/>
          <w:b/>
          <w:sz w:val="20"/>
          <w:szCs w:val="20"/>
          <w:u w:val="single"/>
        </w:rPr>
        <w:t xml:space="preserve"> / </w:t>
      </w:r>
      <w:proofErr w:type="spellStart"/>
      <w:r w:rsidRPr="00685C70">
        <w:rPr>
          <w:rFonts w:ascii="Arial" w:hAnsi="Arial" w:cs="Arial"/>
          <w:b/>
          <w:sz w:val="20"/>
          <w:szCs w:val="20"/>
          <w:u w:val="single"/>
        </w:rPr>
        <w:t>SuiteLink</w:t>
      </w:r>
      <w:proofErr w:type="spellEnd"/>
      <w:r w:rsidRPr="00685C70">
        <w:rPr>
          <w:rFonts w:ascii="Arial" w:hAnsi="Arial" w:cs="Arial"/>
          <w:b/>
          <w:sz w:val="20"/>
          <w:szCs w:val="20"/>
          <w:u w:val="single"/>
        </w:rPr>
        <w:t xml:space="preserve"> Interface</w:t>
      </w:r>
    </w:p>
    <w:p w:rsidR="00685C70" w:rsidRPr="00685C70" w:rsidRDefault="00685C70" w:rsidP="00685C70">
      <w:pPr>
        <w:ind w:left="360"/>
        <w:rPr>
          <w:rFonts w:ascii="Arial" w:hAnsi="Arial" w:cs="Arial"/>
          <w:sz w:val="20"/>
          <w:szCs w:val="20"/>
        </w:rPr>
      </w:pPr>
    </w:p>
    <w:p w:rsidR="00685C70" w:rsidRPr="00316160" w:rsidRDefault="00685C70" w:rsidP="00FA33D6">
      <w:pPr>
        <w:numPr>
          <w:ilvl w:val="0"/>
          <w:numId w:val="107"/>
        </w:numPr>
        <w:rPr>
          <w:rFonts w:ascii="Arial" w:hAnsi="Arial" w:cs="Arial"/>
          <w:sz w:val="20"/>
          <w:szCs w:val="20"/>
        </w:rPr>
      </w:pPr>
      <w:r w:rsidRPr="00316160">
        <w:rPr>
          <w:rFonts w:ascii="Arial" w:hAnsi="Arial" w:cs="Arial"/>
          <w:sz w:val="20"/>
          <w:szCs w:val="20"/>
        </w:rPr>
        <w:t xml:space="preserve">Reworked write complete notifications for tags being referenced through multiple client interfaces. It was possible that a write complete notification could be consumed by an interface that was not responsible for the write request. To ensure proper on write complete notification handling, the interface now performs a check to determine if the notification was intended for it. </w:t>
      </w:r>
    </w:p>
    <w:p w:rsidR="00685C70" w:rsidRPr="00685C70" w:rsidRDefault="00685C70" w:rsidP="00685C70">
      <w:pPr>
        <w:rPr>
          <w:rFonts w:ascii="Arial" w:hAnsi="Arial" w:cs="Arial"/>
          <w:sz w:val="20"/>
          <w:szCs w:val="20"/>
        </w:rPr>
      </w:pPr>
    </w:p>
    <w:p w:rsidR="00685C70" w:rsidRPr="00685C70" w:rsidRDefault="00685C70" w:rsidP="00685C70">
      <w:pPr>
        <w:rPr>
          <w:rFonts w:ascii="Arial" w:hAnsi="Arial" w:cs="Arial"/>
          <w:b/>
          <w:sz w:val="20"/>
          <w:szCs w:val="20"/>
          <w:u w:val="single"/>
        </w:rPr>
      </w:pPr>
      <w:r w:rsidRPr="00685C70">
        <w:rPr>
          <w:rFonts w:ascii="Arial" w:hAnsi="Arial" w:cs="Arial"/>
          <w:b/>
          <w:sz w:val="20"/>
          <w:szCs w:val="20"/>
          <w:u w:val="single"/>
        </w:rPr>
        <w:t>NIO Interface</w:t>
      </w:r>
    </w:p>
    <w:p w:rsidR="00685C70" w:rsidRPr="00685C70" w:rsidRDefault="00685C70" w:rsidP="00685C70">
      <w:pPr>
        <w:rPr>
          <w:rFonts w:ascii="Arial" w:hAnsi="Arial" w:cs="Arial"/>
          <w:sz w:val="20"/>
          <w:szCs w:val="20"/>
        </w:rPr>
      </w:pPr>
    </w:p>
    <w:p w:rsidR="00FB3839" w:rsidRDefault="00FB3839" w:rsidP="00FA33D6">
      <w:pPr>
        <w:numPr>
          <w:ilvl w:val="0"/>
          <w:numId w:val="107"/>
        </w:numPr>
        <w:rPr>
          <w:rFonts w:ascii="Arial" w:hAnsi="Arial" w:cs="Arial"/>
          <w:sz w:val="20"/>
          <w:szCs w:val="20"/>
        </w:rPr>
      </w:pPr>
      <w:r w:rsidRPr="008779B0">
        <w:rPr>
          <w:rFonts w:ascii="Arial" w:hAnsi="Arial" w:cs="Arial"/>
          <w:sz w:val="20"/>
          <w:szCs w:val="20"/>
        </w:rPr>
        <w:t xml:space="preserve">Reworked write complete notifications for tags being referenced through multiple client interfaces. It was possible that a write complete notification could be consumed by an interface that was not responsible for the write request. To ensure proper on write complete notification handling, the interface now performs a check to determine if the notification was intended for it. </w:t>
      </w:r>
    </w:p>
    <w:p w:rsidR="00FB3839" w:rsidRPr="00FB3839" w:rsidRDefault="00FB3839" w:rsidP="00FA33D6">
      <w:pPr>
        <w:numPr>
          <w:ilvl w:val="0"/>
          <w:numId w:val="107"/>
        </w:numPr>
        <w:rPr>
          <w:rFonts w:ascii="Arial" w:hAnsi="Arial" w:cs="Arial"/>
          <w:sz w:val="20"/>
          <w:szCs w:val="20"/>
        </w:rPr>
      </w:pPr>
      <w:r w:rsidRPr="008779B0">
        <w:rPr>
          <w:rFonts w:ascii="Arial" w:hAnsi="Arial" w:cs="Arial"/>
          <w:sz w:val="20"/>
          <w:szCs w:val="20"/>
        </w:rPr>
        <w:t xml:space="preserve">Fixed an issue where the iFIX PDB Settings (located in </w:t>
      </w:r>
      <w:r w:rsidRPr="008779B0">
        <w:rPr>
          <w:rFonts w:ascii="Arial" w:hAnsi="Arial" w:cs="Arial"/>
          <w:b/>
          <w:sz w:val="20"/>
          <w:szCs w:val="20"/>
        </w:rPr>
        <w:t>File</w:t>
      </w:r>
      <w:r w:rsidRPr="008779B0">
        <w:rPr>
          <w:rFonts w:ascii="Arial" w:hAnsi="Arial" w:cs="Arial"/>
          <w:sz w:val="20"/>
          <w:szCs w:val="20"/>
        </w:rPr>
        <w:t xml:space="preserve"> | </w:t>
      </w:r>
      <w:r w:rsidRPr="008779B0">
        <w:rPr>
          <w:rFonts w:ascii="Arial" w:hAnsi="Arial" w:cs="Arial"/>
          <w:b/>
          <w:sz w:val="20"/>
          <w:szCs w:val="20"/>
        </w:rPr>
        <w:t>Project Properties</w:t>
      </w:r>
      <w:r w:rsidRPr="008779B0">
        <w:rPr>
          <w:rFonts w:ascii="Arial" w:hAnsi="Arial" w:cs="Arial"/>
          <w:sz w:val="20"/>
          <w:szCs w:val="20"/>
        </w:rPr>
        <w:t xml:space="preserve">) would be disabled when the </w:t>
      </w:r>
      <w:r w:rsidRPr="008779B0">
        <w:rPr>
          <w:rFonts w:ascii="Arial" w:hAnsi="Arial" w:cs="Arial"/>
          <w:b/>
          <w:sz w:val="20"/>
          <w:szCs w:val="20"/>
        </w:rPr>
        <w:t>Restore Defaults</w:t>
      </w:r>
      <w:r w:rsidRPr="008779B0">
        <w:rPr>
          <w:rFonts w:ascii="Arial" w:hAnsi="Arial" w:cs="Arial"/>
          <w:sz w:val="20"/>
          <w:szCs w:val="20"/>
        </w:rPr>
        <w:t xml:space="preserve"> button was pressed.</w:t>
      </w:r>
    </w:p>
    <w:p w:rsidR="00685C70" w:rsidRPr="00685C70" w:rsidRDefault="00685C70" w:rsidP="00685C70">
      <w:pPr>
        <w:rPr>
          <w:rFonts w:ascii="Arial" w:hAnsi="Arial" w:cs="Arial"/>
          <w:color w:val="000000"/>
          <w:sz w:val="20"/>
          <w:szCs w:val="20"/>
        </w:rPr>
      </w:pPr>
    </w:p>
    <w:p w:rsidR="00685C70" w:rsidRPr="00685C70" w:rsidRDefault="00685C70" w:rsidP="00685C70">
      <w:pPr>
        <w:rPr>
          <w:rFonts w:ascii="Arial" w:hAnsi="Arial" w:cs="Arial"/>
          <w:b/>
          <w:sz w:val="20"/>
          <w:szCs w:val="20"/>
          <w:u w:val="single"/>
        </w:rPr>
      </w:pPr>
      <w:r w:rsidRPr="00685C70">
        <w:rPr>
          <w:rFonts w:ascii="Arial" w:hAnsi="Arial" w:cs="Arial"/>
          <w:b/>
          <w:sz w:val="20"/>
          <w:szCs w:val="20"/>
          <w:u w:val="single"/>
        </w:rPr>
        <w:t>OPC .NET 3.0 (Xi) Server Interface</w:t>
      </w:r>
    </w:p>
    <w:p w:rsidR="00685C70" w:rsidRPr="00685C70" w:rsidRDefault="00685C70" w:rsidP="00685C70">
      <w:pPr>
        <w:rPr>
          <w:rFonts w:ascii="Arial" w:hAnsi="Arial" w:cs="Arial"/>
          <w:color w:val="000000"/>
          <w:sz w:val="20"/>
          <w:szCs w:val="20"/>
        </w:rPr>
      </w:pPr>
    </w:p>
    <w:p w:rsidR="00685C70" w:rsidRDefault="00FB3839" w:rsidP="00FA33D6">
      <w:pPr>
        <w:numPr>
          <w:ilvl w:val="0"/>
          <w:numId w:val="108"/>
        </w:numPr>
        <w:rPr>
          <w:rFonts w:ascii="Arial" w:hAnsi="Arial" w:cs="Arial"/>
          <w:sz w:val="20"/>
          <w:szCs w:val="20"/>
        </w:rPr>
      </w:pPr>
      <w:r w:rsidRPr="008779B0">
        <w:rPr>
          <w:rFonts w:ascii="Arial" w:hAnsi="Arial" w:cs="Arial"/>
          <w:sz w:val="20"/>
          <w:szCs w:val="20"/>
        </w:rPr>
        <w:t>Added a warning for situations where the OPC .NET Service times out when attempting to start.</w:t>
      </w:r>
    </w:p>
    <w:p w:rsidR="00FB3839" w:rsidRDefault="00FB3839" w:rsidP="00FB3839">
      <w:pPr>
        <w:rPr>
          <w:rFonts w:ascii="Arial" w:hAnsi="Arial" w:cs="Arial"/>
          <w:sz w:val="20"/>
          <w:szCs w:val="20"/>
        </w:rPr>
      </w:pPr>
    </w:p>
    <w:p w:rsidR="00FB3839" w:rsidRPr="00685C70" w:rsidRDefault="00FB3839" w:rsidP="00FB3839">
      <w:pPr>
        <w:rPr>
          <w:rFonts w:ascii="Arial" w:hAnsi="Arial" w:cs="Arial"/>
          <w:b/>
          <w:sz w:val="20"/>
          <w:szCs w:val="20"/>
          <w:u w:val="single"/>
        </w:rPr>
      </w:pPr>
      <w:r w:rsidRPr="00685C70">
        <w:rPr>
          <w:rFonts w:ascii="Arial" w:hAnsi="Arial" w:cs="Arial"/>
          <w:b/>
          <w:sz w:val="20"/>
          <w:szCs w:val="20"/>
          <w:u w:val="single"/>
        </w:rPr>
        <w:t xml:space="preserve">OPC </w:t>
      </w:r>
      <w:r>
        <w:rPr>
          <w:rFonts w:ascii="Arial" w:hAnsi="Arial" w:cs="Arial"/>
          <w:b/>
          <w:sz w:val="20"/>
          <w:szCs w:val="20"/>
          <w:u w:val="single"/>
        </w:rPr>
        <w:t>UA</w:t>
      </w:r>
      <w:r w:rsidRPr="00685C70">
        <w:rPr>
          <w:rFonts w:ascii="Arial" w:hAnsi="Arial" w:cs="Arial"/>
          <w:b/>
          <w:sz w:val="20"/>
          <w:szCs w:val="20"/>
          <w:u w:val="single"/>
        </w:rPr>
        <w:t xml:space="preserve"> Server Interface</w:t>
      </w:r>
    </w:p>
    <w:p w:rsidR="00FB3839" w:rsidRPr="00685C70" w:rsidRDefault="00FB3839" w:rsidP="00FB3839">
      <w:pPr>
        <w:rPr>
          <w:rFonts w:ascii="Arial" w:hAnsi="Arial" w:cs="Arial"/>
          <w:color w:val="000000"/>
          <w:sz w:val="20"/>
          <w:szCs w:val="20"/>
        </w:rPr>
      </w:pPr>
    </w:p>
    <w:p w:rsidR="00FB3839" w:rsidRDefault="00FB3839" w:rsidP="00FA33D6">
      <w:pPr>
        <w:numPr>
          <w:ilvl w:val="0"/>
          <w:numId w:val="108"/>
        </w:numPr>
        <w:rPr>
          <w:rFonts w:ascii="Arial" w:hAnsi="Arial" w:cs="Arial"/>
          <w:sz w:val="20"/>
          <w:szCs w:val="20"/>
        </w:rPr>
      </w:pPr>
      <w:r w:rsidRPr="008779B0">
        <w:rPr>
          <w:rFonts w:ascii="Arial" w:hAnsi="Arial" w:cs="Arial"/>
          <w:sz w:val="20"/>
          <w:szCs w:val="20"/>
        </w:rPr>
        <w:t>Fixed a deadlock issue that had the potential to occur when items were being added to the server. This only affects OPC UA connectivity.</w:t>
      </w:r>
    </w:p>
    <w:p w:rsidR="00FB3839" w:rsidRDefault="00FB3839" w:rsidP="00FB3839">
      <w:pPr>
        <w:rPr>
          <w:rFonts w:ascii="Arial" w:hAnsi="Arial" w:cs="Arial"/>
          <w:sz w:val="20"/>
          <w:szCs w:val="20"/>
        </w:rPr>
      </w:pPr>
    </w:p>
    <w:p w:rsidR="00FB3839" w:rsidRPr="00685C70" w:rsidRDefault="00FB3839" w:rsidP="00FB3839">
      <w:pPr>
        <w:pStyle w:val="Heading3"/>
        <w:pBdr>
          <w:bottom w:val="single" w:sz="4" w:space="0" w:color="auto"/>
        </w:pBdr>
        <w:rPr>
          <w:rFonts w:ascii="Arial" w:hAnsi="Arial" w:cs="Arial"/>
          <w:sz w:val="20"/>
          <w:szCs w:val="20"/>
        </w:rPr>
      </w:pPr>
      <w:r>
        <w:rPr>
          <w:rFonts w:ascii="Arial" w:hAnsi="Arial" w:cs="Arial"/>
          <w:sz w:val="20"/>
          <w:szCs w:val="20"/>
        </w:rPr>
        <w:t>Utilities</w:t>
      </w:r>
    </w:p>
    <w:p w:rsidR="00FB3839" w:rsidRPr="00685C70" w:rsidRDefault="00FB3839" w:rsidP="00FB3839">
      <w:pPr>
        <w:rPr>
          <w:rFonts w:ascii="Arial" w:hAnsi="Arial" w:cs="Arial"/>
          <w:b/>
          <w:bCs/>
          <w:sz w:val="20"/>
          <w:szCs w:val="20"/>
          <w:u w:val="single"/>
        </w:rPr>
      </w:pPr>
      <w:r>
        <w:rPr>
          <w:rFonts w:ascii="Arial" w:hAnsi="Arial" w:cs="Arial"/>
          <w:b/>
          <w:bCs/>
          <w:sz w:val="20"/>
          <w:szCs w:val="20"/>
          <w:u w:val="single"/>
        </w:rPr>
        <w:t>License Activation Utility</w:t>
      </w:r>
    </w:p>
    <w:p w:rsidR="00FB3839" w:rsidRPr="00685C70" w:rsidRDefault="00FB3839" w:rsidP="00FB3839">
      <w:pPr>
        <w:ind w:left="360"/>
        <w:rPr>
          <w:rFonts w:ascii="Arial" w:hAnsi="Arial" w:cs="Arial"/>
          <w:color w:val="000000"/>
          <w:sz w:val="20"/>
          <w:szCs w:val="20"/>
        </w:rPr>
      </w:pPr>
    </w:p>
    <w:p w:rsidR="00FB3839" w:rsidRDefault="00FB3839" w:rsidP="00FA33D6">
      <w:pPr>
        <w:numPr>
          <w:ilvl w:val="0"/>
          <w:numId w:val="108"/>
        </w:numPr>
        <w:rPr>
          <w:rFonts w:ascii="Arial" w:hAnsi="Arial" w:cs="Arial"/>
          <w:sz w:val="20"/>
          <w:szCs w:val="20"/>
        </w:rPr>
      </w:pPr>
      <w:r w:rsidRPr="008779B0">
        <w:rPr>
          <w:rFonts w:ascii="Arial" w:hAnsi="Arial" w:cs="Arial"/>
          <w:sz w:val="20"/>
          <w:szCs w:val="20"/>
        </w:rPr>
        <w:t xml:space="preserve">Made minor cosmetic changes to the </w:t>
      </w:r>
      <w:r w:rsidRPr="008779B0">
        <w:rPr>
          <w:rFonts w:ascii="Arial" w:hAnsi="Arial" w:cs="Arial"/>
          <w:b/>
          <w:sz w:val="20"/>
          <w:szCs w:val="20"/>
        </w:rPr>
        <w:t>View License Details for this Computer</w:t>
      </w:r>
      <w:r w:rsidRPr="008779B0">
        <w:rPr>
          <w:rFonts w:ascii="Arial" w:hAnsi="Arial" w:cs="Arial"/>
          <w:sz w:val="20"/>
          <w:szCs w:val="20"/>
        </w:rPr>
        <w:t xml:space="preserve"> dialog.</w:t>
      </w:r>
    </w:p>
    <w:p w:rsidR="00FB3839" w:rsidRPr="00FB3839" w:rsidRDefault="00FB3839" w:rsidP="00FA33D6">
      <w:pPr>
        <w:numPr>
          <w:ilvl w:val="0"/>
          <w:numId w:val="108"/>
        </w:numPr>
        <w:rPr>
          <w:rFonts w:ascii="Arial" w:hAnsi="Arial" w:cs="Arial"/>
          <w:sz w:val="20"/>
          <w:szCs w:val="20"/>
        </w:rPr>
      </w:pPr>
      <w:r w:rsidRPr="008779B0">
        <w:rPr>
          <w:rFonts w:ascii="Arial" w:hAnsi="Arial" w:cs="Arial"/>
          <w:sz w:val="20"/>
          <w:szCs w:val="20"/>
        </w:rPr>
        <w:t>Updated the hardware certificate import for files with extensions besides “.</w:t>
      </w:r>
      <w:proofErr w:type="spellStart"/>
      <w:r w:rsidRPr="008779B0">
        <w:rPr>
          <w:rFonts w:ascii="Arial" w:hAnsi="Arial" w:cs="Arial"/>
          <w:sz w:val="20"/>
          <w:szCs w:val="20"/>
        </w:rPr>
        <w:t>lic</w:t>
      </w:r>
      <w:proofErr w:type="spellEnd"/>
      <w:r w:rsidRPr="008779B0">
        <w:rPr>
          <w:rFonts w:ascii="Arial" w:hAnsi="Arial" w:cs="Arial"/>
          <w:sz w:val="20"/>
          <w:szCs w:val="20"/>
        </w:rPr>
        <w:t>”. The import will now replace the file name’s extension with “.</w:t>
      </w:r>
      <w:proofErr w:type="spellStart"/>
      <w:r w:rsidRPr="008779B0">
        <w:rPr>
          <w:rFonts w:ascii="Arial" w:hAnsi="Arial" w:cs="Arial"/>
          <w:sz w:val="20"/>
          <w:szCs w:val="20"/>
        </w:rPr>
        <w:t>lic</w:t>
      </w:r>
      <w:proofErr w:type="spellEnd"/>
      <w:r w:rsidRPr="008779B0">
        <w:rPr>
          <w:rFonts w:ascii="Arial" w:hAnsi="Arial" w:cs="Arial"/>
          <w:sz w:val="20"/>
          <w:szCs w:val="20"/>
        </w:rPr>
        <w:t>” instead of appending “.</w:t>
      </w:r>
      <w:proofErr w:type="spellStart"/>
      <w:r w:rsidRPr="008779B0">
        <w:rPr>
          <w:rFonts w:ascii="Arial" w:hAnsi="Arial" w:cs="Arial"/>
          <w:sz w:val="20"/>
          <w:szCs w:val="20"/>
        </w:rPr>
        <w:t>lic</w:t>
      </w:r>
      <w:proofErr w:type="spellEnd"/>
      <w:r w:rsidRPr="008779B0">
        <w:rPr>
          <w:rFonts w:ascii="Arial" w:hAnsi="Arial" w:cs="Arial"/>
          <w:sz w:val="20"/>
          <w:szCs w:val="20"/>
        </w:rPr>
        <w:t>”</w:t>
      </w:r>
      <w:r>
        <w:rPr>
          <w:rFonts w:ascii="Arial" w:hAnsi="Arial" w:cs="Arial"/>
          <w:sz w:val="20"/>
          <w:szCs w:val="20"/>
        </w:rPr>
        <w:t>.</w:t>
      </w:r>
    </w:p>
    <w:p w:rsidR="00685C70" w:rsidRDefault="00685C70" w:rsidP="00685C70">
      <w:pPr>
        <w:rPr>
          <w:rFonts w:ascii="Arial" w:hAnsi="Arial" w:cs="Arial"/>
          <w:color w:val="000000"/>
          <w:sz w:val="20"/>
          <w:szCs w:val="20"/>
        </w:rPr>
      </w:pPr>
    </w:p>
    <w:p w:rsidR="00FB3839" w:rsidRPr="00685C70" w:rsidRDefault="00FB3839" w:rsidP="00FB3839">
      <w:pPr>
        <w:rPr>
          <w:rFonts w:ascii="Arial" w:hAnsi="Arial" w:cs="Arial"/>
          <w:b/>
          <w:bCs/>
          <w:sz w:val="20"/>
          <w:szCs w:val="20"/>
          <w:u w:val="single"/>
        </w:rPr>
      </w:pPr>
      <w:proofErr w:type="spellStart"/>
      <w:r>
        <w:rPr>
          <w:rFonts w:ascii="Arial" w:hAnsi="Arial" w:cs="Arial"/>
          <w:b/>
          <w:bCs/>
          <w:sz w:val="20"/>
          <w:szCs w:val="20"/>
          <w:u w:val="single"/>
        </w:rPr>
        <w:lastRenderedPageBreak/>
        <w:t>PingItFirst</w:t>
      </w:r>
      <w:proofErr w:type="spellEnd"/>
      <w:r>
        <w:rPr>
          <w:rFonts w:ascii="Arial" w:hAnsi="Arial" w:cs="Arial"/>
          <w:b/>
          <w:bCs/>
          <w:sz w:val="20"/>
          <w:szCs w:val="20"/>
          <w:u w:val="single"/>
        </w:rPr>
        <w:t xml:space="preserve"> Utility (Installs with SNMP/Ping Driver Suite)</w:t>
      </w:r>
    </w:p>
    <w:p w:rsidR="00FB3839" w:rsidRPr="00685C70" w:rsidRDefault="00FB3839" w:rsidP="00FB3839">
      <w:pPr>
        <w:ind w:left="360"/>
        <w:rPr>
          <w:rFonts w:ascii="Arial" w:hAnsi="Arial" w:cs="Arial"/>
          <w:color w:val="000000"/>
          <w:sz w:val="20"/>
          <w:szCs w:val="20"/>
        </w:rPr>
      </w:pPr>
    </w:p>
    <w:p w:rsidR="00FB3839" w:rsidRPr="008779B0" w:rsidRDefault="00FB3839" w:rsidP="00FA33D6">
      <w:pPr>
        <w:numPr>
          <w:ilvl w:val="0"/>
          <w:numId w:val="108"/>
        </w:numPr>
        <w:rPr>
          <w:rFonts w:ascii="Arial" w:hAnsi="Arial" w:cs="Arial"/>
          <w:sz w:val="20"/>
          <w:szCs w:val="20"/>
        </w:rPr>
      </w:pPr>
      <w:r w:rsidRPr="008779B0">
        <w:rPr>
          <w:rFonts w:ascii="Arial" w:hAnsi="Arial" w:cs="Arial"/>
          <w:sz w:val="20"/>
          <w:szCs w:val="20"/>
        </w:rPr>
        <w:t>Added a new combo box that allows users to enter the starting OID for the MIB walk (but also provides a default value).</w:t>
      </w:r>
    </w:p>
    <w:p w:rsidR="00FB3839" w:rsidRPr="00FB3839" w:rsidRDefault="00FB3839" w:rsidP="00FA33D6">
      <w:pPr>
        <w:numPr>
          <w:ilvl w:val="0"/>
          <w:numId w:val="108"/>
        </w:numPr>
        <w:rPr>
          <w:rFonts w:ascii="Arial" w:hAnsi="Arial" w:cs="Arial"/>
          <w:sz w:val="20"/>
          <w:szCs w:val="20"/>
        </w:rPr>
      </w:pPr>
      <w:r w:rsidRPr="00FB3839">
        <w:rPr>
          <w:rFonts w:ascii="Arial" w:hAnsi="Arial" w:cs="Arial"/>
          <w:sz w:val="20"/>
          <w:szCs w:val="20"/>
        </w:rPr>
        <w:t xml:space="preserve">Added the “Get </w:t>
      </w:r>
      <w:proofErr w:type="spellStart"/>
      <w:r w:rsidRPr="00FB3839">
        <w:rPr>
          <w:rFonts w:ascii="Arial" w:hAnsi="Arial" w:cs="Arial"/>
          <w:sz w:val="20"/>
          <w:szCs w:val="20"/>
        </w:rPr>
        <w:t>SysObjectID</w:t>
      </w:r>
      <w:proofErr w:type="spellEnd"/>
      <w:r w:rsidRPr="00FB3839">
        <w:rPr>
          <w:rFonts w:ascii="Arial" w:hAnsi="Arial" w:cs="Arial"/>
          <w:sz w:val="20"/>
          <w:szCs w:val="20"/>
        </w:rPr>
        <w:t xml:space="preserve">” </w:t>
      </w:r>
      <w:proofErr w:type="gramStart"/>
      <w:r w:rsidRPr="00FB3839">
        <w:rPr>
          <w:rFonts w:ascii="Arial" w:hAnsi="Arial" w:cs="Arial"/>
          <w:sz w:val="20"/>
          <w:szCs w:val="20"/>
        </w:rPr>
        <w:t>button .</w:t>
      </w:r>
      <w:proofErr w:type="gramEnd"/>
      <w:r w:rsidRPr="00FB3839">
        <w:rPr>
          <w:rFonts w:ascii="Arial" w:hAnsi="Arial" w:cs="Arial"/>
          <w:sz w:val="20"/>
          <w:szCs w:val="20"/>
        </w:rPr>
        <w:t xml:space="preserve"> This polls the specified device for “RFC</w:t>
      </w:r>
      <w:proofErr w:type="gramStart"/>
      <w:r w:rsidRPr="00FB3839">
        <w:rPr>
          <w:rFonts w:ascii="Arial" w:hAnsi="Arial" w:cs="Arial"/>
          <w:sz w:val="20"/>
          <w:szCs w:val="20"/>
        </w:rPr>
        <w:t>1213:sysObjectID</w:t>
      </w:r>
      <w:proofErr w:type="gramEnd"/>
      <w:r w:rsidRPr="00FB3839">
        <w:rPr>
          <w:rFonts w:ascii="Arial" w:hAnsi="Arial" w:cs="Arial"/>
          <w:sz w:val="20"/>
          <w:szCs w:val="20"/>
        </w:rPr>
        <w:t>,”</w:t>
      </w:r>
      <w:r>
        <w:rPr>
          <w:rFonts w:ascii="Arial" w:hAnsi="Arial" w:cs="Arial"/>
          <w:sz w:val="20"/>
          <w:szCs w:val="20"/>
        </w:rPr>
        <w:t xml:space="preserve"> </w:t>
      </w:r>
      <w:r w:rsidRPr="00FB3839">
        <w:rPr>
          <w:rFonts w:ascii="Arial" w:hAnsi="Arial" w:cs="Arial"/>
          <w:sz w:val="20"/>
          <w:szCs w:val="20"/>
        </w:rPr>
        <w:t xml:space="preserve">which returns the lowest enterprise-level OID in the device's MIB view. </w:t>
      </w:r>
    </w:p>
    <w:p w:rsidR="00FB3839" w:rsidRDefault="00FB3839" w:rsidP="00685C70">
      <w:pPr>
        <w:rPr>
          <w:rFonts w:ascii="Arial" w:hAnsi="Arial" w:cs="Arial"/>
          <w:color w:val="000000"/>
          <w:sz w:val="20"/>
          <w:szCs w:val="20"/>
        </w:rPr>
      </w:pPr>
    </w:p>
    <w:p w:rsidR="00FB3839" w:rsidRPr="00685C70" w:rsidRDefault="00FB3839" w:rsidP="00FB3839">
      <w:pPr>
        <w:rPr>
          <w:rFonts w:ascii="Arial" w:hAnsi="Arial" w:cs="Arial"/>
          <w:b/>
          <w:bCs/>
          <w:sz w:val="20"/>
          <w:szCs w:val="20"/>
          <w:u w:val="single"/>
        </w:rPr>
      </w:pPr>
      <w:r>
        <w:rPr>
          <w:rFonts w:ascii="Arial" w:hAnsi="Arial" w:cs="Arial"/>
          <w:b/>
          <w:bCs/>
          <w:sz w:val="20"/>
          <w:szCs w:val="20"/>
          <w:u w:val="single"/>
        </w:rPr>
        <w:t>OPC Quick Client</w:t>
      </w:r>
    </w:p>
    <w:p w:rsidR="00FB3839" w:rsidRPr="00685C70" w:rsidRDefault="00FB3839" w:rsidP="00FB3839">
      <w:pPr>
        <w:ind w:left="360"/>
        <w:rPr>
          <w:rFonts w:ascii="Arial" w:hAnsi="Arial" w:cs="Arial"/>
          <w:color w:val="000000"/>
          <w:sz w:val="20"/>
          <w:szCs w:val="20"/>
        </w:rPr>
      </w:pPr>
    </w:p>
    <w:p w:rsidR="00FB3839" w:rsidRPr="008779B0" w:rsidRDefault="00FB3839" w:rsidP="00FA33D6">
      <w:pPr>
        <w:numPr>
          <w:ilvl w:val="0"/>
          <w:numId w:val="109"/>
        </w:numPr>
        <w:rPr>
          <w:rFonts w:ascii="Arial" w:hAnsi="Arial" w:cs="Arial"/>
          <w:sz w:val="20"/>
          <w:szCs w:val="20"/>
        </w:rPr>
      </w:pPr>
      <w:r w:rsidRPr="008779B0">
        <w:rPr>
          <w:rFonts w:ascii="Arial" w:hAnsi="Arial" w:cs="Arial"/>
          <w:sz w:val="20"/>
          <w:szCs w:val="20"/>
        </w:rPr>
        <w:t xml:space="preserve">Added a </w:t>
      </w:r>
      <w:r w:rsidRPr="008779B0">
        <w:rPr>
          <w:rFonts w:ascii="Arial" w:hAnsi="Arial" w:cs="Arial"/>
          <w:b/>
          <w:sz w:val="20"/>
          <w:szCs w:val="20"/>
        </w:rPr>
        <w:t>Performance</w:t>
      </w:r>
      <w:r w:rsidRPr="008779B0">
        <w:rPr>
          <w:rFonts w:ascii="Arial" w:hAnsi="Arial" w:cs="Arial"/>
          <w:sz w:val="20"/>
          <w:szCs w:val="20"/>
        </w:rPr>
        <w:t xml:space="preserve"> tab to the </w:t>
      </w:r>
      <w:r w:rsidRPr="008779B0">
        <w:rPr>
          <w:rFonts w:ascii="Arial" w:hAnsi="Arial" w:cs="Arial"/>
          <w:b/>
          <w:sz w:val="20"/>
          <w:szCs w:val="20"/>
        </w:rPr>
        <w:t>Tools</w:t>
      </w:r>
      <w:r w:rsidRPr="008779B0">
        <w:rPr>
          <w:rFonts w:ascii="Arial" w:hAnsi="Arial" w:cs="Arial"/>
          <w:sz w:val="20"/>
          <w:szCs w:val="20"/>
        </w:rPr>
        <w:t xml:space="preserve"> | </w:t>
      </w:r>
      <w:r w:rsidRPr="008779B0">
        <w:rPr>
          <w:rFonts w:ascii="Arial" w:hAnsi="Arial" w:cs="Arial"/>
          <w:b/>
          <w:sz w:val="20"/>
          <w:szCs w:val="20"/>
        </w:rPr>
        <w:t>Test Modes</w:t>
      </w:r>
      <w:r w:rsidRPr="008779B0">
        <w:rPr>
          <w:rFonts w:ascii="Arial" w:hAnsi="Arial" w:cs="Arial"/>
          <w:sz w:val="20"/>
          <w:szCs w:val="20"/>
        </w:rPr>
        <w:t xml:space="preserve"> dialog.</w:t>
      </w:r>
    </w:p>
    <w:p w:rsidR="00FB3839" w:rsidRDefault="00FB3839" w:rsidP="00685C70">
      <w:pPr>
        <w:rPr>
          <w:rFonts w:ascii="Arial" w:hAnsi="Arial" w:cs="Arial"/>
          <w:color w:val="000000"/>
          <w:sz w:val="20"/>
          <w:szCs w:val="20"/>
        </w:rPr>
      </w:pPr>
    </w:p>
    <w:p w:rsidR="00FB3839" w:rsidRPr="008779B0" w:rsidRDefault="00FB3839" w:rsidP="00FB3839">
      <w:pPr>
        <w:rPr>
          <w:rFonts w:ascii="Arial" w:hAnsi="Arial" w:cs="Arial"/>
          <w:b/>
          <w:sz w:val="20"/>
          <w:szCs w:val="20"/>
        </w:rPr>
      </w:pPr>
      <w:r w:rsidRPr="008779B0">
        <w:rPr>
          <w:rFonts w:ascii="Arial" w:hAnsi="Arial" w:cs="Arial"/>
          <w:b/>
          <w:sz w:val="20"/>
          <w:szCs w:val="20"/>
          <w:u w:val="single"/>
        </w:rPr>
        <w:t>Application Report Utility</w:t>
      </w:r>
    </w:p>
    <w:p w:rsidR="00FB3839" w:rsidRDefault="00FB3839" w:rsidP="00FB3839">
      <w:pPr>
        <w:rPr>
          <w:rFonts w:ascii="Arial" w:hAnsi="Arial" w:cs="Arial"/>
          <w:sz w:val="20"/>
          <w:szCs w:val="20"/>
        </w:rPr>
      </w:pPr>
    </w:p>
    <w:p w:rsidR="00FB3839" w:rsidRPr="00FB3839" w:rsidRDefault="00FB3839" w:rsidP="00FA33D6">
      <w:pPr>
        <w:numPr>
          <w:ilvl w:val="0"/>
          <w:numId w:val="109"/>
        </w:numPr>
        <w:rPr>
          <w:rFonts w:ascii="Arial" w:hAnsi="Arial" w:cs="Arial"/>
          <w:sz w:val="20"/>
          <w:szCs w:val="20"/>
        </w:rPr>
      </w:pPr>
      <w:r w:rsidRPr="008779B0">
        <w:rPr>
          <w:rFonts w:ascii="Arial" w:hAnsi="Arial" w:cs="Arial"/>
          <w:sz w:val="20"/>
          <w:szCs w:val="20"/>
        </w:rPr>
        <w:t xml:space="preserve">Added a function that searches the registry for mapped ProgIDs when the </w:t>
      </w:r>
      <w:r w:rsidRPr="008779B0">
        <w:rPr>
          <w:rFonts w:ascii="Arial" w:hAnsi="Arial" w:cs="Arial"/>
          <w:b/>
          <w:sz w:val="20"/>
          <w:szCs w:val="20"/>
        </w:rPr>
        <w:t xml:space="preserve">Registry Info </w:t>
      </w:r>
      <w:r w:rsidRPr="008779B0">
        <w:rPr>
          <w:rFonts w:ascii="Arial" w:hAnsi="Arial" w:cs="Arial"/>
          <w:sz w:val="20"/>
          <w:szCs w:val="20"/>
        </w:rPr>
        <w:t>option</w:t>
      </w:r>
      <w:r w:rsidRPr="008779B0">
        <w:rPr>
          <w:rFonts w:ascii="Arial" w:hAnsi="Arial" w:cs="Arial"/>
          <w:b/>
          <w:sz w:val="20"/>
          <w:szCs w:val="20"/>
        </w:rPr>
        <w:t xml:space="preserve"> </w:t>
      </w:r>
      <w:r w:rsidRPr="008779B0">
        <w:rPr>
          <w:rFonts w:ascii="Arial" w:hAnsi="Arial" w:cs="Arial"/>
          <w:sz w:val="20"/>
          <w:szCs w:val="20"/>
        </w:rPr>
        <w:t>is checked</w:t>
      </w:r>
      <w:r w:rsidRPr="008779B0">
        <w:rPr>
          <w:rFonts w:ascii="Arial" w:hAnsi="Arial" w:cs="Arial"/>
          <w:b/>
          <w:sz w:val="20"/>
          <w:szCs w:val="20"/>
        </w:rPr>
        <w:t>.</w:t>
      </w:r>
    </w:p>
    <w:p w:rsidR="00FB3839" w:rsidRDefault="00FB3839" w:rsidP="00FB3839">
      <w:pPr>
        <w:rPr>
          <w:rFonts w:ascii="Arial" w:hAnsi="Arial" w:cs="Arial"/>
          <w:b/>
          <w:sz w:val="20"/>
          <w:szCs w:val="20"/>
        </w:rPr>
      </w:pPr>
    </w:p>
    <w:p w:rsidR="00FB3839" w:rsidRPr="00685C70" w:rsidRDefault="00FB3839" w:rsidP="00FB3839">
      <w:pPr>
        <w:pStyle w:val="Heading3"/>
        <w:pBdr>
          <w:bottom w:val="single" w:sz="4" w:space="0" w:color="auto"/>
        </w:pBdr>
        <w:rPr>
          <w:rFonts w:ascii="Arial" w:hAnsi="Arial" w:cs="Arial"/>
          <w:sz w:val="20"/>
          <w:szCs w:val="20"/>
        </w:rPr>
      </w:pPr>
      <w:r>
        <w:rPr>
          <w:rFonts w:ascii="Arial" w:hAnsi="Arial" w:cs="Arial"/>
          <w:sz w:val="20"/>
          <w:szCs w:val="20"/>
        </w:rPr>
        <w:t>Plug-Ins</w:t>
      </w:r>
    </w:p>
    <w:p w:rsidR="00FB3839" w:rsidRPr="00685C70" w:rsidRDefault="00FB3839" w:rsidP="00FB3839">
      <w:pPr>
        <w:rPr>
          <w:rFonts w:ascii="Arial" w:hAnsi="Arial" w:cs="Arial"/>
          <w:b/>
          <w:bCs/>
          <w:sz w:val="20"/>
          <w:szCs w:val="20"/>
          <w:u w:val="single"/>
        </w:rPr>
      </w:pPr>
      <w:r>
        <w:rPr>
          <w:rFonts w:ascii="Arial" w:hAnsi="Arial" w:cs="Arial"/>
          <w:b/>
          <w:bCs/>
          <w:sz w:val="20"/>
          <w:szCs w:val="20"/>
          <w:u w:val="single"/>
        </w:rPr>
        <w:t>AE Plug-In (Custom Alarms)</w:t>
      </w:r>
    </w:p>
    <w:p w:rsidR="00FB3839" w:rsidRPr="00685C70" w:rsidRDefault="00FB3839" w:rsidP="00FB3839">
      <w:pPr>
        <w:ind w:left="360"/>
        <w:rPr>
          <w:rFonts w:ascii="Arial" w:hAnsi="Arial" w:cs="Arial"/>
          <w:color w:val="000000"/>
          <w:sz w:val="20"/>
          <w:szCs w:val="20"/>
        </w:rPr>
      </w:pPr>
    </w:p>
    <w:p w:rsidR="00FB3839" w:rsidRDefault="00FB3839" w:rsidP="00FA33D6">
      <w:pPr>
        <w:numPr>
          <w:ilvl w:val="0"/>
          <w:numId w:val="109"/>
        </w:numPr>
        <w:rPr>
          <w:rFonts w:ascii="Arial" w:hAnsi="Arial" w:cs="Arial"/>
          <w:sz w:val="20"/>
          <w:szCs w:val="20"/>
        </w:rPr>
      </w:pPr>
      <w:r w:rsidRPr="008779B0">
        <w:rPr>
          <w:rFonts w:ascii="Arial" w:hAnsi="Arial" w:cs="Arial"/>
          <w:sz w:val="20"/>
          <w:szCs w:val="20"/>
        </w:rPr>
        <w:t>Resolved an issue introduced in the 5.5.98.0 release. The following plug-in namespaces were changed without providing backwards compatibility for existing customers:</w:t>
      </w:r>
    </w:p>
    <w:p w:rsidR="00FB3839" w:rsidRPr="008779B0" w:rsidRDefault="00FB3839" w:rsidP="00FA33D6">
      <w:pPr>
        <w:pStyle w:val="ListParagraph"/>
        <w:numPr>
          <w:ilvl w:val="1"/>
          <w:numId w:val="109"/>
        </w:numPr>
        <w:spacing w:line="276" w:lineRule="auto"/>
        <w:rPr>
          <w:rFonts w:ascii="Arial" w:hAnsi="Arial" w:cs="Arial"/>
          <w:sz w:val="20"/>
          <w:szCs w:val="20"/>
        </w:rPr>
      </w:pPr>
      <w:r w:rsidRPr="008779B0">
        <w:rPr>
          <w:rFonts w:ascii="Arial" w:hAnsi="Arial" w:cs="Arial"/>
          <w:sz w:val="20"/>
          <w:szCs w:val="20"/>
        </w:rPr>
        <w:t>For the Custom Alarms Area, “_</w:t>
      </w:r>
      <w:proofErr w:type="spellStart"/>
      <w:r w:rsidRPr="008779B0">
        <w:rPr>
          <w:rFonts w:ascii="Arial" w:hAnsi="Arial" w:cs="Arial"/>
          <w:sz w:val="20"/>
          <w:szCs w:val="20"/>
        </w:rPr>
        <w:t>CustomAlarms</w:t>
      </w:r>
      <w:proofErr w:type="spellEnd"/>
      <w:r w:rsidRPr="008779B0">
        <w:rPr>
          <w:rFonts w:ascii="Arial" w:hAnsi="Arial" w:cs="Arial"/>
          <w:sz w:val="20"/>
          <w:szCs w:val="20"/>
        </w:rPr>
        <w:t>” was introduced as a prefix for all area and source filter references where previously none was required.</w:t>
      </w:r>
    </w:p>
    <w:p w:rsidR="00FB3839" w:rsidRPr="008779B0" w:rsidRDefault="00FB3839" w:rsidP="00FA33D6">
      <w:pPr>
        <w:pStyle w:val="ListParagraph"/>
        <w:numPr>
          <w:ilvl w:val="1"/>
          <w:numId w:val="109"/>
        </w:numPr>
        <w:spacing w:line="276" w:lineRule="auto"/>
        <w:rPr>
          <w:rFonts w:ascii="Arial" w:hAnsi="Arial" w:cs="Arial"/>
          <w:sz w:val="20"/>
          <w:szCs w:val="20"/>
        </w:rPr>
      </w:pPr>
      <w:r w:rsidRPr="008779B0">
        <w:rPr>
          <w:rFonts w:ascii="Arial" w:hAnsi="Arial" w:cs="Arial"/>
          <w:sz w:val="20"/>
          <w:szCs w:val="20"/>
        </w:rPr>
        <w:t>For Simple Events in the _System Area “_</w:t>
      </w:r>
      <w:proofErr w:type="spellStart"/>
      <w:r w:rsidRPr="008779B0">
        <w:rPr>
          <w:rFonts w:ascii="Arial" w:hAnsi="Arial" w:cs="Arial"/>
          <w:sz w:val="20"/>
          <w:szCs w:val="20"/>
        </w:rPr>
        <w:t>ServerEvents</w:t>
      </w:r>
      <w:proofErr w:type="spellEnd"/>
      <w:r w:rsidRPr="008779B0">
        <w:rPr>
          <w:rFonts w:ascii="Arial" w:hAnsi="Arial" w:cs="Arial"/>
          <w:sz w:val="20"/>
          <w:szCs w:val="20"/>
        </w:rPr>
        <w:t>” was changed to “</w:t>
      </w:r>
      <w:proofErr w:type="spellStart"/>
      <w:r w:rsidRPr="008779B0">
        <w:rPr>
          <w:rFonts w:ascii="Arial" w:hAnsi="Arial" w:cs="Arial"/>
          <w:sz w:val="20"/>
          <w:szCs w:val="20"/>
        </w:rPr>
        <w:t>ServerEvents</w:t>
      </w:r>
      <w:proofErr w:type="spellEnd"/>
      <w:r w:rsidRPr="008779B0">
        <w:rPr>
          <w:rFonts w:ascii="Arial" w:hAnsi="Arial" w:cs="Arial"/>
          <w:sz w:val="20"/>
          <w:szCs w:val="20"/>
        </w:rPr>
        <w:t>”</w:t>
      </w:r>
    </w:p>
    <w:p w:rsidR="00FB3839" w:rsidRDefault="00FB3839" w:rsidP="00FA33D6">
      <w:pPr>
        <w:numPr>
          <w:ilvl w:val="0"/>
          <w:numId w:val="109"/>
        </w:numPr>
        <w:rPr>
          <w:rFonts w:ascii="Arial" w:hAnsi="Arial" w:cs="Arial"/>
          <w:sz w:val="20"/>
          <w:szCs w:val="20"/>
        </w:rPr>
      </w:pPr>
      <w:r w:rsidRPr="008779B0">
        <w:rPr>
          <w:rFonts w:ascii="Arial" w:hAnsi="Arial" w:cs="Arial"/>
          <w:sz w:val="20"/>
          <w:szCs w:val="20"/>
        </w:rPr>
        <w:t>With the 5.6 release the AE Plug-in will successfully map source and area filter references received from an AE client using the pre-5.5 convention as well as the updated one introduced with 5.5.98.0.</w:t>
      </w:r>
    </w:p>
    <w:p w:rsidR="00FB3839" w:rsidRPr="008779B0" w:rsidRDefault="00FB3839" w:rsidP="00FA33D6">
      <w:pPr>
        <w:numPr>
          <w:ilvl w:val="0"/>
          <w:numId w:val="109"/>
        </w:numPr>
        <w:rPr>
          <w:rFonts w:ascii="Arial" w:hAnsi="Arial" w:cs="Arial"/>
          <w:sz w:val="20"/>
          <w:szCs w:val="20"/>
        </w:rPr>
      </w:pPr>
      <w:r w:rsidRPr="008779B0">
        <w:rPr>
          <w:rFonts w:ascii="Arial" w:hAnsi="Arial" w:cs="Arial"/>
          <w:sz w:val="20"/>
          <w:szCs w:val="20"/>
        </w:rPr>
        <w:t>Fixed a deadlock that could happen on startup when alarm events are received before all sources have been initialized.</w:t>
      </w:r>
    </w:p>
    <w:p w:rsidR="00FB3839" w:rsidRPr="008779B0" w:rsidRDefault="00FB3839" w:rsidP="00FA33D6">
      <w:pPr>
        <w:numPr>
          <w:ilvl w:val="0"/>
          <w:numId w:val="109"/>
        </w:numPr>
        <w:rPr>
          <w:rFonts w:ascii="Arial" w:hAnsi="Arial" w:cs="Arial"/>
          <w:sz w:val="20"/>
          <w:szCs w:val="20"/>
        </w:rPr>
      </w:pPr>
      <w:r w:rsidRPr="008779B0">
        <w:rPr>
          <w:rFonts w:ascii="Arial" w:hAnsi="Arial" w:cs="Arial"/>
          <w:sz w:val="20"/>
          <w:szCs w:val="20"/>
        </w:rPr>
        <w:t>Added CSV Import/Export.</w:t>
      </w:r>
    </w:p>
    <w:p w:rsidR="00FB3839" w:rsidRDefault="00FB3839" w:rsidP="00FA33D6">
      <w:pPr>
        <w:numPr>
          <w:ilvl w:val="0"/>
          <w:numId w:val="109"/>
        </w:numPr>
        <w:rPr>
          <w:rFonts w:ascii="Arial" w:hAnsi="Arial" w:cs="Arial"/>
          <w:sz w:val="20"/>
          <w:szCs w:val="20"/>
        </w:rPr>
      </w:pPr>
      <w:r w:rsidRPr="008779B0">
        <w:rPr>
          <w:rFonts w:ascii="Arial" w:hAnsi="Arial" w:cs="Arial"/>
          <w:sz w:val="20"/>
          <w:szCs w:val="20"/>
        </w:rPr>
        <w:t>Added support for real numbers in the Deviation Sub-Condition dialog’s Value and Deviation fields. Before, they only allowed positive integers.</w:t>
      </w:r>
    </w:p>
    <w:p w:rsidR="00FB3839" w:rsidRDefault="00FB3839" w:rsidP="00FB3839">
      <w:pPr>
        <w:rPr>
          <w:rFonts w:ascii="Arial" w:hAnsi="Arial" w:cs="Arial"/>
          <w:sz w:val="20"/>
          <w:szCs w:val="20"/>
        </w:rPr>
      </w:pPr>
    </w:p>
    <w:p w:rsidR="00FB3839" w:rsidRPr="008779B0" w:rsidRDefault="00FB3839" w:rsidP="00FB3839">
      <w:pPr>
        <w:rPr>
          <w:rFonts w:ascii="Arial" w:hAnsi="Arial" w:cs="Arial"/>
          <w:sz w:val="20"/>
          <w:szCs w:val="20"/>
        </w:rPr>
      </w:pPr>
      <w:r w:rsidRPr="008779B0">
        <w:rPr>
          <w:rFonts w:ascii="Arial" w:hAnsi="Arial" w:cs="Arial"/>
          <w:b/>
          <w:sz w:val="20"/>
          <w:szCs w:val="20"/>
          <w:u w:val="single"/>
        </w:rPr>
        <w:t>DataLogger</w:t>
      </w:r>
    </w:p>
    <w:p w:rsidR="00FB3839" w:rsidRDefault="00FB3839" w:rsidP="00FB3839">
      <w:pPr>
        <w:rPr>
          <w:rFonts w:ascii="Arial" w:hAnsi="Arial" w:cs="Arial"/>
          <w:sz w:val="20"/>
          <w:szCs w:val="20"/>
        </w:rPr>
      </w:pPr>
    </w:p>
    <w:p w:rsidR="00FB3839" w:rsidRPr="008779B0" w:rsidRDefault="00FB3839" w:rsidP="00FA33D6">
      <w:pPr>
        <w:pStyle w:val="ListParagraph"/>
        <w:numPr>
          <w:ilvl w:val="0"/>
          <w:numId w:val="110"/>
        </w:numPr>
        <w:spacing w:line="276" w:lineRule="auto"/>
        <w:rPr>
          <w:rFonts w:ascii="Arial" w:hAnsi="Arial" w:cs="Arial"/>
          <w:sz w:val="20"/>
          <w:szCs w:val="20"/>
        </w:rPr>
      </w:pPr>
      <w:proofErr w:type="spellStart"/>
      <w:r w:rsidRPr="008779B0">
        <w:rPr>
          <w:rFonts w:ascii="Arial" w:hAnsi="Arial" w:cs="Arial"/>
          <w:sz w:val="20"/>
          <w:szCs w:val="20"/>
        </w:rPr>
        <w:t>Deadband</w:t>
      </w:r>
      <w:proofErr w:type="spellEnd"/>
      <w:r w:rsidRPr="008779B0">
        <w:rPr>
          <w:rFonts w:ascii="Arial" w:hAnsi="Arial" w:cs="Arial"/>
          <w:sz w:val="20"/>
          <w:szCs w:val="20"/>
        </w:rPr>
        <w:t xml:space="preserve"> support for logged items.</w:t>
      </w:r>
    </w:p>
    <w:p w:rsidR="00FB3839" w:rsidRPr="008779B0" w:rsidRDefault="00FB3839" w:rsidP="00FA33D6">
      <w:pPr>
        <w:pStyle w:val="ListParagraph"/>
        <w:numPr>
          <w:ilvl w:val="0"/>
          <w:numId w:val="110"/>
        </w:numPr>
        <w:spacing w:line="276" w:lineRule="auto"/>
        <w:rPr>
          <w:rFonts w:ascii="Arial" w:hAnsi="Arial" w:cs="Arial"/>
          <w:sz w:val="20"/>
          <w:szCs w:val="20"/>
        </w:rPr>
      </w:pPr>
      <w:r w:rsidRPr="008779B0">
        <w:rPr>
          <w:rFonts w:ascii="Arial" w:hAnsi="Arial" w:cs="Arial"/>
          <w:sz w:val="20"/>
          <w:szCs w:val="20"/>
        </w:rPr>
        <w:t xml:space="preserve">An optional </w:t>
      </w:r>
      <w:proofErr w:type="spellStart"/>
      <w:r w:rsidRPr="008779B0">
        <w:rPr>
          <w:rFonts w:ascii="Arial" w:hAnsi="Arial" w:cs="Arial"/>
          <w:sz w:val="20"/>
          <w:szCs w:val="20"/>
        </w:rPr>
        <w:t>NumericID</w:t>
      </w:r>
      <w:proofErr w:type="spellEnd"/>
      <w:r w:rsidRPr="008779B0">
        <w:rPr>
          <w:rFonts w:ascii="Arial" w:hAnsi="Arial" w:cs="Arial"/>
          <w:sz w:val="20"/>
          <w:szCs w:val="20"/>
        </w:rPr>
        <w:t xml:space="preserve"> field for logged items.</w:t>
      </w:r>
    </w:p>
    <w:p w:rsidR="00FB3839" w:rsidRPr="008779B0" w:rsidRDefault="00FB3839" w:rsidP="00FA33D6">
      <w:pPr>
        <w:pStyle w:val="ListParagraph"/>
        <w:numPr>
          <w:ilvl w:val="0"/>
          <w:numId w:val="110"/>
        </w:numPr>
        <w:spacing w:line="276" w:lineRule="auto"/>
        <w:rPr>
          <w:rFonts w:ascii="Arial" w:hAnsi="Arial" w:cs="Arial"/>
          <w:sz w:val="20"/>
          <w:szCs w:val="20"/>
        </w:rPr>
      </w:pPr>
      <w:r w:rsidRPr="008779B0">
        <w:rPr>
          <w:rFonts w:ascii="Arial" w:hAnsi="Arial" w:cs="Arial"/>
          <w:sz w:val="20"/>
          <w:szCs w:val="20"/>
        </w:rPr>
        <w:t xml:space="preserve">Ability to use Start/Stop Snapshots without requiring that Log on Static Interval or Log on Data Change Trigger Behaviors also be enabled. </w:t>
      </w:r>
    </w:p>
    <w:p w:rsidR="00FB3839" w:rsidRPr="008779B0" w:rsidRDefault="00FB3839" w:rsidP="00FA33D6">
      <w:pPr>
        <w:pStyle w:val="ListParagraph"/>
        <w:numPr>
          <w:ilvl w:val="0"/>
          <w:numId w:val="110"/>
        </w:numPr>
        <w:spacing w:line="276" w:lineRule="auto"/>
        <w:rPr>
          <w:rFonts w:ascii="Arial" w:hAnsi="Arial" w:cs="Arial"/>
          <w:sz w:val="20"/>
          <w:szCs w:val="20"/>
        </w:rPr>
      </w:pPr>
      <w:r w:rsidRPr="008779B0">
        <w:rPr>
          <w:rFonts w:ascii="Arial" w:hAnsi="Arial" w:cs="Arial"/>
          <w:sz w:val="20"/>
          <w:szCs w:val="20"/>
        </w:rPr>
        <w:t>New System Tag “_</w:t>
      </w:r>
      <w:proofErr w:type="spellStart"/>
      <w:r w:rsidRPr="008779B0">
        <w:rPr>
          <w:rFonts w:ascii="Arial" w:hAnsi="Arial" w:cs="Arial"/>
          <w:sz w:val="20"/>
          <w:szCs w:val="20"/>
        </w:rPr>
        <w:t>LogDataBit</w:t>
      </w:r>
      <w:proofErr w:type="spellEnd"/>
      <w:r w:rsidRPr="008779B0">
        <w:rPr>
          <w:rFonts w:ascii="Arial" w:hAnsi="Arial" w:cs="Arial"/>
          <w:sz w:val="20"/>
          <w:szCs w:val="20"/>
        </w:rPr>
        <w:t>” that allows client applications to trigger DataLogger.</w:t>
      </w:r>
    </w:p>
    <w:p w:rsidR="00FB3839" w:rsidRPr="008779B0" w:rsidRDefault="00FB3839" w:rsidP="00FA33D6">
      <w:pPr>
        <w:pStyle w:val="ListParagraph"/>
        <w:numPr>
          <w:ilvl w:val="0"/>
          <w:numId w:val="110"/>
        </w:numPr>
        <w:spacing w:line="276" w:lineRule="auto"/>
        <w:rPr>
          <w:rFonts w:ascii="Arial" w:hAnsi="Arial" w:cs="Arial"/>
          <w:sz w:val="20"/>
          <w:szCs w:val="20"/>
        </w:rPr>
      </w:pPr>
      <w:r w:rsidRPr="008779B0">
        <w:rPr>
          <w:rFonts w:ascii="Arial" w:hAnsi="Arial" w:cs="Arial"/>
          <w:sz w:val="20"/>
          <w:szCs w:val="20"/>
        </w:rPr>
        <w:t>Added CSV Import/Export for logged items.</w:t>
      </w:r>
    </w:p>
    <w:p w:rsidR="00FB3839" w:rsidRDefault="00FB3839" w:rsidP="00FA33D6">
      <w:pPr>
        <w:pStyle w:val="ListParagraph"/>
        <w:numPr>
          <w:ilvl w:val="0"/>
          <w:numId w:val="110"/>
        </w:numPr>
        <w:spacing w:line="276" w:lineRule="auto"/>
        <w:rPr>
          <w:rFonts w:ascii="Arial" w:hAnsi="Arial" w:cs="Arial"/>
          <w:sz w:val="20"/>
          <w:szCs w:val="20"/>
        </w:rPr>
      </w:pPr>
      <w:r w:rsidRPr="008779B0">
        <w:rPr>
          <w:rFonts w:ascii="Arial" w:hAnsi="Arial" w:cs="Arial"/>
          <w:sz w:val="20"/>
          <w:szCs w:val="20"/>
        </w:rPr>
        <w:t>Updated wording of Start/Stop Snapshot in Modify Trigger dialog.</w:t>
      </w:r>
    </w:p>
    <w:p w:rsidR="00FB3839" w:rsidRDefault="00FB3839" w:rsidP="00FA33D6">
      <w:pPr>
        <w:numPr>
          <w:ilvl w:val="0"/>
          <w:numId w:val="110"/>
        </w:numPr>
        <w:rPr>
          <w:rFonts w:ascii="Arial" w:hAnsi="Arial" w:cs="Arial"/>
          <w:sz w:val="20"/>
          <w:szCs w:val="20"/>
        </w:rPr>
      </w:pPr>
      <w:r w:rsidRPr="008779B0">
        <w:rPr>
          <w:rFonts w:ascii="Arial" w:hAnsi="Arial" w:cs="Arial"/>
          <w:sz w:val="20"/>
          <w:szCs w:val="20"/>
        </w:rPr>
        <w:t>Fixed an issue with logging negat</w:t>
      </w:r>
      <w:r>
        <w:rPr>
          <w:rFonts w:ascii="Arial" w:hAnsi="Arial" w:cs="Arial"/>
          <w:sz w:val="20"/>
          <w:szCs w:val="20"/>
        </w:rPr>
        <w:t>ive values for Short Integers.</w:t>
      </w:r>
    </w:p>
    <w:p w:rsidR="00FB3839" w:rsidRDefault="00FB3839" w:rsidP="00FA33D6">
      <w:pPr>
        <w:numPr>
          <w:ilvl w:val="0"/>
          <w:numId w:val="110"/>
        </w:numPr>
        <w:rPr>
          <w:rFonts w:ascii="Arial" w:hAnsi="Arial" w:cs="Arial"/>
          <w:sz w:val="20"/>
          <w:szCs w:val="20"/>
        </w:rPr>
      </w:pPr>
      <w:r w:rsidRPr="008779B0">
        <w:rPr>
          <w:rFonts w:ascii="Arial" w:hAnsi="Arial" w:cs="Arial"/>
          <w:sz w:val="20"/>
          <w:szCs w:val="20"/>
        </w:rPr>
        <w:t xml:space="preserve">Fixed an issue that caused a false positive Static Interval log at every 12am UTC (8am Eastern). </w:t>
      </w:r>
    </w:p>
    <w:p w:rsidR="00FB3839" w:rsidRPr="00FB3839" w:rsidRDefault="00FB3839" w:rsidP="00FA33D6">
      <w:pPr>
        <w:numPr>
          <w:ilvl w:val="0"/>
          <w:numId w:val="110"/>
        </w:numPr>
        <w:rPr>
          <w:rFonts w:ascii="Arial" w:hAnsi="Arial" w:cs="Arial"/>
          <w:sz w:val="20"/>
          <w:szCs w:val="20"/>
        </w:rPr>
      </w:pPr>
      <w:r w:rsidRPr="00FB3839">
        <w:rPr>
          <w:rFonts w:ascii="Arial" w:hAnsi="Arial" w:cs="Arial"/>
          <w:sz w:val="20"/>
          <w:szCs w:val="20"/>
        </w:rPr>
        <w:t>Fixed an issue that enabled “Start Snapshot” functionality regardless of whether it was selected.</w:t>
      </w:r>
    </w:p>
    <w:p w:rsidR="00FB3839" w:rsidRDefault="00FB3839" w:rsidP="00685C70">
      <w:pPr>
        <w:rPr>
          <w:rFonts w:ascii="Arial" w:hAnsi="Arial" w:cs="Arial"/>
          <w:color w:val="000000"/>
          <w:sz w:val="20"/>
          <w:szCs w:val="20"/>
        </w:rPr>
      </w:pPr>
    </w:p>
    <w:p w:rsidR="00FB3839" w:rsidRPr="008779B0" w:rsidRDefault="00FB3839" w:rsidP="00FB3839">
      <w:pPr>
        <w:rPr>
          <w:rFonts w:ascii="Arial" w:hAnsi="Arial" w:cs="Arial"/>
          <w:sz w:val="20"/>
          <w:szCs w:val="20"/>
        </w:rPr>
      </w:pPr>
      <w:r>
        <w:rPr>
          <w:rFonts w:ascii="Arial" w:hAnsi="Arial" w:cs="Arial"/>
          <w:b/>
          <w:sz w:val="20"/>
          <w:szCs w:val="20"/>
          <w:u w:val="single"/>
        </w:rPr>
        <w:br w:type="page"/>
      </w:r>
      <w:r w:rsidRPr="008779B0">
        <w:rPr>
          <w:rFonts w:ascii="Arial" w:hAnsi="Arial" w:cs="Arial"/>
          <w:b/>
          <w:sz w:val="20"/>
          <w:szCs w:val="20"/>
          <w:u w:val="single"/>
        </w:rPr>
        <w:lastRenderedPageBreak/>
        <w:t>Oracle Connector Plug-In</w:t>
      </w:r>
    </w:p>
    <w:p w:rsidR="00FB3839" w:rsidRDefault="00FB3839" w:rsidP="00FB3839">
      <w:pPr>
        <w:rPr>
          <w:rFonts w:ascii="Arial" w:hAnsi="Arial" w:cs="Arial"/>
          <w:sz w:val="20"/>
          <w:szCs w:val="20"/>
        </w:rPr>
      </w:pPr>
    </w:p>
    <w:p w:rsidR="00FB3839" w:rsidRPr="008779B0" w:rsidRDefault="00FB3839" w:rsidP="00FA33D6">
      <w:pPr>
        <w:numPr>
          <w:ilvl w:val="0"/>
          <w:numId w:val="111"/>
        </w:numPr>
        <w:rPr>
          <w:rFonts w:ascii="Arial" w:hAnsi="Arial" w:cs="Arial"/>
          <w:sz w:val="20"/>
          <w:szCs w:val="20"/>
        </w:rPr>
      </w:pPr>
      <w:r w:rsidRPr="008779B0">
        <w:rPr>
          <w:rFonts w:ascii="Arial" w:hAnsi="Arial" w:cs="Arial"/>
          <w:sz w:val="20"/>
          <w:szCs w:val="20"/>
        </w:rPr>
        <w:t>Added more detailed error reporting when MOC connections fail due to an invalid table.</w:t>
      </w:r>
    </w:p>
    <w:p w:rsidR="00FB3839" w:rsidRPr="008779B0" w:rsidRDefault="00FB3839" w:rsidP="00FA33D6">
      <w:pPr>
        <w:numPr>
          <w:ilvl w:val="0"/>
          <w:numId w:val="111"/>
        </w:numPr>
        <w:rPr>
          <w:rFonts w:ascii="Arial" w:hAnsi="Arial" w:cs="Arial"/>
          <w:sz w:val="20"/>
          <w:szCs w:val="20"/>
        </w:rPr>
      </w:pPr>
      <w:r w:rsidRPr="008779B0">
        <w:rPr>
          <w:rFonts w:ascii="Arial" w:hAnsi="Arial" w:cs="Arial"/>
          <w:sz w:val="20"/>
          <w:szCs w:val="20"/>
        </w:rPr>
        <w:t xml:space="preserve">Made the name of the MOC table user-configurable. </w:t>
      </w:r>
    </w:p>
    <w:p w:rsidR="00FB3839" w:rsidRDefault="00FB3839" w:rsidP="00FA33D6">
      <w:pPr>
        <w:numPr>
          <w:ilvl w:val="0"/>
          <w:numId w:val="111"/>
        </w:numPr>
        <w:rPr>
          <w:rFonts w:ascii="Arial" w:hAnsi="Arial" w:cs="Arial"/>
          <w:sz w:val="20"/>
          <w:szCs w:val="20"/>
        </w:rPr>
      </w:pPr>
      <w:r w:rsidRPr="008779B0">
        <w:rPr>
          <w:rFonts w:ascii="Arial" w:hAnsi="Arial" w:cs="Arial"/>
          <w:sz w:val="20"/>
          <w:szCs w:val="20"/>
        </w:rPr>
        <w:t>Added a check to prevent loading an .xml-based project if the Time Zone entry is not valid.</w:t>
      </w:r>
    </w:p>
    <w:p w:rsidR="00836AFA" w:rsidRDefault="00836AFA" w:rsidP="00836AFA">
      <w:pPr>
        <w:rPr>
          <w:rFonts w:ascii="Arial" w:hAnsi="Arial" w:cs="Arial"/>
          <w:sz w:val="20"/>
          <w:szCs w:val="20"/>
        </w:rPr>
      </w:pPr>
    </w:p>
    <w:p w:rsidR="00836AFA" w:rsidRPr="008779B0" w:rsidRDefault="00836AFA" w:rsidP="00836AFA">
      <w:pPr>
        <w:rPr>
          <w:rFonts w:ascii="Arial" w:hAnsi="Arial" w:cs="Arial"/>
          <w:b/>
          <w:sz w:val="20"/>
          <w:szCs w:val="20"/>
          <w:u w:val="single"/>
        </w:rPr>
      </w:pPr>
      <w:r w:rsidRPr="008779B0">
        <w:rPr>
          <w:rFonts w:ascii="Arial" w:hAnsi="Arial" w:cs="Arial"/>
          <w:b/>
          <w:sz w:val="20"/>
          <w:szCs w:val="20"/>
          <w:u w:val="single"/>
        </w:rPr>
        <w:t xml:space="preserve">SNMP Agent Plug-In </w:t>
      </w:r>
    </w:p>
    <w:p w:rsidR="00836AFA" w:rsidRDefault="00836AFA" w:rsidP="00836AFA">
      <w:pPr>
        <w:rPr>
          <w:rFonts w:ascii="Arial" w:hAnsi="Arial" w:cs="Arial"/>
          <w:sz w:val="20"/>
          <w:szCs w:val="20"/>
        </w:rPr>
      </w:pP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Added CSV Import/Export.</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When a Get request is received and the tag quality of an item mapping is Bad, the “</w:t>
      </w:r>
      <w:proofErr w:type="spellStart"/>
      <w:r w:rsidRPr="008779B0">
        <w:rPr>
          <w:rFonts w:ascii="Arial" w:hAnsi="Arial" w:cs="Arial"/>
          <w:sz w:val="20"/>
          <w:szCs w:val="20"/>
        </w:rPr>
        <w:t>NoSuchObject</w:t>
      </w:r>
      <w:proofErr w:type="spellEnd"/>
      <w:r w:rsidRPr="008779B0">
        <w:rPr>
          <w:rFonts w:ascii="Arial" w:hAnsi="Arial" w:cs="Arial"/>
          <w:sz w:val="20"/>
          <w:szCs w:val="20"/>
        </w:rPr>
        <w:t>” exception will be returned for SNMPv2c. A “</w:t>
      </w:r>
      <w:proofErr w:type="spellStart"/>
      <w:r w:rsidRPr="008779B0">
        <w:rPr>
          <w:rFonts w:ascii="Arial" w:hAnsi="Arial" w:cs="Arial"/>
          <w:sz w:val="20"/>
          <w:szCs w:val="20"/>
        </w:rPr>
        <w:t>NoSuchName</w:t>
      </w:r>
      <w:proofErr w:type="spellEnd"/>
      <w:r w:rsidRPr="008779B0">
        <w:rPr>
          <w:rFonts w:ascii="Arial" w:hAnsi="Arial" w:cs="Arial"/>
          <w:sz w:val="20"/>
          <w:szCs w:val="20"/>
        </w:rPr>
        <w:t xml:space="preserve">” error status and index will be returned for SNMPv1. </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When a Get-Next request is received and the tag quality for an item mapping is Bad, the OID will be skipped and the next enabled Good quality tag will be returned.</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Excluded Counter64 objects from SNMPv1 MIB exports. Counter64 objects are now treated as invisible to SNMPv1 Get-Next requests.</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 xml:space="preserve">Updated the XML Schema to include a choice for resolution/rate data. </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Updated the Agent (per RFC1157) to discard and not respond to SNMP-Set requests that do not contain a valid read/write Community.</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The Agent will now completely disconnect communications when disabled from the UI.</w:t>
      </w:r>
    </w:p>
    <w:p w:rsidR="00836AFA" w:rsidRPr="008779B0" w:rsidRDefault="00836AFA" w:rsidP="00FA33D6">
      <w:pPr>
        <w:numPr>
          <w:ilvl w:val="0"/>
          <w:numId w:val="112"/>
        </w:numPr>
        <w:rPr>
          <w:rFonts w:ascii="Arial" w:hAnsi="Arial" w:cs="Arial"/>
          <w:sz w:val="20"/>
          <w:szCs w:val="20"/>
        </w:rPr>
      </w:pPr>
      <w:r w:rsidRPr="008779B0">
        <w:rPr>
          <w:rFonts w:ascii="Arial" w:hAnsi="Arial" w:cs="Arial"/>
          <w:sz w:val="20"/>
          <w:szCs w:val="20"/>
        </w:rPr>
        <w:t>Resolved an issue where the “agent-</w:t>
      </w:r>
      <w:proofErr w:type="spellStart"/>
      <w:r w:rsidRPr="008779B0">
        <w:rPr>
          <w:rFonts w:ascii="Arial" w:hAnsi="Arial" w:cs="Arial"/>
          <w:sz w:val="20"/>
          <w:szCs w:val="20"/>
        </w:rPr>
        <w:t>addr</w:t>
      </w:r>
      <w:proofErr w:type="spellEnd"/>
      <w:r w:rsidRPr="008779B0">
        <w:rPr>
          <w:rFonts w:ascii="Arial" w:hAnsi="Arial" w:cs="Arial"/>
          <w:sz w:val="20"/>
          <w:szCs w:val="20"/>
        </w:rPr>
        <w:t>” field in V1 traps would be set to “255.255.255.255” instead of the IP of the Network Adapter. This occurred when the Network Adapter was set to "Default".</w:t>
      </w:r>
    </w:p>
    <w:p w:rsidR="00836AFA" w:rsidRDefault="00836AFA" w:rsidP="00836AFA">
      <w:pPr>
        <w:rPr>
          <w:rFonts w:ascii="Arial" w:hAnsi="Arial" w:cs="Arial"/>
          <w:sz w:val="20"/>
          <w:szCs w:val="20"/>
        </w:rPr>
      </w:pPr>
    </w:p>
    <w:p w:rsidR="0078562D" w:rsidRPr="00685C70" w:rsidRDefault="0078562D" w:rsidP="0078562D">
      <w:pPr>
        <w:pStyle w:val="Heading3"/>
        <w:pBdr>
          <w:bottom w:val="single" w:sz="4" w:space="0" w:color="auto"/>
        </w:pBdr>
        <w:rPr>
          <w:rFonts w:ascii="Arial" w:hAnsi="Arial" w:cs="Arial"/>
          <w:sz w:val="20"/>
          <w:szCs w:val="20"/>
        </w:rPr>
      </w:pPr>
      <w:r>
        <w:rPr>
          <w:rFonts w:ascii="Arial" w:hAnsi="Arial" w:cs="Arial"/>
          <w:sz w:val="20"/>
          <w:szCs w:val="20"/>
        </w:rPr>
        <w:t>Drivers</w:t>
      </w:r>
    </w:p>
    <w:p w:rsidR="0078562D" w:rsidRPr="00685C70" w:rsidRDefault="0078562D" w:rsidP="0078562D">
      <w:pPr>
        <w:rPr>
          <w:rFonts w:ascii="Arial" w:hAnsi="Arial" w:cs="Arial"/>
          <w:b/>
          <w:bCs/>
          <w:sz w:val="20"/>
          <w:szCs w:val="20"/>
          <w:u w:val="single"/>
        </w:rPr>
      </w:pPr>
      <w:r>
        <w:rPr>
          <w:rFonts w:ascii="Arial" w:hAnsi="Arial" w:cs="Arial"/>
          <w:b/>
          <w:bCs/>
          <w:sz w:val="20"/>
          <w:szCs w:val="20"/>
          <w:u w:val="single"/>
        </w:rPr>
        <w:t>All Drivers</w:t>
      </w:r>
    </w:p>
    <w:p w:rsidR="0078562D" w:rsidRPr="00685C70" w:rsidRDefault="0078562D" w:rsidP="0078562D">
      <w:pPr>
        <w:ind w:left="360"/>
        <w:rPr>
          <w:rFonts w:ascii="Arial" w:hAnsi="Arial" w:cs="Arial"/>
          <w:color w:val="000000"/>
          <w:sz w:val="20"/>
          <w:szCs w:val="20"/>
        </w:rPr>
      </w:pP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Provided the ability to enforce a scan rate floor or fixed scan rate when polling underlying data sources. This feature can override the rates requested by client applications.</w:t>
      </w:r>
    </w:p>
    <w:p w:rsidR="0078562D" w:rsidRDefault="0078562D" w:rsidP="00FA33D6">
      <w:pPr>
        <w:numPr>
          <w:ilvl w:val="0"/>
          <w:numId w:val="113"/>
        </w:numPr>
        <w:rPr>
          <w:rFonts w:ascii="Arial" w:hAnsi="Arial" w:cs="Arial"/>
          <w:sz w:val="20"/>
          <w:szCs w:val="20"/>
        </w:rPr>
      </w:pPr>
      <w:r w:rsidRPr="008779B0">
        <w:rPr>
          <w:rFonts w:ascii="Arial" w:hAnsi="Arial" w:cs="Arial"/>
          <w:sz w:val="20"/>
          <w:szCs w:val="20"/>
        </w:rPr>
        <w:t>Enhanced XML support to always encrypt passwords before persisting to file, while maintaining backward compatibility with previous un-encrypted passwords.  In doing so, password encryption with OpenSSL was strengthened where practical. This applies to new projects created with V5.6.</w:t>
      </w:r>
    </w:p>
    <w:p w:rsidR="0078562D" w:rsidRDefault="0078562D" w:rsidP="0078562D">
      <w:pPr>
        <w:rPr>
          <w:rFonts w:ascii="Arial" w:hAnsi="Arial" w:cs="Arial"/>
          <w:sz w:val="20"/>
          <w:szCs w:val="20"/>
        </w:rPr>
      </w:pPr>
    </w:p>
    <w:p w:rsidR="0078562D" w:rsidRDefault="0078562D" w:rsidP="0078562D">
      <w:pPr>
        <w:rPr>
          <w:rFonts w:ascii="Arial" w:hAnsi="Arial" w:cs="Arial"/>
          <w:b/>
          <w:sz w:val="20"/>
          <w:szCs w:val="20"/>
          <w:u w:val="single"/>
        </w:rPr>
      </w:pPr>
      <w:r w:rsidRPr="008779B0">
        <w:rPr>
          <w:rFonts w:ascii="Arial" w:hAnsi="Arial" w:cs="Arial"/>
          <w:b/>
          <w:sz w:val="20"/>
          <w:szCs w:val="20"/>
          <w:u w:val="single"/>
        </w:rPr>
        <w:t>Allen-Bradley ControlLogix Ethernet</w:t>
      </w:r>
    </w:p>
    <w:p w:rsidR="0078562D" w:rsidRDefault="0078562D" w:rsidP="0078562D">
      <w:pPr>
        <w:ind w:left="720"/>
        <w:rPr>
          <w:rFonts w:ascii="Arial" w:hAnsi="Arial" w:cs="Arial"/>
          <w:sz w:val="20"/>
          <w:szCs w:val="20"/>
        </w:rPr>
      </w:pPr>
    </w:p>
    <w:p w:rsidR="0078562D" w:rsidRPr="008779B0" w:rsidRDefault="0078562D" w:rsidP="00FA33D6">
      <w:pPr>
        <w:numPr>
          <w:ilvl w:val="0"/>
          <w:numId w:val="114"/>
        </w:numPr>
        <w:rPr>
          <w:rFonts w:ascii="Arial" w:hAnsi="Arial" w:cs="Arial"/>
          <w:sz w:val="20"/>
          <w:szCs w:val="20"/>
        </w:rPr>
      </w:pPr>
      <w:r w:rsidRPr="008779B0">
        <w:rPr>
          <w:rFonts w:ascii="Arial" w:hAnsi="Arial" w:cs="Arial"/>
          <w:sz w:val="20"/>
          <w:szCs w:val="20"/>
        </w:rPr>
        <w:t>Fixed an anomaly in which the device properties Tag Import File and Display Descriptions could be enabled for models that do not support Automatic Tag Generation (such as in MicroLogix).</w:t>
      </w: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Added a check for a delete pending on each tag before the tag is issued for device communication.</w:t>
      </w: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 xml:space="preserve">Added Serial Gateway support with unconnected messaging, which provides access to ControlLogix, CompactLogix, </w:t>
      </w:r>
      <w:proofErr w:type="spellStart"/>
      <w:r w:rsidRPr="008779B0">
        <w:rPr>
          <w:rFonts w:ascii="Arial" w:hAnsi="Arial" w:cs="Arial"/>
          <w:sz w:val="20"/>
          <w:szCs w:val="20"/>
        </w:rPr>
        <w:t>FlexLogix</w:t>
      </w:r>
      <w:proofErr w:type="spellEnd"/>
      <w:r w:rsidRPr="008779B0">
        <w:rPr>
          <w:rFonts w:ascii="Arial" w:hAnsi="Arial" w:cs="Arial"/>
          <w:sz w:val="20"/>
          <w:szCs w:val="20"/>
        </w:rPr>
        <w:t xml:space="preserve">, and </w:t>
      </w:r>
      <w:proofErr w:type="spellStart"/>
      <w:r w:rsidRPr="008779B0">
        <w:rPr>
          <w:rFonts w:ascii="Arial" w:hAnsi="Arial" w:cs="Arial"/>
          <w:sz w:val="20"/>
          <w:szCs w:val="20"/>
        </w:rPr>
        <w:t>SoftLogix</w:t>
      </w:r>
      <w:proofErr w:type="spellEnd"/>
      <w:r w:rsidRPr="008779B0">
        <w:rPr>
          <w:rFonts w:ascii="Arial" w:hAnsi="Arial" w:cs="Arial"/>
          <w:sz w:val="20"/>
          <w:szCs w:val="20"/>
        </w:rPr>
        <w:t xml:space="preserve"> devices via the ControlLogix serial port.</w:t>
      </w: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 xml:space="preserve">Added support for </w:t>
      </w:r>
      <w:proofErr w:type="spellStart"/>
      <w:r w:rsidRPr="008779B0">
        <w:rPr>
          <w:rFonts w:ascii="Arial" w:hAnsi="Arial" w:cs="Arial"/>
          <w:sz w:val="20"/>
          <w:szCs w:val="20"/>
        </w:rPr>
        <w:t>EtherNet</w:t>
      </w:r>
      <w:proofErr w:type="spellEnd"/>
      <w:r w:rsidRPr="008779B0">
        <w:rPr>
          <w:rFonts w:ascii="Arial" w:hAnsi="Arial" w:cs="Arial"/>
          <w:sz w:val="20"/>
          <w:szCs w:val="20"/>
        </w:rPr>
        <w:t xml:space="preserve">/IP </w:t>
      </w:r>
      <w:proofErr w:type="gramStart"/>
      <w:r w:rsidRPr="008779B0">
        <w:rPr>
          <w:rFonts w:ascii="Arial" w:hAnsi="Arial" w:cs="Arial"/>
          <w:sz w:val="20"/>
          <w:szCs w:val="20"/>
        </w:rPr>
        <w:t>Gateway,  which</w:t>
      </w:r>
      <w:proofErr w:type="gramEnd"/>
      <w:r w:rsidRPr="008779B0">
        <w:rPr>
          <w:rFonts w:ascii="Arial" w:hAnsi="Arial" w:cs="Arial"/>
          <w:sz w:val="20"/>
          <w:szCs w:val="20"/>
        </w:rPr>
        <w:t xml:space="preserve"> provides access to </w:t>
      </w:r>
      <w:proofErr w:type="spellStart"/>
      <w:r w:rsidRPr="008779B0">
        <w:rPr>
          <w:rFonts w:ascii="Arial" w:hAnsi="Arial" w:cs="Arial"/>
          <w:sz w:val="20"/>
          <w:szCs w:val="20"/>
        </w:rPr>
        <w:t>EtherNet</w:t>
      </w:r>
      <w:proofErr w:type="spellEnd"/>
      <w:r w:rsidRPr="008779B0">
        <w:rPr>
          <w:rFonts w:ascii="Arial" w:hAnsi="Arial" w:cs="Arial"/>
          <w:sz w:val="20"/>
          <w:szCs w:val="20"/>
        </w:rPr>
        <w:t>/IP-enabled MicroLogix, SLC, and PLC-5 devices via the ControlLogix Ethernet Communications module.</w:t>
      </w: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 xml:space="preserve">Fixed a write issue with LBCD arrays where the driver was writing to every fourth </w:t>
      </w:r>
      <w:proofErr w:type="spellStart"/>
      <w:r w:rsidRPr="008779B0">
        <w:rPr>
          <w:rFonts w:ascii="Arial" w:hAnsi="Arial" w:cs="Arial"/>
          <w:sz w:val="20"/>
          <w:szCs w:val="20"/>
        </w:rPr>
        <w:t>Dword</w:t>
      </w:r>
      <w:proofErr w:type="spellEnd"/>
      <w:r w:rsidRPr="008779B0">
        <w:rPr>
          <w:rFonts w:ascii="Arial" w:hAnsi="Arial" w:cs="Arial"/>
          <w:sz w:val="20"/>
          <w:szCs w:val="20"/>
        </w:rPr>
        <w:t xml:space="preserve"> instead of every fourth byte.</w:t>
      </w: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 xml:space="preserve">Fixed discrepancies between L5K and L5X import. Added handling to respect </w:t>
      </w:r>
      <w:proofErr w:type="spellStart"/>
      <w:r w:rsidRPr="008779B0">
        <w:rPr>
          <w:rFonts w:ascii="Arial" w:hAnsi="Arial" w:cs="Arial"/>
          <w:sz w:val="20"/>
          <w:szCs w:val="20"/>
        </w:rPr>
        <w:t>ExternalAccess</w:t>
      </w:r>
      <w:proofErr w:type="spellEnd"/>
      <w:r w:rsidRPr="008779B0">
        <w:rPr>
          <w:rFonts w:ascii="Arial" w:hAnsi="Arial" w:cs="Arial"/>
          <w:sz w:val="20"/>
          <w:szCs w:val="20"/>
        </w:rPr>
        <w:t xml:space="preserve"> for AOI Parameters and Data Type members.</w:t>
      </w:r>
    </w:p>
    <w:p w:rsidR="0078562D" w:rsidRPr="0078562D" w:rsidRDefault="0078562D" w:rsidP="00FA33D6">
      <w:pPr>
        <w:numPr>
          <w:ilvl w:val="0"/>
          <w:numId w:val="113"/>
        </w:numPr>
        <w:rPr>
          <w:rFonts w:ascii="Arial" w:hAnsi="Arial" w:cs="Arial"/>
          <w:sz w:val="20"/>
          <w:szCs w:val="20"/>
        </w:rPr>
      </w:pPr>
      <w:r w:rsidRPr="008779B0">
        <w:rPr>
          <w:rFonts w:ascii="Arial" w:hAnsi="Arial" w:cs="Arial"/>
          <w:sz w:val="20"/>
          <w:szCs w:val="20"/>
        </w:rPr>
        <w:lastRenderedPageBreak/>
        <w:t>Resolved an issue where the driver was not correctly handling the connection routing path to a remote device which could cause the driver to fail Automatic Tag Generation and report an invalid device ID.</w:t>
      </w:r>
    </w:p>
    <w:p w:rsidR="0078562D" w:rsidRPr="008779B0" w:rsidRDefault="0078562D" w:rsidP="00FA33D6">
      <w:pPr>
        <w:numPr>
          <w:ilvl w:val="0"/>
          <w:numId w:val="113"/>
        </w:numPr>
        <w:rPr>
          <w:rFonts w:ascii="Arial" w:hAnsi="Arial" w:cs="Arial"/>
          <w:sz w:val="20"/>
          <w:szCs w:val="20"/>
        </w:rPr>
      </w:pPr>
      <w:r w:rsidRPr="008779B0">
        <w:rPr>
          <w:rFonts w:ascii="Arial" w:hAnsi="Arial" w:cs="Arial"/>
          <w:sz w:val="20"/>
          <w:szCs w:val="20"/>
        </w:rPr>
        <w:t>Limited Serial Gateway node id to DF1 limit of 254.</w:t>
      </w:r>
    </w:p>
    <w:p w:rsidR="0078562D" w:rsidRDefault="0078562D" w:rsidP="0078562D">
      <w:pPr>
        <w:rPr>
          <w:rFonts w:ascii="Arial" w:hAnsi="Arial" w:cs="Arial"/>
          <w:b/>
          <w:sz w:val="20"/>
          <w:szCs w:val="20"/>
          <w:u w:val="single"/>
        </w:rPr>
      </w:pPr>
      <w:r w:rsidRPr="008779B0">
        <w:rPr>
          <w:rFonts w:ascii="Arial" w:hAnsi="Arial" w:cs="Arial"/>
          <w:sz w:val="20"/>
          <w:szCs w:val="20"/>
          <w:u w:val="single"/>
        </w:rPr>
        <w:br/>
      </w:r>
      <w:r w:rsidRPr="008779B0">
        <w:rPr>
          <w:rFonts w:ascii="Arial" w:hAnsi="Arial" w:cs="Arial"/>
          <w:b/>
          <w:sz w:val="20"/>
          <w:szCs w:val="20"/>
          <w:u w:val="single"/>
        </w:rPr>
        <w:t>Allen-Bradley DF1 Serial</w:t>
      </w:r>
    </w:p>
    <w:p w:rsidR="0078562D" w:rsidRPr="0078562D" w:rsidRDefault="0078562D" w:rsidP="0078562D">
      <w:pPr>
        <w:ind w:left="720"/>
        <w:rPr>
          <w:rFonts w:ascii="Arial" w:hAnsi="Arial" w:cs="Arial"/>
          <w:b/>
          <w:sz w:val="20"/>
          <w:szCs w:val="20"/>
          <w:u w:val="single"/>
        </w:rPr>
      </w:pPr>
    </w:p>
    <w:p w:rsidR="0078562D" w:rsidRPr="008779B0" w:rsidRDefault="0078562D" w:rsidP="00FA33D6">
      <w:pPr>
        <w:numPr>
          <w:ilvl w:val="0"/>
          <w:numId w:val="115"/>
        </w:numPr>
        <w:rPr>
          <w:rFonts w:ascii="Arial" w:hAnsi="Arial" w:cs="Arial"/>
          <w:b/>
          <w:sz w:val="20"/>
          <w:szCs w:val="20"/>
          <w:u w:val="single"/>
        </w:rPr>
      </w:pPr>
      <w:r w:rsidRPr="008779B0">
        <w:rPr>
          <w:rFonts w:ascii="Arial" w:hAnsi="Arial" w:cs="Arial"/>
          <w:sz w:val="20"/>
          <w:szCs w:val="20"/>
        </w:rPr>
        <w:t xml:space="preserve">Fixed a write issue with LBCD arrays where the driver was writing to every fourth </w:t>
      </w:r>
      <w:proofErr w:type="spellStart"/>
      <w:r w:rsidRPr="008779B0">
        <w:rPr>
          <w:rFonts w:ascii="Arial" w:hAnsi="Arial" w:cs="Arial"/>
          <w:sz w:val="20"/>
          <w:szCs w:val="20"/>
        </w:rPr>
        <w:t>Dword</w:t>
      </w:r>
      <w:proofErr w:type="spellEnd"/>
      <w:r w:rsidRPr="008779B0">
        <w:rPr>
          <w:rFonts w:ascii="Arial" w:hAnsi="Arial" w:cs="Arial"/>
          <w:sz w:val="20"/>
          <w:szCs w:val="20"/>
        </w:rPr>
        <w:t xml:space="preserve"> instead of every fourth byte.</w:t>
      </w:r>
      <w:r w:rsidRPr="008779B0">
        <w:rPr>
          <w:rFonts w:ascii="Arial" w:hAnsi="Arial" w:cs="Arial"/>
          <w:sz w:val="20"/>
          <w:szCs w:val="20"/>
        </w:rPr>
        <w:br/>
      </w: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Allen-Bradley DH+</w:t>
      </w:r>
    </w:p>
    <w:p w:rsidR="0078562D" w:rsidRDefault="0078562D" w:rsidP="0078562D">
      <w:pPr>
        <w:ind w:left="720"/>
        <w:rPr>
          <w:rFonts w:ascii="Arial" w:hAnsi="Arial" w:cs="Arial"/>
          <w:sz w:val="20"/>
          <w:szCs w:val="20"/>
        </w:rPr>
      </w:pPr>
    </w:p>
    <w:p w:rsidR="0078562D" w:rsidRPr="008779B0" w:rsidRDefault="0078562D" w:rsidP="00FA33D6">
      <w:pPr>
        <w:numPr>
          <w:ilvl w:val="0"/>
          <w:numId w:val="115"/>
        </w:numPr>
        <w:rPr>
          <w:rFonts w:ascii="Arial" w:hAnsi="Arial" w:cs="Arial"/>
          <w:sz w:val="20"/>
          <w:szCs w:val="20"/>
        </w:rPr>
      </w:pPr>
      <w:r w:rsidRPr="008779B0">
        <w:rPr>
          <w:rFonts w:ascii="Arial" w:hAnsi="Arial" w:cs="Arial"/>
          <w:sz w:val="20"/>
          <w:szCs w:val="20"/>
        </w:rPr>
        <w:t>Fixed issue where schema was incorrectly limiting max number of channels to 1 for a PKTX-D interface card.</w:t>
      </w:r>
    </w:p>
    <w:p w:rsidR="0078562D" w:rsidRPr="008779B0" w:rsidRDefault="0078562D" w:rsidP="0078562D">
      <w:pPr>
        <w:rPr>
          <w:rFonts w:ascii="Arial" w:hAnsi="Arial" w:cs="Arial"/>
          <w:b/>
          <w:sz w:val="20"/>
          <w:szCs w:val="20"/>
          <w:u w:val="single"/>
        </w:rPr>
      </w:pPr>
    </w:p>
    <w:p w:rsidR="0078562D" w:rsidRDefault="0078562D" w:rsidP="0078562D">
      <w:pPr>
        <w:rPr>
          <w:rFonts w:ascii="Arial" w:hAnsi="Arial" w:cs="Arial"/>
          <w:b/>
          <w:sz w:val="20"/>
          <w:szCs w:val="20"/>
          <w:u w:val="single"/>
        </w:rPr>
      </w:pPr>
      <w:r w:rsidRPr="008779B0">
        <w:rPr>
          <w:rFonts w:ascii="Arial" w:hAnsi="Arial" w:cs="Arial"/>
          <w:b/>
          <w:sz w:val="20"/>
          <w:szCs w:val="20"/>
          <w:u w:val="single"/>
        </w:rPr>
        <w:t xml:space="preserve">Beckhoff </w:t>
      </w:r>
      <w:proofErr w:type="spellStart"/>
      <w:r w:rsidRPr="008779B0">
        <w:rPr>
          <w:rFonts w:ascii="Arial" w:hAnsi="Arial" w:cs="Arial"/>
          <w:b/>
          <w:sz w:val="20"/>
          <w:szCs w:val="20"/>
          <w:u w:val="single"/>
        </w:rPr>
        <w:t>TwinCAT</w:t>
      </w:r>
      <w:proofErr w:type="spellEnd"/>
    </w:p>
    <w:p w:rsidR="0078562D" w:rsidRPr="008779B0" w:rsidRDefault="0078562D" w:rsidP="0078562D">
      <w:pPr>
        <w:rPr>
          <w:rFonts w:ascii="Arial" w:hAnsi="Arial" w:cs="Arial"/>
          <w:b/>
          <w:sz w:val="20"/>
          <w:szCs w:val="20"/>
          <w:u w:val="single"/>
        </w:rPr>
      </w:pPr>
    </w:p>
    <w:p w:rsidR="0078562D" w:rsidRPr="008779B0" w:rsidRDefault="0078562D" w:rsidP="00FA33D6">
      <w:pPr>
        <w:numPr>
          <w:ilvl w:val="0"/>
          <w:numId w:val="115"/>
        </w:numPr>
        <w:rPr>
          <w:rFonts w:ascii="Arial" w:hAnsi="Arial" w:cs="Arial"/>
          <w:sz w:val="20"/>
          <w:szCs w:val="20"/>
        </w:rPr>
      </w:pPr>
      <w:r w:rsidRPr="008779B0">
        <w:rPr>
          <w:rFonts w:ascii="Arial" w:hAnsi="Arial" w:cs="Arial"/>
          <w:sz w:val="20"/>
          <w:szCs w:val="20"/>
        </w:rPr>
        <w:t xml:space="preserve">Removed the pop-up displayed during Automatic Tag Generation (ATG) for arrays with more than 1000 elements. </w:t>
      </w:r>
      <w:r w:rsidRPr="008779B0">
        <w:rPr>
          <w:rFonts w:ascii="Arial" w:hAnsi="Arial" w:cs="Arial"/>
          <w:sz w:val="20"/>
          <w:szCs w:val="20"/>
        </w:rPr>
        <w:br/>
        <w:t>Updated the driver to check each device’s version as applicable (instead of assuming that all devices under a channel are using the same Firmware version).</w:t>
      </w:r>
    </w:p>
    <w:p w:rsidR="0078562D" w:rsidRPr="008779B0" w:rsidRDefault="0078562D" w:rsidP="00FA33D6">
      <w:pPr>
        <w:numPr>
          <w:ilvl w:val="0"/>
          <w:numId w:val="115"/>
        </w:numPr>
        <w:rPr>
          <w:rFonts w:ascii="Arial" w:hAnsi="Arial" w:cs="Arial"/>
          <w:sz w:val="20"/>
          <w:szCs w:val="20"/>
        </w:rPr>
      </w:pPr>
      <w:r w:rsidRPr="008779B0">
        <w:rPr>
          <w:rFonts w:ascii="Arial" w:hAnsi="Arial" w:cs="Arial"/>
          <w:sz w:val="20"/>
          <w:szCs w:val="20"/>
        </w:rPr>
        <w:t xml:space="preserve">Fixed an issue with legacy tag processing where the entire queue would fail if the last tag failed to get symbols. </w:t>
      </w:r>
    </w:p>
    <w:p w:rsidR="0078562D" w:rsidRPr="008779B0" w:rsidRDefault="0078562D" w:rsidP="00FA33D6">
      <w:pPr>
        <w:numPr>
          <w:ilvl w:val="0"/>
          <w:numId w:val="115"/>
        </w:numPr>
        <w:rPr>
          <w:rFonts w:ascii="Arial" w:hAnsi="Arial" w:cs="Arial"/>
          <w:sz w:val="20"/>
          <w:szCs w:val="20"/>
        </w:rPr>
      </w:pPr>
      <w:r w:rsidRPr="008779B0">
        <w:rPr>
          <w:rFonts w:ascii="Arial" w:hAnsi="Arial" w:cs="Arial"/>
          <w:sz w:val="20"/>
          <w:szCs w:val="20"/>
        </w:rPr>
        <w:t>Improved DNR handling with legacy tag processing.</w:t>
      </w:r>
    </w:p>
    <w:p w:rsidR="0078562D" w:rsidRDefault="0078562D" w:rsidP="00FA33D6">
      <w:pPr>
        <w:numPr>
          <w:ilvl w:val="0"/>
          <w:numId w:val="115"/>
        </w:numPr>
        <w:rPr>
          <w:rFonts w:ascii="Arial" w:hAnsi="Arial" w:cs="Arial"/>
          <w:sz w:val="20"/>
          <w:szCs w:val="20"/>
        </w:rPr>
      </w:pPr>
      <w:r w:rsidRPr="008779B0">
        <w:rPr>
          <w:rFonts w:ascii="Arial" w:hAnsi="Arial" w:cs="Arial"/>
          <w:sz w:val="20"/>
          <w:szCs w:val="20"/>
        </w:rPr>
        <w:t>Made performance improvements to tag queuing in the state machine. If any step of the tag read or write transaction fails, the tag will fail and be removed from the queue in order to eliminate the need to keep trying the tag. The number of retries is now applied to the entire tag transaction instead of each individual step.</w:t>
      </w:r>
    </w:p>
    <w:p w:rsidR="0078562D" w:rsidRDefault="0078562D" w:rsidP="0078562D">
      <w:pPr>
        <w:rPr>
          <w:rFonts w:ascii="Arial" w:hAnsi="Arial" w:cs="Arial"/>
          <w:b/>
          <w:sz w:val="20"/>
          <w:szCs w:val="20"/>
          <w:u w:val="single"/>
        </w:rPr>
      </w:pPr>
      <w:r w:rsidRPr="008779B0">
        <w:rPr>
          <w:rFonts w:ascii="Arial" w:hAnsi="Arial" w:cs="Arial"/>
          <w:sz w:val="20"/>
          <w:szCs w:val="20"/>
        </w:rPr>
        <w:br/>
      </w:r>
      <w:proofErr w:type="spellStart"/>
      <w:r w:rsidRPr="008779B0">
        <w:rPr>
          <w:rFonts w:ascii="Arial" w:hAnsi="Arial" w:cs="Arial"/>
          <w:b/>
          <w:sz w:val="20"/>
          <w:szCs w:val="20"/>
          <w:u w:val="single"/>
        </w:rPr>
        <w:t>DirectNet</w:t>
      </w:r>
      <w:proofErr w:type="spellEnd"/>
      <w:r w:rsidRPr="008779B0">
        <w:rPr>
          <w:rFonts w:ascii="Arial" w:hAnsi="Arial" w:cs="Arial"/>
          <w:b/>
          <w:sz w:val="20"/>
          <w:szCs w:val="20"/>
          <w:u w:val="single"/>
        </w:rPr>
        <w:t xml:space="preserve"> Serial</w:t>
      </w:r>
    </w:p>
    <w:p w:rsidR="0078562D" w:rsidRPr="0078562D" w:rsidRDefault="0078562D" w:rsidP="0078562D">
      <w:pPr>
        <w:ind w:left="720"/>
        <w:rPr>
          <w:rFonts w:ascii="Arial" w:hAnsi="Arial" w:cs="Arial"/>
          <w:sz w:val="20"/>
          <w:szCs w:val="20"/>
          <w:u w:val="single"/>
        </w:rPr>
      </w:pPr>
    </w:p>
    <w:p w:rsidR="0078562D" w:rsidRPr="008779B0" w:rsidRDefault="0078562D" w:rsidP="00FA33D6">
      <w:pPr>
        <w:numPr>
          <w:ilvl w:val="0"/>
          <w:numId w:val="116"/>
        </w:numPr>
        <w:rPr>
          <w:rFonts w:ascii="Arial" w:hAnsi="Arial" w:cs="Arial"/>
          <w:sz w:val="20"/>
          <w:szCs w:val="20"/>
          <w:u w:val="single"/>
        </w:rPr>
      </w:pPr>
      <w:r w:rsidRPr="008779B0">
        <w:rPr>
          <w:rFonts w:ascii="Arial" w:hAnsi="Arial" w:cs="Arial"/>
          <w:sz w:val="20"/>
          <w:szCs w:val="20"/>
        </w:rPr>
        <w:t xml:space="preserve">Enhanced error handling when receiving unexpected responses, and special detection of a K-Sequence response to a </w:t>
      </w:r>
      <w:proofErr w:type="spellStart"/>
      <w:r w:rsidRPr="008779B0">
        <w:rPr>
          <w:rFonts w:ascii="Arial" w:hAnsi="Arial" w:cs="Arial"/>
          <w:sz w:val="20"/>
          <w:szCs w:val="20"/>
        </w:rPr>
        <w:t>DirectNet</w:t>
      </w:r>
      <w:proofErr w:type="spellEnd"/>
      <w:r w:rsidRPr="008779B0">
        <w:rPr>
          <w:rFonts w:ascii="Arial" w:hAnsi="Arial" w:cs="Arial"/>
          <w:sz w:val="20"/>
          <w:szCs w:val="20"/>
        </w:rPr>
        <w:t xml:space="preserve"> inquiry. On receiving a K-Sequence</w:t>
      </w:r>
      <w:r w:rsidRPr="008779B0">
        <w:rPr>
          <w:rFonts w:ascii="Arial" w:hAnsi="Arial" w:cs="Arial"/>
          <w:b/>
          <w:sz w:val="20"/>
          <w:szCs w:val="20"/>
        </w:rPr>
        <w:t xml:space="preserve"> </w:t>
      </w:r>
      <w:r w:rsidRPr="008779B0">
        <w:rPr>
          <w:rFonts w:ascii="Arial" w:hAnsi="Arial" w:cs="Arial"/>
          <w:sz w:val="20"/>
          <w:szCs w:val="20"/>
        </w:rPr>
        <w:t xml:space="preserve">response to a </w:t>
      </w:r>
      <w:proofErr w:type="spellStart"/>
      <w:r w:rsidRPr="008779B0">
        <w:rPr>
          <w:rFonts w:ascii="Arial" w:hAnsi="Arial" w:cs="Arial"/>
          <w:sz w:val="20"/>
          <w:szCs w:val="20"/>
        </w:rPr>
        <w:t>DirectNet</w:t>
      </w:r>
      <w:proofErr w:type="spellEnd"/>
      <w:r w:rsidRPr="008779B0">
        <w:rPr>
          <w:rFonts w:ascii="Arial" w:hAnsi="Arial" w:cs="Arial"/>
          <w:sz w:val="20"/>
          <w:szCs w:val="20"/>
        </w:rPr>
        <w:t xml:space="preserve"> inquiry, an error message will be logged, all tags will be failed,</w:t>
      </w:r>
      <w:r w:rsidRPr="008779B0">
        <w:rPr>
          <w:rFonts w:ascii="Arial" w:hAnsi="Arial" w:cs="Arial"/>
          <w:b/>
          <w:sz w:val="20"/>
          <w:szCs w:val="20"/>
        </w:rPr>
        <w:t xml:space="preserve"> </w:t>
      </w:r>
      <w:r w:rsidRPr="008779B0">
        <w:rPr>
          <w:rFonts w:ascii="Arial" w:hAnsi="Arial" w:cs="Arial"/>
          <w:sz w:val="20"/>
          <w:szCs w:val="20"/>
        </w:rPr>
        <w:t>and the driver will continue to silently retry for good communications.</w:t>
      </w:r>
    </w:p>
    <w:p w:rsidR="0078562D" w:rsidRPr="008779B0" w:rsidRDefault="0078562D" w:rsidP="0078562D">
      <w:pPr>
        <w:rPr>
          <w:rFonts w:ascii="Arial" w:hAnsi="Arial" w:cs="Arial"/>
          <w:sz w:val="20"/>
          <w:szCs w:val="20"/>
          <w:u w:val="single"/>
        </w:rPr>
      </w:pP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DNP Master Ethernet</w:t>
      </w:r>
    </w:p>
    <w:p w:rsidR="0078562D" w:rsidRPr="008779B0" w:rsidRDefault="0078562D" w:rsidP="0078562D">
      <w:pPr>
        <w:rPr>
          <w:rFonts w:ascii="Arial" w:hAnsi="Arial" w:cs="Arial"/>
          <w:b/>
          <w:sz w:val="20"/>
          <w:szCs w:val="20"/>
          <w:u w:val="single"/>
        </w:rPr>
      </w:pPr>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DNP3 Enhancements for Phase-III support of WITS specification include File Control and Activate Configuration:</w:t>
      </w:r>
    </w:p>
    <w:p w:rsidR="0078562D" w:rsidRPr="008779B0" w:rsidRDefault="0078562D" w:rsidP="00FA33D6">
      <w:pPr>
        <w:numPr>
          <w:ilvl w:val="1"/>
          <w:numId w:val="116"/>
        </w:numPr>
        <w:rPr>
          <w:rFonts w:ascii="Arial" w:hAnsi="Arial" w:cs="Arial"/>
          <w:sz w:val="20"/>
          <w:szCs w:val="20"/>
        </w:rPr>
      </w:pPr>
      <w:r w:rsidRPr="008779B0">
        <w:rPr>
          <w:rFonts w:ascii="Arial" w:hAnsi="Arial" w:cs="Arial"/>
          <w:sz w:val="20"/>
          <w:szCs w:val="20"/>
        </w:rPr>
        <w:t>Added Device Property Page to allow configuring the DNP File Control object group 70 and the DNP Activate Configuration function code 31.</w:t>
      </w:r>
    </w:p>
    <w:p w:rsidR="0078562D" w:rsidRPr="008779B0" w:rsidRDefault="0078562D" w:rsidP="00FA33D6">
      <w:pPr>
        <w:numPr>
          <w:ilvl w:val="1"/>
          <w:numId w:val="116"/>
        </w:numPr>
        <w:rPr>
          <w:rFonts w:ascii="Arial" w:hAnsi="Arial" w:cs="Arial"/>
          <w:sz w:val="20"/>
          <w:szCs w:val="20"/>
        </w:rPr>
      </w:pPr>
      <w:r w:rsidRPr="008779B0">
        <w:rPr>
          <w:rFonts w:ascii="Arial" w:hAnsi="Arial" w:cs="Arial"/>
          <w:sz w:val="20"/>
          <w:szCs w:val="20"/>
        </w:rPr>
        <w:t>Implemented new tag addresses to allow clients to manage file transfer and activate configuration functions:</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w:t>
      </w:r>
      <w:proofErr w:type="spellStart"/>
      <w:r w:rsidRPr="008779B0">
        <w:rPr>
          <w:rFonts w:ascii="Arial" w:hAnsi="Arial" w:cs="Arial"/>
          <w:sz w:val="20"/>
          <w:szCs w:val="20"/>
        </w:rPr>
        <w:t>LocalFileName</w:t>
      </w:r>
      <w:proofErr w:type="spellEnd"/>
      <w:r w:rsidRPr="008779B0">
        <w:rPr>
          <w:rFonts w:ascii="Arial" w:hAnsi="Arial" w:cs="Arial"/>
          <w:sz w:val="20"/>
          <w:szCs w:val="20"/>
        </w:rPr>
        <w:t xml:space="preserve"> (on Master station)</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w:t>
      </w:r>
      <w:proofErr w:type="spellStart"/>
      <w:r w:rsidRPr="008779B0">
        <w:rPr>
          <w:rFonts w:ascii="Arial" w:hAnsi="Arial" w:cs="Arial"/>
          <w:sz w:val="20"/>
          <w:szCs w:val="20"/>
        </w:rPr>
        <w:t>RemoteFileName</w:t>
      </w:r>
      <w:proofErr w:type="spellEnd"/>
      <w:r w:rsidRPr="008779B0">
        <w:rPr>
          <w:rFonts w:ascii="Arial" w:hAnsi="Arial" w:cs="Arial"/>
          <w:sz w:val="20"/>
          <w:szCs w:val="20"/>
        </w:rPr>
        <w:t xml:space="preserve"> (on RTU)</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index&gt;.Download</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index&gt;.Upload</w:t>
      </w:r>
    </w:p>
    <w:p w:rsidR="0078562D" w:rsidRPr="008779B0" w:rsidRDefault="0078562D" w:rsidP="00FA33D6">
      <w:pPr>
        <w:numPr>
          <w:ilvl w:val="2"/>
          <w:numId w:val="116"/>
        </w:numPr>
        <w:rPr>
          <w:rFonts w:ascii="Arial" w:hAnsi="Arial" w:cs="Arial"/>
          <w:sz w:val="20"/>
          <w:szCs w:val="20"/>
        </w:rPr>
      </w:pPr>
      <w:proofErr w:type="spellStart"/>
      <w:r w:rsidRPr="008779B0">
        <w:rPr>
          <w:rFonts w:ascii="Arial" w:hAnsi="Arial" w:cs="Arial"/>
          <w:sz w:val="20"/>
          <w:szCs w:val="20"/>
        </w:rPr>
        <w:t>ActivateConfig</w:t>
      </w:r>
      <w:proofErr w:type="spellEnd"/>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Converted the Advanced device property page to a grid control.</w:t>
      </w:r>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On restart, Events received in the response to the initial integrity poll are no longer lost when the response did not complete within the response timeout.</w:t>
      </w:r>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Added an event message to report when the session has completed startup.</w:t>
      </w:r>
    </w:p>
    <w:p w:rsidR="0078562D" w:rsidRDefault="0078562D" w:rsidP="00FA33D6">
      <w:pPr>
        <w:numPr>
          <w:ilvl w:val="0"/>
          <w:numId w:val="116"/>
        </w:numPr>
        <w:rPr>
          <w:rFonts w:ascii="Arial" w:hAnsi="Arial" w:cs="Arial"/>
          <w:sz w:val="20"/>
          <w:szCs w:val="20"/>
        </w:rPr>
      </w:pPr>
      <w:r w:rsidRPr="0078562D">
        <w:rPr>
          <w:rFonts w:ascii="Arial" w:hAnsi="Arial" w:cs="Arial"/>
          <w:sz w:val="20"/>
          <w:szCs w:val="20"/>
        </w:rPr>
        <w:t>Added support for device auto-demotion.</w:t>
      </w:r>
    </w:p>
    <w:p w:rsidR="0078562D" w:rsidRPr="0078562D" w:rsidRDefault="0078562D" w:rsidP="00FA33D6">
      <w:pPr>
        <w:numPr>
          <w:ilvl w:val="0"/>
          <w:numId w:val="116"/>
        </w:numPr>
        <w:rPr>
          <w:rFonts w:ascii="Arial" w:hAnsi="Arial" w:cs="Arial"/>
          <w:sz w:val="20"/>
          <w:szCs w:val="20"/>
        </w:rPr>
      </w:pPr>
      <w:r w:rsidRPr="0078562D">
        <w:rPr>
          <w:rFonts w:ascii="Arial" w:hAnsi="Arial" w:cs="Arial"/>
          <w:sz w:val="20"/>
          <w:szCs w:val="20"/>
        </w:rPr>
        <w:lastRenderedPageBreak/>
        <w:t>Added an event message to report when an Enable Unsolicited Messaging request fails, and when an item is demoted/promoted. Added the ability to post an informational message when certain IIN bits are set in a response. Improved tag cleanup.</w:t>
      </w:r>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Added an event message to report when LAN Time Sync write to g50v3 is not supported.</w:t>
      </w:r>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 xml:space="preserve">To correctly open 4x-based projects, modified the XML schema transform file to check for out of range values and/or to assign defaults for the following channel and device properties: Protocol, </w:t>
      </w:r>
      <w:proofErr w:type="spellStart"/>
      <w:r w:rsidRPr="008779B0">
        <w:rPr>
          <w:rFonts w:ascii="Arial" w:hAnsi="Arial" w:cs="Arial"/>
          <w:sz w:val="20"/>
          <w:szCs w:val="20"/>
        </w:rPr>
        <w:t>DestinationIP</w:t>
      </w:r>
      <w:proofErr w:type="spellEnd"/>
      <w:r w:rsidRPr="008779B0">
        <w:rPr>
          <w:rFonts w:ascii="Arial" w:hAnsi="Arial" w:cs="Arial"/>
          <w:sz w:val="20"/>
          <w:szCs w:val="20"/>
        </w:rPr>
        <w:t xml:space="preserve">, </w:t>
      </w:r>
      <w:proofErr w:type="spellStart"/>
      <w:r w:rsidRPr="008779B0">
        <w:rPr>
          <w:rFonts w:ascii="Arial" w:hAnsi="Arial" w:cs="Arial"/>
          <w:sz w:val="20"/>
          <w:szCs w:val="20"/>
        </w:rPr>
        <w:t>ResponseTimeoutMilliseconds</w:t>
      </w:r>
      <w:proofErr w:type="spellEnd"/>
      <w:r w:rsidRPr="008779B0">
        <w:rPr>
          <w:rFonts w:ascii="Arial" w:hAnsi="Arial" w:cs="Arial"/>
          <w:sz w:val="20"/>
          <w:szCs w:val="20"/>
        </w:rPr>
        <w:t xml:space="preserve">, </w:t>
      </w:r>
      <w:proofErr w:type="spellStart"/>
      <w:r w:rsidRPr="008779B0">
        <w:rPr>
          <w:rFonts w:ascii="Arial" w:hAnsi="Arial" w:cs="Arial"/>
          <w:sz w:val="20"/>
          <w:szCs w:val="20"/>
        </w:rPr>
        <w:t>RequestTimeoutMilliseconds</w:t>
      </w:r>
      <w:proofErr w:type="spellEnd"/>
      <w:r w:rsidRPr="008779B0">
        <w:rPr>
          <w:rFonts w:ascii="Arial" w:hAnsi="Arial" w:cs="Arial"/>
          <w:sz w:val="20"/>
          <w:szCs w:val="20"/>
        </w:rPr>
        <w:t xml:space="preserve">, UnsolicitedModeClass1, </w:t>
      </w:r>
      <w:proofErr w:type="spellStart"/>
      <w:r w:rsidRPr="008779B0">
        <w:rPr>
          <w:rFonts w:ascii="Arial" w:hAnsi="Arial" w:cs="Arial"/>
          <w:sz w:val="20"/>
          <w:szCs w:val="20"/>
        </w:rPr>
        <w:t>OperateMode</w:t>
      </w:r>
      <w:proofErr w:type="spellEnd"/>
      <w:r w:rsidRPr="008779B0">
        <w:rPr>
          <w:rFonts w:ascii="Arial" w:hAnsi="Arial" w:cs="Arial"/>
          <w:sz w:val="20"/>
          <w:szCs w:val="20"/>
        </w:rPr>
        <w:t xml:space="preserve">, and </w:t>
      </w:r>
      <w:proofErr w:type="spellStart"/>
      <w:r w:rsidRPr="008779B0">
        <w:rPr>
          <w:rFonts w:ascii="Arial" w:hAnsi="Arial" w:cs="Arial"/>
          <w:sz w:val="20"/>
          <w:szCs w:val="20"/>
        </w:rPr>
        <w:t>EnableFeedbackPollAfterWrite</w:t>
      </w:r>
      <w:proofErr w:type="spellEnd"/>
      <w:r w:rsidRPr="008779B0">
        <w:rPr>
          <w:rFonts w:ascii="Arial" w:hAnsi="Arial" w:cs="Arial"/>
          <w:sz w:val="20"/>
          <w:szCs w:val="20"/>
        </w:rPr>
        <w:t>.</w:t>
      </w:r>
    </w:p>
    <w:p w:rsidR="0078562D" w:rsidRPr="008779B0" w:rsidRDefault="0078562D" w:rsidP="00FA33D6">
      <w:pPr>
        <w:numPr>
          <w:ilvl w:val="0"/>
          <w:numId w:val="116"/>
        </w:numPr>
        <w:rPr>
          <w:rFonts w:ascii="Arial" w:hAnsi="Arial" w:cs="Arial"/>
          <w:sz w:val="20"/>
          <w:szCs w:val="20"/>
        </w:rPr>
      </w:pPr>
      <w:r w:rsidRPr="008779B0">
        <w:rPr>
          <w:rFonts w:ascii="Arial" w:hAnsi="Arial" w:cs="Arial"/>
          <w:sz w:val="20"/>
          <w:szCs w:val="20"/>
        </w:rPr>
        <w:t xml:space="preserve">Resolved an issue where items might not clean up properly when a client disconnected from the server if the items were in a bad quality state due to </w:t>
      </w:r>
      <w:proofErr w:type="gramStart"/>
      <w:r w:rsidRPr="008779B0">
        <w:rPr>
          <w:rFonts w:ascii="Arial" w:hAnsi="Arial" w:cs="Arial"/>
          <w:sz w:val="20"/>
          <w:szCs w:val="20"/>
        </w:rPr>
        <w:t>an</w:t>
      </w:r>
      <w:proofErr w:type="gramEnd"/>
      <w:r w:rsidRPr="008779B0">
        <w:rPr>
          <w:rFonts w:ascii="Arial" w:hAnsi="Arial" w:cs="Arial"/>
          <w:sz w:val="20"/>
          <w:szCs w:val="20"/>
        </w:rPr>
        <w:t xml:space="preserve"> non-responsive RTU.</w:t>
      </w:r>
    </w:p>
    <w:p w:rsidR="0078562D" w:rsidRPr="008779B0" w:rsidRDefault="0078562D" w:rsidP="0078562D">
      <w:pPr>
        <w:rPr>
          <w:rFonts w:ascii="Arial" w:hAnsi="Arial" w:cs="Arial"/>
          <w:sz w:val="20"/>
          <w:szCs w:val="20"/>
        </w:rPr>
      </w:pPr>
    </w:p>
    <w:p w:rsidR="0078562D" w:rsidRPr="008779B0" w:rsidRDefault="0078562D" w:rsidP="0078562D">
      <w:pPr>
        <w:rPr>
          <w:rFonts w:ascii="Arial" w:hAnsi="Arial" w:cs="Arial"/>
          <w:b/>
          <w:sz w:val="20"/>
          <w:szCs w:val="20"/>
        </w:rPr>
      </w:pPr>
      <w:r w:rsidRPr="008779B0">
        <w:rPr>
          <w:rFonts w:ascii="Arial" w:hAnsi="Arial" w:cs="Arial"/>
          <w:b/>
          <w:sz w:val="20"/>
          <w:szCs w:val="20"/>
          <w:u w:val="single"/>
        </w:rPr>
        <w:t>DNP Master Serial</w:t>
      </w:r>
    </w:p>
    <w:p w:rsidR="0078562D" w:rsidRDefault="0078562D" w:rsidP="0078562D">
      <w:pPr>
        <w:rPr>
          <w:rFonts w:ascii="Arial" w:hAnsi="Arial" w:cs="Arial"/>
          <w:sz w:val="20"/>
          <w:szCs w:val="20"/>
        </w:rPr>
      </w:pPr>
    </w:p>
    <w:p w:rsidR="0078562D" w:rsidRPr="008779B0" w:rsidRDefault="0078562D" w:rsidP="00FA33D6">
      <w:pPr>
        <w:numPr>
          <w:ilvl w:val="0"/>
          <w:numId w:val="117"/>
        </w:numPr>
        <w:rPr>
          <w:rFonts w:ascii="Arial" w:hAnsi="Arial" w:cs="Arial"/>
          <w:sz w:val="20"/>
          <w:szCs w:val="20"/>
        </w:rPr>
      </w:pPr>
      <w:r w:rsidRPr="008779B0">
        <w:rPr>
          <w:rFonts w:ascii="Arial" w:hAnsi="Arial" w:cs="Arial"/>
          <w:sz w:val="20"/>
          <w:szCs w:val="20"/>
        </w:rPr>
        <w:t>DNP3 Enhancements for Phase-III support of WITS specification include File Control and Activate Configuration.</w:t>
      </w:r>
    </w:p>
    <w:p w:rsidR="0078562D" w:rsidRPr="008779B0" w:rsidRDefault="0078562D" w:rsidP="00FA33D6">
      <w:pPr>
        <w:numPr>
          <w:ilvl w:val="1"/>
          <w:numId w:val="117"/>
        </w:numPr>
        <w:rPr>
          <w:rFonts w:ascii="Arial" w:hAnsi="Arial" w:cs="Arial"/>
          <w:sz w:val="20"/>
          <w:szCs w:val="20"/>
        </w:rPr>
      </w:pPr>
      <w:r w:rsidRPr="008779B0">
        <w:rPr>
          <w:rFonts w:ascii="Arial" w:hAnsi="Arial" w:cs="Arial"/>
          <w:sz w:val="20"/>
          <w:szCs w:val="20"/>
        </w:rPr>
        <w:t>Added Device Property Page to allow configuring the DNP File Control object group 70 and the DNP Activate Configuration function code 31.</w:t>
      </w:r>
    </w:p>
    <w:p w:rsidR="0078562D" w:rsidRPr="008779B0" w:rsidRDefault="0078562D" w:rsidP="00FA33D6">
      <w:pPr>
        <w:numPr>
          <w:ilvl w:val="1"/>
          <w:numId w:val="117"/>
        </w:numPr>
        <w:rPr>
          <w:rFonts w:ascii="Arial" w:hAnsi="Arial" w:cs="Arial"/>
          <w:sz w:val="20"/>
          <w:szCs w:val="20"/>
        </w:rPr>
      </w:pPr>
      <w:r w:rsidRPr="008779B0">
        <w:rPr>
          <w:rFonts w:ascii="Arial" w:hAnsi="Arial" w:cs="Arial"/>
          <w:sz w:val="20"/>
          <w:szCs w:val="20"/>
        </w:rPr>
        <w:t>Implemented new tag addresses to allow clients to manage file transfer and activate configuration functions:</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w:t>
      </w:r>
      <w:proofErr w:type="spellStart"/>
      <w:r w:rsidRPr="008779B0">
        <w:rPr>
          <w:rFonts w:ascii="Arial" w:hAnsi="Arial" w:cs="Arial"/>
          <w:sz w:val="20"/>
          <w:szCs w:val="20"/>
        </w:rPr>
        <w:t>LocalFileName</w:t>
      </w:r>
      <w:proofErr w:type="spellEnd"/>
      <w:r w:rsidRPr="008779B0">
        <w:rPr>
          <w:rFonts w:ascii="Arial" w:hAnsi="Arial" w:cs="Arial"/>
          <w:sz w:val="20"/>
          <w:szCs w:val="20"/>
        </w:rPr>
        <w:t xml:space="preserve"> (on Master station)</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w:t>
      </w:r>
      <w:proofErr w:type="spellStart"/>
      <w:r w:rsidRPr="008779B0">
        <w:rPr>
          <w:rFonts w:ascii="Arial" w:hAnsi="Arial" w:cs="Arial"/>
          <w:sz w:val="20"/>
          <w:szCs w:val="20"/>
        </w:rPr>
        <w:t>RemoteFileName</w:t>
      </w:r>
      <w:proofErr w:type="spellEnd"/>
      <w:r w:rsidRPr="008779B0">
        <w:rPr>
          <w:rFonts w:ascii="Arial" w:hAnsi="Arial" w:cs="Arial"/>
          <w:sz w:val="20"/>
          <w:szCs w:val="20"/>
        </w:rPr>
        <w:t xml:space="preserve"> (on RTU)</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index&gt;.Download</w:t>
      </w:r>
    </w:p>
    <w:p w:rsidR="0078562D" w:rsidRPr="008779B0" w:rsidRDefault="0078562D" w:rsidP="00FA33D6">
      <w:pPr>
        <w:numPr>
          <w:ilvl w:val="2"/>
          <w:numId w:val="116"/>
        </w:numPr>
        <w:rPr>
          <w:rFonts w:ascii="Arial" w:hAnsi="Arial" w:cs="Arial"/>
          <w:sz w:val="20"/>
          <w:szCs w:val="20"/>
        </w:rPr>
      </w:pPr>
      <w:r w:rsidRPr="008779B0">
        <w:rPr>
          <w:rFonts w:ascii="Arial" w:hAnsi="Arial" w:cs="Arial"/>
          <w:sz w:val="20"/>
          <w:szCs w:val="20"/>
        </w:rPr>
        <w:t>70.&lt;file index&gt;.Upload</w:t>
      </w:r>
    </w:p>
    <w:p w:rsidR="0078562D" w:rsidRPr="008779B0" w:rsidRDefault="0078562D" w:rsidP="00FA33D6">
      <w:pPr>
        <w:numPr>
          <w:ilvl w:val="2"/>
          <w:numId w:val="116"/>
        </w:numPr>
        <w:rPr>
          <w:rFonts w:ascii="Arial" w:hAnsi="Arial" w:cs="Arial"/>
          <w:sz w:val="20"/>
          <w:szCs w:val="20"/>
        </w:rPr>
      </w:pPr>
      <w:proofErr w:type="spellStart"/>
      <w:r w:rsidRPr="008779B0">
        <w:rPr>
          <w:rFonts w:ascii="Arial" w:hAnsi="Arial" w:cs="Arial"/>
          <w:sz w:val="20"/>
          <w:szCs w:val="20"/>
        </w:rPr>
        <w:t>ActivateConfig</w:t>
      </w:r>
      <w:proofErr w:type="spellEnd"/>
    </w:p>
    <w:p w:rsidR="0078562D" w:rsidRPr="008779B0" w:rsidRDefault="0078562D" w:rsidP="00FA33D6">
      <w:pPr>
        <w:numPr>
          <w:ilvl w:val="0"/>
          <w:numId w:val="117"/>
        </w:numPr>
        <w:rPr>
          <w:rFonts w:ascii="Arial" w:hAnsi="Arial" w:cs="Arial"/>
          <w:sz w:val="20"/>
          <w:szCs w:val="20"/>
        </w:rPr>
      </w:pPr>
      <w:r w:rsidRPr="008779B0">
        <w:rPr>
          <w:rFonts w:ascii="Arial" w:hAnsi="Arial" w:cs="Arial"/>
          <w:sz w:val="20"/>
          <w:szCs w:val="20"/>
        </w:rPr>
        <w:t>Converted the Advanced device property page to a grid control.</w:t>
      </w:r>
    </w:p>
    <w:p w:rsidR="0078562D" w:rsidRPr="008779B0" w:rsidRDefault="0078562D" w:rsidP="00FA33D6">
      <w:pPr>
        <w:numPr>
          <w:ilvl w:val="0"/>
          <w:numId w:val="117"/>
        </w:numPr>
        <w:rPr>
          <w:rFonts w:ascii="Arial" w:hAnsi="Arial" w:cs="Arial"/>
          <w:sz w:val="20"/>
          <w:szCs w:val="20"/>
        </w:rPr>
      </w:pPr>
      <w:r w:rsidRPr="008779B0">
        <w:rPr>
          <w:rFonts w:ascii="Arial" w:hAnsi="Arial" w:cs="Arial"/>
          <w:sz w:val="20"/>
          <w:szCs w:val="20"/>
        </w:rPr>
        <w:t>Added an event message to report when the session has completed startup.</w:t>
      </w:r>
    </w:p>
    <w:p w:rsidR="0078562D" w:rsidRPr="008779B0" w:rsidRDefault="0078562D" w:rsidP="00FA33D6">
      <w:pPr>
        <w:numPr>
          <w:ilvl w:val="0"/>
          <w:numId w:val="117"/>
        </w:numPr>
        <w:rPr>
          <w:rFonts w:ascii="Arial" w:hAnsi="Arial" w:cs="Arial"/>
          <w:sz w:val="20"/>
          <w:szCs w:val="20"/>
        </w:rPr>
      </w:pPr>
      <w:r w:rsidRPr="008779B0">
        <w:rPr>
          <w:rFonts w:ascii="Arial" w:hAnsi="Arial" w:cs="Arial"/>
          <w:sz w:val="20"/>
          <w:szCs w:val="20"/>
        </w:rPr>
        <w:t>Added support for device auto-demotion.</w:t>
      </w:r>
    </w:p>
    <w:p w:rsidR="0078562D" w:rsidRPr="008779B0" w:rsidRDefault="0078562D" w:rsidP="00FA33D6">
      <w:pPr>
        <w:numPr>
          <w:ilvl w:val="0"/>
          <w:numId w:val="117"/>
        </w:numPr>
        <w:rPr>
          <w:rFonts w:ascii="Arial" w:hAnsi="Arial" w:cs="Arial"/>
          <w:sz w:val="20"/>
          <w:szCs w:val="20"/>
        </w:rPr>
      </w:pPr>
      <w:r w:rsidRPr="008779B0">
        <w:rPr>
          <w:rFonts w:ascii="Arial" w:hAnsi="Arial" w:cs="Arial"/>
          <w:sz w:val="20"/>
          <w:szCs w:val="20"/>
        </w:rPr>
        <w:t>Added an event message to report when an Enable Unsolicited Messaging request fails, and when an item is demoted/promoted. Added the ability to post an informational message when certain IIN bits are set in a response. Improved tag cleanup.</w:t>
      </w:r>
    </w:p>
    <w:p w:rsidR="0078562D" w:rsidRPr="008779B0" w:rsidRDefault="0078562D" w:rsidP="00FA33D6">
      <w:pPr>
        <w:numPr>
          <w:ilvl w:val="0"/>
          <w:numId w:val="117"/>
        </w:numPr>
        <w:rPr>
          <w:rFonts w:ascii="Arial" w:hAnsi="Arial" w:cs="Arial"/>
          <w:sz w:val="20"/>
          <w:szCs w:val="20"/>
        </w:rPr>
      </w:pPr>
      <w:r w:rsidRPr="008779B0">
        <w:rPr>
          <w:rFonts w:ascii="Arial" w:hAnsi="Arial" w:cs="Arial"/>
          <w:sz w:val="20"/>
          <w:szCs w:val="20"/>
        </w:rPr>
        <w:t xml:space="preserve">To correctly open 4x-based projects, modified the XML schema transform file to check for out of range values and/or to assign defaults for the following channel and device properties: </w:t>
      </w:r>
      <w:proofErr w:type="spellStart"/>
      <w:r w:rsidRPr="008779B0">
        <w:rPr>
          <w:rFonts w:ascii="Arial" w:hAnsi="Arial" w:cs="Arial"/>
          <w:sz w:val="20"/>
          <w:szCs w:val="20"/>
        </w:rPr>
        <w:t>ResponseTimeoutMilliseconds</w:t>
      </w:r>
      <w:proofErr w:type="spellEnd"/>
      <w:r w:rsidRPr="008779B0">
        <w:rPr>
          <w:rFonts w:ascii="Arial" w:hAnsi="Arial" w:cs="Arial"/>
          <w:sz w:val="20"/>
          <w:szCs w:val="20"/>
        </w:rPr>
        <w:t xml:space="preserve">, </w:t>
      </w:r>
      <w:proofErr w:type="spellStart"/>
      <w:r w:rsidRPr="008779B0">
        <w:rPr>
          <w:rFonts w:ascii="Arial" w:hAnsi="Arial" w:cs="Arial"/>
          <w:sz w:val="20"/>
          <w:szCs w:val="20"/>
        </w:rPr>
        <w:t>RequestTimeoutMilliseconds</w:t>
      </w:r>
      <w:proofErr w:type="spellEnd"/>
      <w:r w:rsidRPr="008779B0">
        <w:rPr>
          <w:rFonts w:ascii="Arial" w:hAnsi="Arial" w:cs="Arial"/>
          <w:sz w:val="20"/>
          <w:szCs w:val="20"/>
        </w:rPr>
        <w:t xml:space="preserve">, UnsolicitedModeClass1, </w:t>
      </w:r>
      <w:proofErr w:type="spellStart"/>
      <w:r w:rsidRPr="008779B0">
        <w:rPr>
          <w:rFonts w:ascii="Arial" w:hAnsi="Arial" w:cs="Arial"/>
          <w:sz w:val="20"/>
          <w:szCs w:val="20"/>
        </w:rPr>
        <w:t>OperateMode</w:t>
      </w:r>
      <w:proofErr w:type="spellEnd"/>
      <w:r w:rsidRPr="008779B0">
        <w:rPr>
          <w:rFonts w:ascii="Arial" w:hAnsi="Arial" w:cs="Arial"/>
          <w:sz w:val="20"/>
          <w:szCs w:val="20"/>
        </w:rPr>
        <w:t xml:space="preserve">, </w:t>
      </w:r>
      <w:proofErr w:type="spellStart"/>
      <w:r w:rsidRPr="008779B0">
        <w:rPr>
          <w:rFonts w:ascii="Arial" w:hAnsi="Arial" w:cs="Arial"/>
          <w:sz w:val="20"/>
          <w:szCs w:val="20"/>
        </w:rPr>
        <w:t>EnableFeedbackPollAfterWrite</w:t>
      </w:r>
      <w:proofErr w:type="spellEnd"/>
      <w:r w:rsidRPr="008779B0">
        <w:rPr>
          <w:rFonts w:ascii="Arial" w:hAnsi="Arial" w:cs="Arial"/>
          <w:sz w:val="20"/>
          <w:szCs w:val="20"/>
        </w:rPr>
        <w:t xml:space="preserve">, and </w:t>
      </w:r>
      <w:proofErr w:type="spellStart"/>
      <w:r w:rsidRPr="008779B0">
        <w:rPr>
          <w:rFonts w:ascii="Arial" w:hAnsi="Arial" w:cs="Arial"/>
          <w:sz w:val="20"/>
          <w:szCs w:val="20"/>
        </w:rPr>
        <w:t>TimeSynchronizationStyle</w:t>
      </w:r>
      <w:proofErr w:type="spellEnd"/>
      <w:r w:rsidRPr="008779B0">
        <w:rPr>
          <w:rFonts w:ascii="Arial" w:hAnsi="Arial" w:cs="Arial"/>
          <w:sz w:val="20"/>
          <w:szCs w:val="20"/>
        </w:rPr>
        <w:t>.</w:t>
      </w:r>
    </w:p>
    <w:p w:rsidR="0078562D" w:rsidRPr="008779B0" w:rsidRDefault="0078562D" w:rsidP="0078562D">
      <w:pPr>
        <w:rPr>
          <w:rFonts w:ascii="Arial" w:hAnsi="Arial" w:cs="Arial"/>
          <w:sz w:val="20"/>
          <w:szCs w:val="20"/>
        </w:rPr>
      </w:pP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Fisher ROC Serial</w:t>
      </w:r>
    </w:p>
    <w:p w:rsidR="0078562D" w:rsidRDefault="0078562D" w:rsidP="0078562D">
      <w:pPr>
        <w:rPr>
          <w:rFonts w:ascii="Arial" w:hAnsi="Arial" w:cs="Arial"/>
          <w:sz w:val="20"/>
          <w:szCs w:val="20"/>
        </w:rPr>
      </w:pPr>
    </w:p>
    <w:p w:rsidR="0078562D" w:rsidRPr="008779B0" w:rsidRDefault="0078562D" w:rsidP="00FA33D6">
      <w:pPr>
        <w:numPr>
          <w:ilvl w:val="0"/>
          <w:numId w:val="118"/>
        </w:numPr>
        <w:rPr>
          <w:rFonts w:ascii="Arial" w:hAnsi="Arial" w:cs="Arial"/>
          <w:sz w:val="20"/>
          <w:szCs w:val="20"/>
        </w:rPr>
      </w:pPr>
      <w:r w:rsidRPr="008779B0">
        <w:rPr>
          <w:rFonts w:ascii="Arial" w:hAnsi="Arial" w:cs="Arial"/>
          <w:sz w:val="20"/>
          <w:szCs w:val="20"/>
        </w:rPr>
        <w:t>Fixed an issue where the driver was sending the incorrect date (last two digits of year) when Time Synchronization is enabled for a device.</w:t>
      </w:r>
    </w:p>
    <w:p w:rsidR="0078562D" w:rsidRPr="008779B0" w:rsidRDefault="0078562D" w:rsidP="00FA33D6">
      <w:pPr>
        <w:numPr>
          <w:ilvl w:val="0"/>
          <w:numId w:val="118"/>
        </w:numPr>
        <w:rPr>
          <w:rFonts w:ascii="Arial" w:hAnsi="Arial" w:cs="Arial"/>
          <w:sz w:val="20"/>
          <w:szCs w:val="20"/>
        </w:rPr>
      </w:pPr>
      <w:r w:rsidRPr="008779B0">
        <w:rPr>
          <w:rFonts w:ascii="Arial" w:hAnsi="Arial" w:cs="Arial"/>
          <w:sz w:val="20"/>
          <w:szCs w:val="20"/>
        </w:rPr>
        <w:t>Increased the maximum devices per channel from 32 to 255.</w:t>
      </w:r>
    </w:p>
    <w:p w:rsidR="0078562D" w:rsidRPr="008779B0" w:rsidRDefault="0078562D" w:rsidP="0078562D">
      <w:pPr>
        <w:rPr>
          <w:rFonts w:ascii="Arial" w:hAnsi="Arial" w:cs="Arial"/>
          <w:sz w:val="20"/>
          <w:szCs w:val="20"/>
        </w:rPr>
      </w:pP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Fisher ROC Plus Serial</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Increased the maximum devices per channel from 32 to 255.</w:t>
      </w:r>
    </w:p>
    <w:p w:rsidR="0078562D" w:rsidRPr="008779B0" w:rsidRDefault="0078562D" w:rsidP="0078562D">
      <w:pPr>
        <w:rPr>
          <w:rFonts w:ascii="Arial" w:hAnsi="Arial" w:cs="Arial"/>
          <w:sz w:val="20"/>
          <w:szCs w:val="20"/>
        </w:rPr>
      </w:pP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GE Ethernet Global Data (EGD)</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Enhanced the driver to provide a working _Error bit for devices configured with Consumer Exchanges.</w:t>
      </w:r>
    </w:p>
    <w:p w:rsidR="0078562D" w:rsidRPr="008779B0" w:rsidRDefault="0078562D" w:rsidP="0078562D">
      <w:pPr>
        <w:rPr>
          <w:rFonts w:ascii="Arial" w:hAnsi="Arial" w:cs="Arial"/>
          <w:sz w:val="20"/>
          <w:szCs w:val="20"/>
        </w:rPr>
      </w:pPr>
    </w:p>
    <w:p w:rsidR="0078562D" w:rsidRPr="008779B0" w:rsidRDefault="0078562D" w:rsidP="0078562D">
      <w:pPr>
        <w:rPr>
          <w:rFonts w:ascii="Arial" w:hAnsi="Arial" w:cs="Arial"/>
          <w:b/>
          <w:sz w:val="20"/>
          <w:szCs w:val="20"/>
          <w:u w:val="single"/>
        </w:rPr>
      </w:pPr>
      <w:r>
        <w:rPr>
          <w:rFonts w:ascii="Arial" w:hAnsi="Arial" w:cs="Arial"/>
          <w:b/>
          <w:sz w:val="20"/>
          <w:szCs w:val="20"/>
          <w:u w:val="single"/>
        </w:rPr>
        <w:br w:type="page"/>
      </w:r>
      <w:r w:rsidRPr="008779B0">
        <w:rPr>
          <w:rFonts w:ascii="Arial" w:hAnsi="Arial" w:cs="Arial"/>
          <w:b/>
          <w:sz w:val="20"/>
          <w:szCs w:val="20"/>
          <w:u w:val="single"/>
        </w:rPr>
        <w:lastRenderedPageBreak/>
        <w:t>Mitsubishi Ethernet</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Increased the address ranges allowed for B, CC, CN, CS, F, L, M, SB, SW, TC, TN, TS, V, and Z memory types.</w:t>
      </w:r>
      <w:r w:rsidRPr="008779B0">
        <w:rPr>
          <w:rFonts w:ascii="Arial" w:hAnsi="Arial" w:cs="Arial"/>
          <w:sz w:val="20"/>
          <w:szCs w:val="20"/>
        </w:rPr>
        <w:br/>
      </w: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Modbus Ethernet</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 xml:space="preserve">Added an </w:t>
      </w:r>
      <w:proofErr w:type="spellStart"/>
      <w:r w:rsidRPr="008779B0">
        <w:rPr>
          <w:rFonts w:ascii="Arial" w:hAnsi="Arial" w:cs="Arial"/>
          <w:sz w:val="20"/>
          <w:szCs w:val="20"/>
        </w:rPr>
        <w:t>Applicom</w:t>
      </w:r>
      <w:proofErr w:type="spellEnd"/>
      <w:r w:rsidRPr="008779B0">
        <w:rPr>
          <w:rFonts w:ascii="Arial" w:hAnsi="Arial" w:cs="Arial"/>
          <w:sz w:val="20"/>
          <w:szCs w:val="20"/>
        </w:rPr>
        <w:t xml:space="preserve"> model type to support </w:t>
      </w:r>
      <w:proofErr w:type="spellStart"/>
      <w:r w:rsidRPr="008779B0">
        <w:rPr>
          <w:rFonts w:ascii="Arial" w:hAnsi="Arial" w:cs="Arial"/>
          <w:sz w:val="20"/>
          <w:szCs w:val="20"/>
        </w:rPr>
        <w:t>Applicom</w:t>
      </w:r>
      <w:proofErr w:type="spellEnd"/>
      <w:r w:rsidRPr="008779B0">
        <w:rPr>
          <w:rFonts w:ascii="Arial" w:hAnsi="Arial" w:cs="Arial"/>
          <w:sz w:val="20"/>
          <w:szCs w:val="20"/>
        </w:rPr>
        <w:t xml:space="preserve">-centric address syntax for Modbus Ethernet enabled devices. Selecting the </w:t>
      </w:r>
      <w:proofErr w:type="spellStart"/>
      <w:r w:rsidRPr="008779B0">
        <w:rPr>
          <w:rFonts w:ascii="Arial" w:hAnsi="Arial" w:cs="Arial"/>
          <w:sz w:val="20"/>
          <w:szCs w:val="20"/>
        </w:rPr>
        <w:t>Applicom</w:t>
      </w:r>
      <w:proofErr w:type="spellEnd"/>
      <w:r w:rsidRPr="008779B0">
        <w:rPr>
          <w:rFonts w:ascii="Arial" w:hAnsi="Arial" w:cs="Arial"/>
          <w:sz w:val="20"/>
          <w:szCs w:val="20"/>
        </w:rPr>
        <w:t xml:space="preserve"> model in the Device Wizard prompts a “Sub-Model” dialog that includes options for “Generic Modbus,” “TSX Premium,” and “TSX Quantum.”</w:t>
      </w:r>
    </w:p>
    <w:p w:rsidR="0078562D" w:rsidRPr="008779B0" w:rsidRDefault="0078562D" w:rsidP="0078562D">
      <w:pPr>
        <w:rPr>
          <w:rFonts w:ascii="Arial" w:hAnsi="Arial" w:cs="Arial"/>
          <w:b/>
          <w:sz w:val="20"/>
          <w:szCs w:val="20"/>
          <w:u w:val="single"/>
        </w:rPr>
      </w:pPr>
    </w:p>
    <w:p w:rsidR="0078562D" w:rsidRPr="008779B0" w:rsidRDefault="0078562D" w:rsidP="0078562D">
      <w:pPr>
        <w:rPr>
          <w:rFonts w:ascii="Arial" w:hAnsi="Arial" w:cs="Arial"/>
          <w:b/>
          <w:sz w:val="20"/>
          <w:szCs w:val="20"/>
        </w:rPr>
      </w:pPr>
      <w:r w:rsidRPr="008779B0">
        <w:rPr>
          <w:rFonts w:ascii="Arial" w:hAnsi="Arial" w:cs="Arial"/>
          <w:b/>
          <w:sz w:val="20"/>
          <w:szCs w:val="20"/>
          <w:u w:val="single"/>
        </w:rPr>
        <w:t>Modbus RTU Serial</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Fixed a potential heap corruption issue (when an expandable buffer was being overwritten) by reading an Omni Custom Packet Tag. A maximum size of 250 bytes was assigned for an Omni Custom Packet Tag instead of allowing the tag data type to determine the buffer allocation size.</w:t>
      </w:r>
    </w:p>
    <w:p w:rsidR="0078562D" w:rsidRPr="008779B0" w:rsidRDefault="0078562D" w:rsidP="0078562D">
      <w:pPr>
        <w:rPr>
          <w:rFonts w:ascii="Arial" w:hAnsi="Arial" w:cs="Arial"/>
          <w:b/>
          <w:sz w:val="20"/>
          <w:szCs w:val="20"/>
          <w:u w:val="single"/>
        </w:rPr>
      </w:pPr>
    </w:p>
    <w:p w:rsidR="0078562D" w:rsidRPr="008779B0" w:rsidRDefault="0078562D" w:rsidP="0078562D">
      <w:pPr>
        <w:rPr>
          <w:rFonts w:ascii="Arial" w:hAnsi="Arial" w:cs="Arial"/>
          <w:b/>
          <w:sz w:val="20"/>
          <w:szCs w:val="20"/>
          <w:u w:val="single"/>
        </w:rPr>
      </w:pPr>
      <w:proofErr w:type="spellStart"/>
      <w:r w:rsidRPr="008779B0">
        <w:rPr>
          <w:rFonts w:ascii="Arial" w:hAnsi="Arial" w:cs="Arial"/>
          <w:b/>
          <w:sz w:val="20"/>
          <w:szCs w:val="20"/>
          <w:u w:val="single"/>
        </w:rPr>
        <w:t>MTConnect</w:t>
      </w:r>
      <w:proofErr w:type="spellEnd"/>
      <w:r w:rsidRPr="008779B0">
        <w:rPr>
          <w:rFonts w:ascii="Arial" w:hAnsi="Arial" w:cs="Arial"/>
          <w:b/>
          <w:sz w:val="20"/>
          <w:szCs w:val="20"/>
          <w:u w:val="single"/>
        </w:rPr>
        <w:t xml:space="preserve"> Client</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 xml:space="preserve">Added a new driver that connects to agents using the </w:t>
      </w:r>
      <w:proofErr w:type="spellStart"/>
      <w:r w:rsidRPr="008779B0">
        <w:rPr>
          <w:rFonts w:ascii="Arial" w:hAnsi="Arial" w:cs="Arial"/>
          <w:sz w:val="20"/>
          <w:szCs w:val="20"/>
        </w:rPr>
        <w:t>MTConnect</w:t>
      </w:r>
      <w:proofErr w:type="spellEnd"/>
      <w:r w:rsidRPr="008779B0">
        <w:rPr>
          <w:rFonts w:ascii="Arial" w:hAnsi="Arial" w:cs="Arial"/>
          <w:sz w:val="20"/>
          <w:szCs w:val="20"/>
        </w:rPr>
        <w:t xml:space="preserve"> Standard over HTTP.</w:t>
      </w:r>
    </w:p>
    <w:p w:rsidR="0078562D" w:rsidRPr="008779B0" w:rsidRDefault="0078562D" w:rsidP="0078562D">
      <w:pPr>
        <w:rPr>
          <w:rFonts w:ascii="Arial" w:hAnsi="Arial" w:cs="Arial"/>
          <w:b/>
          <w:sz w:val="20"/>
          <w:szCs w:val="20"/>
          <w:u w:val="single"/>
        </w:rPr>
      </w:pP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Omron FINS Ethernet</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Added the ability to select the behavior when writes are issued to TS and CS addresses (when the PLC is in Run Mode). Before, these writes would fail and an error would be logged. Options also exist to set the PLC to Monitor Mode and to perform the write, or to set the PLC to Monitor Mode, perform the write, and then reset the PLC to Run Mode.</w:t>
      </w:r>
    </w:p>
    <w:p w:rsidR="0078562D" w:rsidRPr="008779B0" w:rsidRDefault="0078562D" w:rsidP="0078562D">
      <w:pPr>
        <w:rPr>
          <w:rFonts w:ascii="Arial" w:hAnsi="Arial" w:cs="Arial"/>
          <w:sz w:val="20"/>
          <w:szCs w:val="20"/>
        </w:rPr>
      </w:pPr>
    </w:p>
    <w:p w:rsidR="0078562D" w:rsidRPr="008779B0" w:rsidRDefault="0078562D" w:rsidP="0078562D">
      <w:pPr>
        <w:rPr>
          <w:rFonts w:ascii="Arial" w:hAnsi="Arial" w:cs="Arial"/>
          <w:b/>
          <w:sz w:val="20"/>
          <w:szCs w:val="20"/>
        </w:rPr>
      </w:pPr>
      <w:r w:rsidRPr="008779B0">
        <w:rPr>
          <w:rFonts w:ascii="Arial" w:hAnsi="Arial" w:cs="Arial"/>
          <w:b/>
          <w:sz w:val="20"/>
          <w:szCs w:val="20"/>
          <w:u w:val="single"/>
        </w:rPr>
        <w:t>Omron FINS Serial</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 xml:space="preserve">Added the ability </w:t>
      </w:r>
      <w:proofErr w:type="gramStart"/>
      <w:r w:rsidRPr="008779B0">
        <w:rPr>
          <w:rFonts w:ascii="Arial" w:hAnsi="Arial" w:cs="Arial"/>
          <w:sz w:val="20"/>
          <w:szCs w:val="20"/>
        </w:rPr>
        <w:t>to  select</w:t>
      </w:r>
      <w:proofErr w:type="gramEnd"/>
      <w:r w:rsidRPr="008779B0">
        <w:rPr>
          <w:rFonts w:ascii="Arial" w:hAnsi="Arial" w:cs="Arial"/>
          <w:sz w:val="20"/>
          <w:szCs w:val="20"/>
        </w:rPr>
        <w:t xml:space="preserve"> the behavior when writes are issued to TS and CS addresses (when the PLC is in Run Mode). Previously, these writes would fail and an error would be logged. Now, options exist to set the PLC to Monitor Mode and perform the write, or to set the PLC to Monitor Mode, perform the write, and then reset the PLC to Run Mode.</w:t>
      </w:r>
    </w:p>
    <w:p w:rsidR="0078562D" w:rsidRPr="008779B0" w:rsidRDefault="0078562D" w:rsidP="0078562D">
      <w:pPr>
        <w:rPr>
          <w:rFonts w:ascii="Arial" w:hAnsi="Arial" w:cs="Arial"/>
          <w:b/>
          <w:sz w:val="20"/>
          <w:szCs w:val="20"/>
          <w:u w:val="single"/>
        </w:rPr>
      </w:pPr>
    </w:p>
    <w:p w:rsidR="0078562D" w:rsidRPr="008779B0" w:rsidRDefault="0078562D" w:rsidP="0078562D">
      <w:pPr>
        <w:rPr>
          <w:rFonts w:ascii="Arial" w:hAnsi="Arial" w:cs="Arial"/>
          <w:b/>
          <w:sz w:val="20"/>
          <w:szCs w:val="20"/>
        </w:rPr>
      </w:pPr>
      <w:r w:rsidRPr="008779B0">
        <w:rPr>
          <w:rFonts w:ascii="Arial" w:hAnsi="Arial" w:cs="Arial"/>
          <w:b/>
          <w:sz w:val="20"/>
          <w:szCs w:val="20"/>
          <w:u w:val="single"/>
        </w:rPr>
        <w:t>OPC DA Client</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Improved initial update performance when there is a mix of good and non-good data items from the underlying servers.</w:t>
      </w:r>
      <w:r w:rsidRPr="008779B0">
        <w:rPr>
          <w:rFonts w:ascii="Arial" w:hAnsi="Arial" w:cs="Arial"/>
          <w:sz w:val="20"/>
          <w:szCs w:val="20"/>
        </w:rPr>
        <w:br/>
      </w: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OPC UA Client</w:t>
      </w:r>
    </w:p>
    <w:p w:rsidR="0078562D" w:rsidRDefault="0078562D" w:rsidP="0078562D">
      <w:pPr>
        <w:rPr>
          <w:rFonts w:ascii="Arial" w:hAnsi="Arial" w:cs="Arial"/>
          <w:sz w:val="20"/>
          <w:szCs w:val="20"/>
        </w:rPr>
      </w:pP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Fixed the failure to decrypt persisted password information stored in projects that were created before 5.6.</w:t>
      </w:r>
    </w:p>
    <w:p w:rsidR="0078562D" w:rsidRPr="008779B0" w:rsidRDefault="0078562D" w:rsidP="0078562D">
      <w:pPr>
        <w:rPr>
          <w:rFonts w:ascii="Arial" w:hAnsi="Arial" w:cs="Arial"/>
          <w:sz w:val="20"/>
          <w:szCs w:val="20"/>
        </w:rPr>
      </w:pPr>
    </w:p>
    <w:p w:rsidR="00FA33D6" w:rsidRDefault="0078562D" w:rsidP="0078562D">
      <w:pPr>
        <w:rPr>
          <w:rFonts w:ascii="Arial" w:hAnsi="Arial" w:cs="Arial"/>
          <w:b/>
          <w:sz w:val="20"/>
          <w:szCs w:val="20"/>
          <w:u w:val="single"/>
        </w:rPr>
      </w:pPr>
      <w:r w:rsidRPr="008779B0">
        <w:rPr>
          <w:rFonts w:ascii="Arial" w:hAnsi="Arial" w:cs="Arial"/>
          <w:b/>
          <w:sz w:val="20"/>
          <w:szCs w:val="20"/>
          <w:u w:val="single"/>
        </w:rPr>
        <w:t>Productivity 3000 Ethernet</w:t>
      </w:r>
    </w:p>
    <w:p w:rsidR="0078562D" w:rsidRDefault="0078562D" w:rsidP="00FA33D6">
      <w:pPr>
        <w:numPr>
          <w:ilvl w:val="0"/>
          <w:numId w:val="119"/>
        </w:numPr>
        <w:rPr>
          <w:rFonts w:ascii="Arial" w:hAnsi="Arial" w:cs="Arial"/>
          <w:sz w:val="20"/>
          <w:szCs w:val="20"/>
        </w:rPr>
      </w:pPr>
      <w:r w:rsidRPr="008779B0">
        <w:rPr>
          <w:rFonts w:ascii="Arial" w:hAnsi="Arial" w:cs="Arial"/>
          <w:sz w:val="20"/>
          <w:szCs w:val="20"/>
        </w:rPr>
        <w:br/>
        <w:t>Fixed Automatic Tag Generation to pull tag descriptions from the CSV file’s comment field.</w:t>
      </w:r>
    </w:p>
    <w:p w:rsidR="00FA33D6" w:rsidRPr="008779B0" w:rsidRDefault="00FA33D6" w:rsidP="0078562D">
      <w:pPr>
        <w:rPr>
          <w:rFonts w:ascii="Arial" w:hAnsi="Arial" w:cs="Arial"/>
          <w:sz w:val="20"/>
          <w:szCs w:val="20"/>
        </w:rPr>
      </w:pPr>
    </w:p>
    <w:p w:rsidR="0078562D" w:rsidRPr="008779B0" w:rsidRDefault="0078562D" w:rsidP="0078562D">
      <w:pPr>
        <w:rPr>
          <w:rFonts w:ascii="Arial" w:hAnsi="Arial" w:cs="Arial"/>
          <w:b/>
          <w:sz w:val="20"/>
          <w:szCs w:val="20"/>
          <w:u w:val="single"/>
        </w:rPr>
      </w:pPr>
      <w:r w:rsidRPr="008779B0">
        <w:rPr>
          <w:rFonts w:ascii="Arial" w:hAnsi="Arial" w:cs="Arial"/>
          <w:b/>
          <w:sz w:val="20"/>
          <w:szCs w:val="20"/>
          <w:u w:val="single"/>
        </w:rPr>
        <w:t>Siemens S7 Ethernet</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br/>
        <w:t>Fixed a deadlock issue that could cause the channel to stop communicating.</w:t>
      </w:r>
    </w:p>
    <w:p w:rsidR="00FA33D6" w:rsidRDefault="0078562D" w:rsidP="0078562D">
      <w:pPr>
        <w:rPr>
          <w:rFonts w:ascii="Arial" w:hAnsi="Arial" w:cs="Arial"/>
          <w:b/>
          <w:sz w:val="20"/>
          <w:szCs w:val="20"/>
          <w:u w:val="single"/>
        </w:rPr>
      </w:pPr>
      <w:r w:rsidRPr="008779B0">
        <w:rPr>
          <w:rFonts w:ascii="Arial" w:hAnsi="Arial" w:cs="Arial"/>
          <w:sz w:val="20"/>
          <w:szCs w:val="20"/>
        </w:rPr>
        <w:lastRenderedPageBreak/>
        <w:br/>
      </w:r>
      <w:r w:rsidRPr="008779B0">
        <w:rPr>
          <w:rFonts w:ascii="Arial" w:hAnsi="Arial" w:cs="Arial"/>
          <w:b/>
          <w:sz w:val="20"/>
          <w:szCs w:val="20"/>
          <w:u w:val="single"/>
        </w:rPr>
        <w:t>Simatic505 Ethernet</w:t>
      </w:r>
    </w:p>
    <w:p w:rsidR="00FA33D6" w:rsidRDefault="00FA33D6" w:rsidP="00FA33D6">
      <w:pPr>
        <w:ind w:left="720"/>
        <w:rPr>
          <w:rFonts w:ascii="Arial" w:hAnsi="Arial" w:cs="Arial"/>
          <w:sz w:val="20"/>
          <w:szCs w:val="20"/>
        </w:rPr>
      </w:pPr>
    </w:p>
    <w:p w:rsidR="00FA33D6" w:rsidRDefault="0078562D" w:rsidP="00FA33D6">
      <w:pPr>
        <w:numPr>
          <w:ilvl w:val="0"/>
          <w:numId w:val="119"/>
        </w:numPr>
        <w:rPr>
          <w:rFonts w:ascii="Arial" w:hAnsi="Arial" w:cs="Arial"/>
          <w:sz w:val="20"/>
          <w:szCs w:val="20"/>
        </w:rPr>
      </w:pPr>
      <w:r w:rsidRPr="008779B0">
        <w:rPr>
          <w:rFonts w:ascii="Arial" w:hAnsi="Arial" w:cs="Arial"/>
          <w:sz w:val="20"/>
          <w:szCs w:val="20"/>
        </w:rPr>
        <w:t>Added the following new models: CP2572, CTI 2572, CTI 2572-A, and CTI 2500 Series. These new CTI models are identical in behavior to the corresponding Simatic505 models.</w:t>
      </w:r>
    </w:p>
    <w:p w:rsidR="00FA33D6" w:rsidRDefault="0078562D" w:rsidP="00FA33D6">
      <w:pPr>
        <w:rPr>
          <w:rFonts w:ascii="Arial" w:hAnsi="Arial" w:cs="Arial"/>
          <w:b/>
          <w:sz w:val="20"/>
          <w:szCs w:val="20"/>
          <w:u w:val="single"/>
        </w:rPr>
      </w:pPr>
      <w:r w:rsidRPr="008779B0">
        <w:rPr>
          <w:rFonts w:ascii="Arial" w:hAnsi="Arial" w:cs="Arial"/>
          <w:sz w:val="20"/>
          <w:szCs w:val="20"/>
        </w:rPr>
        <w:br/>
      </w:r>
      <w:r w:rsidRPr="008779B0">
        <w:rPr>
          <w:rFonts w:ascii="Arial" w:hAnsi="Arial" w:cs="Arial"/>
          <w:b/>
          <w:sz w:val="20"/>
          <w:szCs w:val="20"/>
          <w:u w:val="single"/>
        </w:rPr>
        <w:t>Simulator</w:t>
      </w:r>
    </w:p>
    <w:p w:rsidR="00FA33D6" w:rsidRDefault="00FA33D6" w:rsidP="00FA33D6">
      <w:pPr>
        <w:ind w:left="720"/>
        <w:rPr>
          <w:rFonts w:ascii="Arial" w:hAnsi="Arial" w:cs="Arial"/>
          <w:sz w:val="20"/>
          <w:szCs w:val="20"/>
        </w:rPr>
      </w:pPr>
    </w:p>
    <w:p w:rsidR="0078562D" w:rsidRDefault="0078562D" w:rsidP="00FA33D6">
      <w:pPr>
        <w:numPr>
          <w:ilvl w:val="0"/>
          <w:numId w:val="119"/>
        </w:numPr>
        <w:rPr>
          <w:rFonts w:ascii="Arial" w:hAnsi="Arial" w:cs="Arial"/>
          <w:sz w:val="20"/>
          <w:szCs w:val="20"/>
        </w:rPr>
      </w:pPr>
      <w:r w:rsidRPr="008779B0">
        <w:rPr>
          <w:rFonts w:ascii="Arial" w:hAnsi="Arial" w:cs="Arial"/>
          <w:sz w:val="20"/>
          <w:szCs w:val="20"/>
        </w:rPr>
        <w:t>Added Hints for RAMP, RANDOM, SINE, and USER address types.</w:t>
      </w:r>
    </w:p>
    <w:p w:rsidR="00FA33D6" w:rsidRPr="008779B0" w:rsidRDefault="00FA33D6" w:rsidP="00FA33D6">
      <w:pPr>
        <w:rPr>
          <w:rFonts w:ascii="Arial" w:hAnsi="Arial" w:cs="Arial"/>
          <w:sz w:val="20"/>
          <w:szCs w:val="20"/>
        </w:rPr>
      </w:pPr>
    </w:p>
    <w:p w:rsidR="00FA33D6" w:rsidRDefault="0078562D" w:rsidP="0078562D">
      <w:pPr>
        <w:rPr>
          <w:rFonts w:ascii="Arial" w:hAnsi="Arial" w:cs="Arial"/>
          <w:b/>
          <w:sz w:val="20"/>
          <w:szCs w:val="20"/>
          <w:u w:val="single"/>
        </w:rPr>
      </w:pPr>
      <w:proofErr w:type="spellStart"/>
      <w:r w:rsidRPr="008779B0">
        <w:rPr>
          <w:rFonts w:ascii="Arial" w:hAnsi="Arial" w:cs="Arial"/>
          <w:b/>
          <w:sz w:val="20"/>
          <w:szCs w:val="20"/>
          <w:u w:val="single"/>
        </w:rPr>
        <w:t>Sixnet</w:t>
      </w:r>
      <w:proofErr w:type="spellEnd"/>
      <w:r w:rsidRPr="008779B0">
        <w:rPr>
          <w:rFonts w:ascii="Arial" w:hAnsi="Arial" w:cs="Arial"/>
          <w:b/>
          <w:sz w:val="20"/>
          <w:szCs w:val="20"/>
          <w:u w:val="single"/>
        </w:rPr>
        <w:t xml:space="preserve"> UDR</w:t>
      </w:r>
    </w:p>
    <w:p w:rsidR="00FA33D6" w:rsidRDefault="00FA33D6" w:rsidP="00FA33D6">
      <w:pPr>
        <w:ind w:left="720"/>
        <w:rPr>
          <w:rFonts w:ascii="Arial" w:hAnsi="Arial" w:cs="Arial"/>
          <w:sz w:val="20"/>
          <w:szCs w:val="20"/>
        </w:rPr>
      </w:pPr>
    </w:p>
    <w:p w:rsidR="0078562D" w:rsidRDefault="0078562D" w:rsidP="00FA33D6">
      <w:pPr>
        <w:numPr>
          <w:ilvl w:val="0"/>
          <w:numId w:val="119"/>
        </w:numPr>
        <w:rPr>
          <w:rFonts w:ascii="Arial" w:hAnsi="Arial" w:cs="Arial"/>
          <w:sz w:val="20"/>
          <w:szCs w:val="20"/>
        </w:rPr>
      </w:pPr>
      <w:r w:rsidRPr="008779B0">
        <w:rPr>
          <w:rFonts w:ascii="Arial" w:hAnsi="Arial" w:cs="Arial"/>
          <w:sz w:val="20"/>
          <w:szCs w:val="20"/>
        </w:rPr>
        <w:t>Resolved an issue where the driver would not run if another application was already using the dependency files maintained by SIXNET. The driver will now search the server’s application directory first for SIXNET files 'six32com.exe' and 'udrcom32.dll'. If they are not found locally, the driver will fall back to the system directory.</w:t>
      </w:r>
    </w:p>
    <w:p w:rsidR="00FA33D6" w:rsidRPr="008779B0" w:rsidRDefault="00FA33D6" w:rsidP="0078562D">
      <w:pPr>
        <w:rPr>
          <w:rFonts w:ascii="Arial" w:hAnsi="Arial" w:cs="Arial"/>
          <w:sz w:val="20"/>
          <w:szCs w:val="20"/>
        </w:rPr>
      </w:pPr>
    </w:p>
    <w:p w:rsidR="0078562D" w:rsidRDefault="0078562D" w:rsidP="0078562D">
      <w:pPr>
        <w:rPr>
          <w:rFonts w:ascii="Arial" w:hAnsi="Arial" w:cs="Arial"/>
          <w:b/>
          <w:sz w:val="20"/>
          <w:szCs w:val="20"/>
          <w:u w:val="single"/>
        </w:rPr>
      </w:pPr>
      <w:r w:rsidRPr="008779B0">
        <w:rPr>
          <w:rFonts w:ascii="Arial" w:hAnsi="Arial" w:cs="Arial"/>
          <w:b/>
          <w:sz w:val="20"/>
          <w:szCs w:val="20"/>
          <w:u w:val="single"/>
        </w:rPr>
        <w:t>SNMP</w:t>
      </w:r>
    </w:p>
    <w:p w:rsidR="0078562D" w:rsidRPr="008779B0" w:rsidRDefault="0078562D" w:rsidP="0078562D">
      <w:pPr>
        <w:rPr>
          <w:rFonts w:ascii="Arial" w:hAnsi="Arial" w:cs="Arial"/>
          <w:sz w:val="20"/>
          <w:szCs w:val="20"/>
        </w:rPr>
      </w:pPr>
    </w:p>
    <w:p w:rsidR="0078562D" w:rsidRDefault="0078562D" w:rsidP="00FA33D6">
      <w:pPr>
        <w:numPr>
          <w:ilvl w:val="0"/>
          <w:numId w:val="119"/>
        </w:numPr>
        <w:rPr>
          <w:rFonts w:ascii="Arial" w:hAnsi="Arial" w:cs="Arial"/>
          <w:sz w:val="20"/>
          <w:szCs w:val="20"/>
        </w:rPr>
      </w:pPr>
      <w:r w:rsidRPr="008779B0">
        <w:rPr>
          <w:rFonts w:ascii="Arial" w:hAnsi="Arial" w:cs="Arial"/>
          <w:sz w:val="20"/>
          <w:szCs w:val="20"/>
        </w:rPr>
        <w:t>Resolved an issue where the driver could crash if an SNMP entity returned a “</w:t>
      </w:r>
      <w:proofErr w:type="spellStart"/>
      <w:r w:rsidRPr="008779B0">
        <w:rPr>
          <w:rFonts w:ascii="Arial" w:hAnsi="Arial" w:cs="Arial"/>
          <w:sz w:val="20"/>
          <w:szCs w:val="20"/>
        </w:rPr>
        <w:t>NoSuchName</w:t>
      </w:r>
      <w:proofErr w:type="spellEnd"/>
      <w:r w:rsidRPr="008779B0">
        <w:rPr>
          <w:rFonts w:ascii="Arial" w:hAnsi="Arial" w:cs="Arial"/>
          <w:sz w:val="20"/>
          <w:szCs w:val="20"/>
        </w:rPr>
        <w:t>” error-status with a zero (0) for the error-index.</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Migrate scan floor functionality from SNMP custom device properties to standard server device properties.</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 xml:space="preserve">Expanded the “Deactivate tags on </w:t>
      </w:r>
      <w:proofErr w:type="spellStart"/>
      <w:r w:rsidRPr="008779B0">
        <w:rPr>
          <w:rFonts w:ascii="Arial" w:hAnsi="Arial" w:cs="Arial"/>
          <w:sz w:val="20"/>
          <w:szCs w:val="20"/>
        </w:rPr>
        <w:t>NoSuchObject</w:t>
      </w:r>
      <w:proofErr w:type="spellEnd"/>
      <w:r w:rsidRPr="008779B0">
        <w:rPr>
          <w:rFonts w:ascii="Arial" w:hAnsi="Arial" w:cs="Arial"/>
          <w:sz w:val="20"/>
          <w:szCs w:val="20"/>
        </w:rPr>
        <w:t xml:space="preserve">/Instance errors” option to include SNMPv1 </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w:t>
      </w:r>
      <w:proofErr w:type="spellStart"/>
      <w:r w:rsidRPr="008779B0">
        <w:rPr>
          <w:rFonts w:ascii="Arial" w:hAnsi="Arial" w:cs="Arial"/>
          <w:sz w:val="20"/>
          <w:szCs w:val="20"/>
        </w:rPr>
        <w:t>NoSuchName</w:t>
      </w:r>
      <w:proofErr w:type="spellEnd"/>
      <w:r w:rsidRPr="008779B0">
        <w:rPr>
          <w:rFonts w:ascii="Arial" w:hAnsi="Arial" w:cs="Arial"/>
          <w:sz w:val="20"/>
          <w:szCs w:val="20"/>
        </w:rPr>
        <w:t xml:space="preserve">” errors in </w:t>
      </w:r>
      <w:proofErr w:type="spellStart"/>
      <w:r w:rsidRPr="008779B0">
        <w:rPr>
          <w:rFonts w:ascii="Arial" w:hAnsi="Arial" w:cs="Arial"/>
          <w:sz w:val="20"/>
          <w:szCs w:val="20"/>
        </w:rPr>
        <w:t>CSnmpFrame</w:t>
      </w:r>
      <w:proofErr w:type="spellEnd"/>
      <w:r w:rsidRPr="008779B0">
        <w:rPr>
          <w:rFonts w:ascii="Arial" w:hAnsi="Arial" w:cs="Arial"/>
          <w:sz w:val="20"/>
          <w:szCs w:val="20"/>
        </w:rPr>
        <w:t>. This device property applies to all polling that uses Get requests, including polls for Network Analyst Tags. Previously, Network Analyst Tags were not affected by this setting.</w:t>
      </w:r>
      <w:r w:rsidRPr="008779B0">
        <w:rPr>
          <w:rFonts w:ascii="Arial" w:hAnsi="Arial" w:cs="Arial"/>
          <w:sz w:val="20"/>
          <w:szCs w:val="20"/>
        </w:rPr>
        <w:br/>
        <w:t>Fixed an issue that could make the Runtime unresponsive when loading certain projects.</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Added Inform support for SNMPv2c/v3 Traps/Notifications.</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 xml:space="preserve">Added Communication Serialization (virtual network support) to the SNMP Driver. To meet the serialization requirements, the SNMP Driver now serializes tag processing and device discovery. </w:t>
      </w:r>
    </w:p>
    <w:p w:rsidR="0078562D" w:rsidRPr="008779B0" w:rsidRDefault="0078562D" w:rsidP="00FA33D6">
      <w:pPr>
        <w:numPr>
          <w:ilvl w:val="1"/>
          <w:numId w:val="119"/>
        </w:numPr>
        <w:rPr>
          <w:rFonts w:ascii="Arial" w:hAnsi="Arial" w:cs="Arial"/>
          <w:sz w:val="20"/>
          <w:szCs w:val="20"/>
        </w:rPr>
      </w:pPr>
      <w:r w:rsidRPr="008779B0">
        <w:rPr>
          <w:rFonts w:ascii="Arial" w:hAnsi="Arial" w:cs="Arial"/>
          <w:b/>
          <w:sz w:val="20"/>
          <w:szCs w:val="20"/>
        </w:rPr>
        <w:t xml:space="preserve">Note: </w:t>
      </w:r>
      <w:r w:rsidRPr="008779B0">
        <w:rPr>
          <w:rFonts w:ascii="Arial" w:hAnsi="Arial" w:cs="Arial"/>
          <w:sz w:val="20"/>
          <w:szCs w:val="20"/>
        </w:rPr>
        <w:t>Trap reception will be disabled when the SNMP channel is a member of a virtual network.</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 xml:space="preserve">Removed the dependency between the number of </w:t>
      </w:r>
      <w:proofErr w:type="spellStart"/>
      <w:r w:rsidRPr="008779B0">
        <w:rPr>
          <w:rFonts w:ascii="Arial" w:hAnsi="Arial" w:cs="Arial"/>
          <w:sz w:val="20"/>
          <w:szCs w:val="20"/>
        </w:rPr>
        <w:t>varbinds</w:t>
      </w:r>
      <w:proofErr w:type="spellEnd"/>
      <w:r w:rsidRPr="008779B0">
        <w:rPr>
          <w:rFonts w:ascii="Arial" w:hAnsi="Arial" w:cs="Arial"/>
          <w:sz w:val="20"/>
          <w:szCs w:val="20"/>
        </w:rPr>
        <w:t xml:space="preserve"> that a Defined Trap could receive</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and the “Number of Fields” value used for Event Tags.</w:t>
      </w:r>
    </w:p>
    <w:p w:rsidR="0078562D" w:rsidRPr="008779B0" w:rsidRDefault="0078562D" w:rsidP="00FA33D6">
      <w:pPr>
        <w:numPr>
          <w:ilvl w:val="0"/>
          <w:numId w:val="119"/>
        </w:numPr>
        <w:rPr>
          <w:rFonts w:ascii="Arial" w:hAnsi="Arial" w:cs="Arial"/>
          <w:sz w:val="20"/>
          <w:szCs w:val="20"/>
        </w:rPr>
      </w:pPr>
      <w:r w:rsidRPr="008779B0">
        <w:rPr>
          <w:rFonts w:ascii="Arial" w:hAnsi="Arial" w:cs="Arial"/>
          <w:sz w:val="20"/>
          <w:szCs w:val="20"/>
        </w:rPr>
        <w:t>Fixed an issue when reading values from OIDs of SNMP data type UInteger32.</w:t>
      </w:r>
    </w:p>
    <w:p w:rsidR="0078562D" w:rsidRPr="008779B0" w:rsidRDefault="0078562D" w:rsidP="0078562D">
      <w:pPr>
        <w:rPr>
          <w:rFonts w:ascii="Arial" w:hAnsi="Arial" w:cs="Arial"/>
          <w:sz w:val="20"/>
          <w:szCs w:val="20"/>
        </w:rPr>
      </w:pPr>
    </w:p>
    <w:p w:rsidR="0078562D" w:rsidRDefault="0078562D" w:rsidP="0078562D">
      <w:pPr>
        <w:rPr>
          <w:rFonts w:ascii="Arial" w:hAnsi="Arial" w:cs="Arial"/>
          <w:b/>
          <w:sz w:val="20"/>
          <w:szCs w:val="20"/>
          <w:u w:val="single"/>
        </w:rPr>
      </w:pPr>
      <w:r w:rsidRPr="008779B0">
        <w:rPr>
          <w:rFonts w:ascii="Arial" w:hAnsi="Arial" w:cs="Arial"/>
          <w:b/>
          <w:sz w:val="20"/>
          <w:szCs w:val="20"/>
          <w:u w:val="single"/>
        </w:rPr>
        <w:t>Torque Tool Ethernet</w:t>
      </w:r>
    </w:p>
    <w:p w:rsidR="00FA33D6" w:rsidRPr="008779B0" w:rsidRDefault="00FA33D6" w:rsidP="0078562D">
      <w:pPr>
        <w:rPr>
          <w:rFonts w:ascii="Arial" w:hAnsi="Arial" w:cs="Arial"/>
          <w:b/>
          <w:sz w:val="20"/>
          <w:szCs w:val="20"/>
        </w:rPr>
      </w:pPr>
    </w:p>
    <w:p w:rsidR="00FA33D6" w:rsidRDefault="0078562D" w:rsidP="00FA33D6">
      <w:pPr>
        <w:numPr>
          <w:ilvl w:val="0"/>
          <w:numId w:val="120"/>
        </w:numPr>
        <w:rPr>
          <w:rFonts w:ascii="Arial" w:hAnsi="Arial" w:cs="Arial"/>
          <w:sz w:val="20"/>
          <w:szCs w:val="20"/>
        </w:rPr>
      </w:pPr>
      <w:r w:rsidRPr="008779B0">
        <w:rPr>
          <w:rFonts w:ascii="Arial" w:hAnsi="Arial" w:cs="Arial"/>
          <w:sz w:val="20"/>
          <w:szCs w:val="20"/>
        </w:rPr>
        <w:t xml:space="preserve">Added support for the Ford Ethernet Protocol (FEP) variation of Open Protocol. The driver now supports two models: Open Protocol and FEP. </w:t>
      </w:r>
    </w:p>
    <w:p w:rsidR="0078562D" w:rsidRPr="00FA33D6" w:rsidRDefault="0078562D" w:rsidP="00FA33D6">
      <w:pPr>
        <w:numPr>
          <w:ilvl w:val="0"/>
          <w:numId w:val="120"/>
        </w:numPr>
        <w:rPr>
          <w:rFonts w:ascii="Arial" w:hAnsi="Arial" w:cs="Arial"/>
          <w:sz w:val="20"/>
          <w:szCs w:val="20"/>
        </w:rPr>
      </w:pPr>
      <w:r w:rsidRPr="00FA33D6">
        <w:rPr>
          <w:rFonts w:ascii="Arial" w:hAnsi="Arial" w:cs="Arial"/>
          <w:sz w:val="20"/>
          <w:szCs w:val="20"/>
        </w:rPr>
        <w:t>Resolved an issue where the driver could prematurely post device not responding messages when a client is initially connecting to the server.</w:t>
      </w:r>
    </w:p>
    <w:p w:rsidR="0078562D" w:rsidRPr="008779B0" w:rsidRDefault="0078562D" w:rsidP="0078562D">
      <w:pPr>
        <w:rPr>
          <w:rFonts w:ascii="Arial" w:hAnsi="Arial" w:cs="Arial"/>
          <w:sz w:val="20"/>
          <w:szCs w:val="20"/>
        </w:rPr>
      </w:pPr>
    </w:p>
    <w:p w:rsidR="0078562D" w:rsidRDefault="00FA33D6" w:rsidP="0078562D">
      <w:pPr>
        <w:rPr>
          <w:rFonts w:ascii="Arial" w:hAnsi="Arial" w:cs="Arial"/>
          <w:b/>
          <w:sz w:val="20"/>
          <w:szCs w:val="20"/>
          <w:u w:val="single"/>
        </w:rPr>
      </w:pPr>
      <w:r>
        <w:rPr>
          <w:rFonts w:ascii="Arial" w:hAnsi="Arial" w:cs="Arial"/>
          <w:b/>
          <w:sz w:val="20"/>
          <w:szCs w:val="20"/>
          <w:u w:val="single"/>
        </w:rPr>
        <w:br w:type="page"/>
      </w:r>
      <w:r w:rsidR="0078562D" w:rsidRPr="008779B0">
        <w:rPr>
          <w:rFonts w:ascii="Arial" w:hAnsi="Arial" w:cs="Arial"/>
          <w:b/>
          <w:sz w:val="20"/>
          <w:szCs w:val="20"/>
          <w:u w:val="single"/>
        </w:rPr>
        <w:lastRenderedPageBreak/>
        <w:t>U-CON (User-Configurable)</w:t>
      </w:r>
    </w:p>
    <w:p w:rsidR="00FA33D6" w:rsidRPr="008779B0" w:rsidRDefault="00FA33D6" w:rsidP="0078562D">
      <w:pPr>
        <w:rPr>
          <w:rFonts w:ascii="Arial" w:hAnsi="Arial" w:cs="Arial"/>
          <w:b/>
          <w:sz w:val="20"/>
          <w:szCs w:val="20"/>
        </w:rPr>
      </w:pP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Fixed the ASCII/Hex ASCII encoding for the existing Date/Time formats and added new Date/Time formats. The new Date/Time formats include the following:</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Short Date [YYYY/MM/DD]</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Short Date [YY/MM/DD]</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Standard [MM/DD/YY HH:MM:SS]</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Standard [DD/MM/YYYY HH:MM:SS]</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Standard [DD/MM/YY HH:MM:SS]</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Standard [YYYY/MM/DD HH:MM:SS]</w:t>
      </w:r>
    </w:p>
    <w:p w:rsidR="0078562D" w:rsidRPr="008779B0" w:rsidRDefault="0078562D" w:rsidP="00FA33D6">
      <w:pPr>
        <w:numPr>
          <w:ilvl w:val="1"/>
          <w:numId w:val="121"/>
        </w:numPr>
        <w:rPr>
          <w:rFonts w:ascii="Arial" w:hAnsi="Arial" w:cs="Arial"/>
          <w:sz w:val="20"/>
          <w:szCs w:val="20"/>
        </w:rPr>
      </w:pPr>
      <w:r w:rsidRPr="008779B0">
        <w:rPr>
          <w:rFonts w:ascii="Arial" w:hAnsi="Arial" w:cs="Arial"/>
          <w:sz w:val="20"/>
          <w:szCs w:val="20"/>
        </w:rPr>
        <w:t>Standard [YY/MM/DD HH:MM:SS]</w:t>
      </w: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 xml:space="preserve">Added the Seek String Command. </w:t>
      </w: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Reworked the Test String and Write String commands to support all the string formats that are supported by the driver.</w:t>
      </w:r>
      <w:r w:rsidRPr="008779B0">
        <w:rPr>
          <w:rFonts w:ascii="Arial" w:hAnsi="Arial" w:cs="Arial"/>
          <w:sz w:val="20"/>
          <w:szCs w:val="20"/>
        </w:rPr>
        <w:br/>
        <w:t xml:space="preserve">The Event Counter is now stored as </w:t>
      </w:r>
      <w:proofErr w:type="spellStart"/>
      <w:r w:rsidRPr="008779B0">
        <w:rPr>
          <w:rFonts w:ascii="Arial" w:hAnsi="Arial" w:cs="Arial"/>
          <w:sz w:val="20"/>
          <w:szCs w:val="20"/>
        </w:rPr>
        <w:t>DWord</w:t>
      </w:r>
      <w:proofErr w:type="spellEnd"/>
      <w:r w:rsidRPr="008779B0">
        <w:rPr>
          <w:rFonts w:ascii="Arial" w:hAnsi="Arial" w:cs="Arial"/>
          <w:sz w:val="20"/>
          <w:szCs w:val="20"/>
        </w:rPr>
        <w:t xml:space="preserve">. The Update Tag can update the tag with the value of the Event Counter for 8, 16, and 32-bit Intel data formats. </w:t>
      </w: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 xml:space="preserve">The Write Event Counter command now supports various 32-bit formats for writing the </w:t>
      </w:r>
      <w:proofErr w:type="spellStart"/>
      <w:r w:rsidRPr="008779B0">
        <w:rPr>
          <w:rFonts w:ascii="Arial" w:hAnsi="Arial" w:cs="Arial"/>
          <w:sz w:val="20"/>
          <w:szCs w:val="20"/>
        </w:rPr>
        <w:t>DWord</w:t>
      </w:r>
      <w:proofErr w:type="spellEnd"/>
      <w:r w:rsidRPr="008779B0">
        <w:rPr>
          <w:rFonts w:ascii="Arial" w:hAnsi="Arial" w:cs="Arial"/>
          <w:sz w:val="20"/>
          <w:szCs w:val="20"/>
        </w:rPr>
        <w:t xml:space="preserve"> Event Counter.</w:t>
      </w: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Added “Use Current Buffer Position” checkbox controls to the following commands: Test Device ID, Test String, Test Character, Test Check Sum, Test Bit Within Byte, and Compare Buffer.</w:t>
      </w: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Resolved an issue where the driver was failing to send closely-timed Transmit commands while using Ethernet Encapsulation.</w:t>
      </w:r>
    </w:p>
    <w:p w:rsidR="0078562D" w:rsidRPr="008779B0" w:rsidRDefault="0078562D" w:rsidP="00FA33D6">
      <w:pPr>
        <w:numPr>
          <w:ilvl w:val="0"/>
          <w:numId w:val="121"/>
        </w:numPr>
        <w:rPr>
          <w:rFonts w:ascii="Arial" w:hAnsi="Arial" w:cs="Arial"/>
          <w:sz w:val="20"/>
          <w:szCs w:val="20"/>
        </w:rPr>
      </w:pPr>
      <w:r w:rsidRPr="008779B0">
        <w:rPr>
          <w:rFonts w:ascii="Arial" w:hAnsi="Arial" w:cs="Arial"/>
          <w:sz w:val="20"/>
          <w:szCs w:val="20"/>
        </w:rPr>
        <w:t>Fixed an obscure issue where a temporary buffer used by the state machine of one channel could be overwritten by the state machine of another channel which resulted in erroneous updates of certain tags. State machines now use independent and thread safe buffers to prevent this problem.</w:t>
      </w:r>
    </w:p>
    <w:p w:rsidR="0078562D" w:rsidRPr="008779B0" w:rsidRDefault="0078562D" w:rsidP="0078562D">
      <w:pPr>
        <w:rPr>
          <w:rFonts w:ascii="Arial" w:hAnsi="Arial" w:cs="Arial"/>
          <w:sz w:val="20"/>
          <w:szCs w:val="20"/>
        </w:rPr>
      </w:pPr>
    </w:p>
    <w:p w:rsidR="0078562D" w:rsidRDefault="0078562D" w:rsidP="0078562D">
      <w:pPr>
        <w:rPr>
          <w:rFonts w:ascii="Arial" w:hAnsi="Arial" w:cs="Arial"/>
          <w:b/>
          <w:sz w:val="20"/>
          <w:szCs w:val="20"/>
          <w:u w:val="single"/>
        </w:rPr>
      </w:pPr>
      <w:r w:rsidRPr="008779B0">
        <w:rPr>
          <w:rFonts w:ascii="Arial" w:hAnsi="Arial" w:cs="Arial"/>
          <w:b/>
          <w:sz w:val="20"/>
          <w:szCs w:val="20"/>
          <w:u w:val="single"/>
        </w:rPr>
        <w:t>WAGO Ethernet</w:t>
      </w:r>
    </w:p>
    <w:p w:rsidR="00FA33D6" w:rsidRPr="008779B0" w:rsidRDefault="00FA33D6" w:rsidP="0078562D">
      <w:pPr>
        <w:rPr>
          <w:rFonts w:ascii="Arial" w:hAnsi="Arial" w:cs="Arial"/>
          <w:b/>
          <w:sz w:val="20"/>
          <w:szCs w:val="20"/>
          <w:u w:val="single"/>
        </w:rPr>
      </w:pPr>
    </w:p>
    <w:p w:rsidR="0078562D" w:rsidRPr="008779B0" w:rsidRDefault="0078562D" w:rsidP="00FA33D6">
      <w:pPr>
        <w:numPr>
          <w:ilvl w:val="0"/>
          <w:numId w:val="122"/>
        </w:numPr>
        <w:rPr>
          <w:rFonts w:ascii="Arial" w:hAnsi="Arial" w:cs="Arial"/>
          <w:sz w:val="20"/>
          <w:szCs w:val="20"/>
        </w:rPr>
      </w:pPr>
      <w:r w:rsidRPr="008779B0">
        <w:rPr>
          <w:rFonts w:ascii="Arial" w:hAnsi="Arial" w:cs="Arial"/>
          <w:sz w:val="20"/>
          <w:szCs w:val="20"/>
        </w:rPr>
        <w:br/>
        <w:t>Fixed a deadlock issue that could cause the channel to stop communicating.</w:t>
      </w:r>
    </w:p>
    <w:p w:rsidR="0078562D" w:rsidRDefault="0078562D" w:rsidP="0078562D">
      <w:pPr>
        <w:rPr>
          <w:rFonts w:ascii="Arial" w:hAnsi="Arial" w:cs="Arial"/>
          <w:b/>
          <w:sz w:val="20"/>
          <w:szCs w:val="20"/>
          <w:u w:val="single"/>
        </w:rPr>
      </w:pPr>
      <w:r w:rsidRPr="008779B0">
        <w:rPr>
          <w:rFonts w:ascii="Arial" w:hAnsi="Arial" w:cs="Arial"/>
          <w:sz w:val="20"/>
          <w:szCs w:val="20"/>
        </w:rPr>
        <w:br/>
      </w:r>
      <w:r w:rsidRPr="008779B0">
        <w:rPr>
          <w:rFonts w:ascii="Arial" w:hAnsi="Arial" w:cs="Arial"/>
          <w:b/>
          <w:sz w:val="20"/>
          <w:szCs w:val="20"/>
          <w:u w:val="single"/>
        </w:rPr>
        <w:t>Weatherford 8500 Serial</w:t>
      </w:r>
    </w:p>
    <w:p w:rsidR="00FA33D6" w:rsidRPr="008779B0" w:rsidRDefault="00FA33D6" w:rsidP="0078562D">
      <w:pPr>
        <w:rPr>
          <w:rFonts w:ascii="Arial" w:hAnsi="Arial" w:cs="Arial"/>
          <w:b/>
          <w:sz w:val="20"/>
          <w:szCs w:val="20"/>
          <w:u w:val="single"/>
        </w:rPr>
      </w:pPr>
    </w:p>
    <w:p w:rsidR="0078562D" w:rsidRPr="008779B0" w:rsidRDefault="0078562D" w:rsidP="00FA33D6">
      <w:pPr>
        <w:numPr>
          <w:ilvl w:val="0"/>
          <w:numId w:val="122"/>
        </w:numPr>
        <w:rPr>
          <w:rFonts w:ascii="Arial" w:hAnsi="Arial" w:cs="Arial"/>
          <w:sz w:val="20"/>
          <w:szCs w:val="20"/>
        </w:rPr>
      </w:pPr>
      <w:r w:rsidRPr="008779B0">
        <w:rPr>
          <w:rFonts w:ascii="Arial" w:hAnsi="Arial" w:cs="Arial"/>
          <w:sz w:val="20"/>
          <w:szCs w:val="20"/>
        </w:rPr>
        <w:t>New serial driver that allows the 8500 Protocol to communicate with Weatherford model 8500 RPOC controllers. Automatic Tag Generation, Ethernet Encapsulation, and Redundancy are supported.</w:t>
      </w:r>
    </w:p>
    <w:p w:rsidR="0078562D" w:rsidRPr="008779B0" w:rsidRDefault="0078562D" w:rsidP="0078562D">
      <w:pPr>
        <w:rPr>
          <w:rFonts w:ascii="Arial" w:hAnsi="Arial" w:cs="Arial"/>
          <w:sz w:val="20"/>
          <w:szCs w:val="20"/>
        </w:rPr>
      </w:pPr>
    </w:p>
    <w:p w:rsidR="0078562D" w:rsidRDefault="0078562D" w:rsidP="0078562D">
      <w:pPr>
        <w:rPr>
          <w:rFonts w:ascii="Arial" w:hAnsi="Arial" w:cs="Arial"/>
          <w:b/>
          <w:sz w:val="20"/>
          <w:szCs w:val="20"/>
          <w:u w:val="single"/>
        </w:rPr>
      </w:pPr>
      <w:r w:rsidRPr="008779B0">
        <w:rPr>
          <w:rFonts w:ascii="Arial" w:hAnsi="Arial" w:cs="Arial"/>
          <w:b/>
          <w:sz w:val="20"/>
          <w:szCs w:val="20"/>
          <w:u w:val="single"/>
        </w:rPr>
        <w:t>Yaskawa MP Ethernet</w:t>
      </w:r>
    </w:p>
    <w:p w:rsidR="00FA33D6" w:rsidRPr="008779B0" w:rsidRDefault="00FA33D6" w:rsidP="0078562D">
      <w:pPr>
        <w:rPr>
          <w:rFonts w:ascii="Arial" w:hAnsi="Arial" w:cs="Arial"/>
          <w:b/>
          <w:sz w:val="20"/>
          <w:szCs w:val="20"/>
          <w:u w:val="single"/>
        </w:rPr>
      </w:pPr>
    </w:p>
    <w:p w:rsidR="0078562D" w:rsidRPr="008779B0" w:rsidRDefault="0078562D" w:rsidP="00FA33D6">
      <w:pPr>
        <w:numPr>
          <w:ilvl w:val="0"/>
          <w:numId w:val="122"/>
        </w:numPr>
        <w:rPr>
          <w:rFonts w:ascii="Arial" w:hAnsi="Arial" w:cs="Arial"/>
          <w:sz w:val="20"/>
          <w:szCs w:val="20"/>
        </w:rPr>
      </w:pPr>
      <w:r w:rsidRPr="008779B0">
        <w:rPr>
          <w:rFonts w:ascii="Arial" w:hAnsi="Arial" w:cs="Arial"/>
          <w:sz w:val="20"/>
          <w:szCs w:val="20"/>
        </w:rPr>
        <w:t xml:space="preserve">Fixed an issue where the driver was accepting array dimensions of zero. </w:t>
      </w:r>
    </w:p>
    <w:p w:rsidR="0078562D" w:rsidRPr="008779B0" w:rsidRDefault="0078562D" w:rsidP="00FA33D6">
      <w:pPr>
        <w:numPr>
          <w:ilvl w:val="0"/>
          <w:numId w:val="122"/>
        </w:numPr>
        <w:rPr>
          <w:rFonts w:ascii="Arial" w:hAnsi="Arial" w:cs="Arial"/>
          <w:sz w:val="20"/>
          <w:szCs w:val="20"/>
        </w:rPr>
      </w:pPr>
      <w:r w:rsidRPr="008779B0">
        <w:rPr>
          <w:rFonts w:ascii="Arial" w:hAnsi="Arial" w:cs="Arial"/>
          <w:sz w:val="20"/>
          <w:szCs w:val="20"/>
        </w:rPr>
        <w:t xml:space="preserve">Fixed an issue with BCD array writes for </w:t>
      </w:r>
      <w:proofErr w:type="spellStart"/>
      <w:r w:rsidRPr="008779B0">
        <w:rPr>
          <w:rFonts w:ascii="Arial" w:hAnsi="Arial" w:cs="Arial"/>
          <w:sz w:val="20"/>
          <w:szCs w:val="20"/>
        </w:rPr>
        <w:t>MPxxxxiec</w:t>
      </w:r>
      <w:proofErr w:type="spellEnd"/>
      <w:r w:rsidRPr="008779B0">
        <w:rPr>
          <w:rFonts w:ascii="Arial" w:hAnsi="Arial" w:cs="Arial"/>
          <w:sz w:val="20"/>
          <w:szCs w:val="20"/>
        </w:rPr>
        <w:t xml:space="preserve"> model where ‘00’ was being appended to the written value. </w:t>
      </w:r>
    </w:p>
    <w:p w:rsidR="0078562D" w:rsidRPr="008779B0" w:rsidRDefault="0078562D" w:rsidP="00FA33D6">
      <w:pPr>
        <w:numPr>
          <w:ilvl w:val="0"/>
          <w:numId w:val="122"/>
        </w:numPr>
        <w:rPr>
          <w:rFonts w:ascii="Arial" w:hAnsi="Arial" w:cs="Arial"/>
          <w:sz w:val="20"/>
          <w:szCs w:val="20"/>
        </w:rPr>
      </w:pPr>
      <w:r w:rsidRPr="008779B0">
        <w:rPr>
          <w:rFonts w:ascii="Arial" w:hAnsi="Arial" w:cs="Arial"/>
          <w:sz w:val="20"/>
          <w:szCs w:val="20"/>
        </w:rPr>
        <w:t>Added write support to arrays of the Double data type.</w:t>
      </w:r>
    </w:p>
    <w:p w:rsidR="0078562D" w:rsidRPr="008779B0" w:rsidRDefault="0078562D" w:rsidP="00836AFA">
      <w:pPr>
        <w:rPr>
          <w:rFonts w:ascii="Arial" w:hAnsi="Arial" w:cs="Arial"/>
          <w:sz w:val="20"/>
          <w:szCs w:val="20"/>
        </w:rPr>
      </w:pPr>
    </w:p>
    <w:p w:rsidR="00FB3839" w:rsidRDefault="00FB3839" w:rsidP="00685C70">
      <w:pPr>
        <w:rPr>
          <w:rFonts w:ascii="Arial" w:hAnsi="Arial" w:cs="Arial"/>
          <w:color w:val="000000"/>
          <w:sz w:val="20"/>
          <w:szCs w:val="20"/>
        </w:rPr>
      </w:pPr>
    </w:p>
    <w:p w:rsidR="00EB4A78" w:rsidRDefault="00FA33D6" w:rsidP="00D13E98">
      <w:pPr>
        <w:pStyle w:val="Heading1"/>
      </w:pPr>
      <w:r>
        <w:br w:type="page"/>
      </w:r>
      <w:r w:rsidR="00EB4A78">
        <w:lastRenderedPageBreak/>
        <w:t>TOP Server Release Notes (5.5.98.0) March 2, 2011</w:t>
      </w:r>
    </w:p>
    <w:p w:rsidR="00EB4A78" w:rsidRPr="00EB4A78" w:rsidRDefault="00EB4A78" w:rsidP="00EB4A78"/>
    <w:p w:rsidR="00EB4A78" w:rsidRDefault="00EB4A78" w:rsidP="00EB4A78">
      <w:pPr>
        <w:pBdr>
          <w:bottom w:val="single" w:sz="4" w:space="1" w:color="auto"/>
        </w:pBdr>
        <w:rPr>
          <w:rFonts w:ascii="Arial" w:hAnsi="Arial" w:cs="Arial"/>
          <w:b/>
          <w:bCs/>
          <w:sz w:val="20"/>
          <w:szCs w:val="20"/>
        </w:rPr>
      </w:pPr>
      <w:r>
        <w:rPr>
          <w:rFonts w:ascii="Arial" w:hAnsi="Arial" w:cs="Arial"/>
          <w:b/>
          <w:bCs/>
          <w:sz w:val="20"/>
          <w:szCs w:val="20"/>
        </w:rPr>
        <w:t>Drivers</w:t>
      </w:r>
    </w:p>
    <w:p w:rsidR="00EB4A78" w:rsidRDefault="00EB4A78" w:rsidP="00EB4A78">
      <w:pPr>
        <w:rPr>
          <w:rFonts w:ascii="Arial" w:hAnsi="Arial" w:cs="Arial"/>
          <w:b/>
          <w:sz w:val="20"/>
          <w:szCs w:val="20"/>
          <w:u w:val="single"/>
        </w:rPr>
      </w:pPr>
    </w:p>
    <w:p w:rsidR="00EB4A78" w:rsidRDefault="00EB4A78" w:rsidP="00EB4A78">
      <w:pPr>
        <w:rPr>
          <w:rFonts w:ascii="Arial" w:hAnsi="Arial" w:cs="Arial"/>
          <w:b/>
          <w:sz w:val="20"/>
          <w:szCs w:val="20"/>
          <w:u w:val="single"/>
        </w:rPr>
      </w:pPr>
      <w:r>
        <w:rPr>
          <w:rFonts w:ascii="Arial" w:hAnsi="Arial" w:cs="Arial"/>
          <w:b/>
          <w:sz w:val="20"/>
          <w:szCs w:val="20"/>
          <w:u w:val="single"/>
        </w:rPr>
        <w:t>Allen-Bradley ControlLogix Ethernet</w:t>
      </w:r>
    </w:p>
    <w:p w:rsidR="00EB4A78" w:rsidRDefault="00EB4A78" w:rsidP="00EB4A78">
      <w:pPr>
        <w:rPr>
          <w:rFonts w:ascii="Arial" w:hAnsi="Arial" w:cs="Arial"/>
          <w:sz w:val="20"/>
          <w:szCs w:val="20"/>
        </w:rPr>
      </w:pPr>
    </w:p>
    <w:p w:rsidR="00EB4A78" w:rsidRDefault="00EB4A78" w:rsidP="00EB4A78">
      <w:pPr>
        <w:numPr>
          <w:ilvl w:val="0"/>
          <w:numId w:val="50"/>
        </w:numPr>
        <w:spacing w:line="276" w:lineRule="auto"/>
        <w:rPr>
          <w:rFonts w:ascii="Arial" w:hAnsi="Arial" w:cs="Arial"/>
          <w:sz w:val="20"/>
          <w:szCs w:val="20"/>
        </w:rPr>
      </w:pPr>
      <w:r>
        <w:rPr>
          <w:rFonts w:ascii="Arial" w:hAnsi="Arial" w:cs="Arial"/>
          <w:sz w:val="20"/>
          <w:szCs w:val="20"/>
        </w:rPr>
        <w:t xml:space="preserve">Fixed an issue introduced in V5.5.94.0 that affected communications with MicroLogix 1100 controllers, resulting in </w:t>
      </w:r>
      <w:r w:rsidRPr="00EB4A78">
        <w:rPr>
          <w:rFonts w:ascii="Arial" w:hAnsi="Arial" w:cs="Arial"/>
          <w:b/>
          <w:sz w:val="20"/>
          <w:szCs w:val="20"/>
        </w:rPr>
        <w:t>CIP Error=0x08, Ext. Error=0x0000</w:t>
      </w:r>
      <w:r>
        <w:rPr>
          <w:rFonts w:ascii="Arial" w:hAnsi="Arial" w:cs="Arial"/>
          <w:sz w:val="20"/>
          <w:szCs w:val="20"/>
        </w:rPr>
        <w:t>.</w:t>
      </w:r>
    </w:p>
    <w:p w:rsidR="00EB4A78" w:rsidRPr="00EB4A78" w:rsidRDefault="00EB4A78" w:rsidP="00EB4A78"/>
    <w:p w:rsidR="00D13E98" w:rsidRDefault="00ED3D9B" w:rsidP="00D13E98">
      <w:pPr>
        <w:pStyle w:val="Heading1"/>
      </w:pPr>
      <w:r>
        <w:br w:type="page"/>
      </w:r>
      <w:r w:rsidR="00D13E98">
        <w:lastRenderedPageBreak/>
        <w:t>TOP Server Release Notes (5.5.9</w:t>
      </w:r>
      <w:r w:rsidR="00A87109">
        <w:t>4</w:t>
      </w:r>
      <w:r w:rsidR="00197B61">
        <w:t>.0) February 18</w:t>
      </w:r>
      <w:r w:rsidR="00D13E98">
        <w:t>, 2011</w:t>
      </w:r>
    </w:p>
    <w:p w:rsidR="00D13E98" w:rsidRDefault="00D13E98" w:rsidP="00D13E98">
      <w:pPr>
        <w:rPr>
          <w:rFonts w:ascii="Arial" w:hAnsi="Arial" w:cs="Arial"/>
          <w:b/>
          <w:sz w:val="20"/>
          <w:szCs w:val="20"/>
          <w:u w:val="single"/>
        </w:rPr>
      </w:pPr>
    </w:p>
    <w:p w:rsidR="00D13E98" w:rsidRDefault="00D13E98" w:rsidP="00D13E98">
      <w:pPr>
        <w:pStyle w:val="Heading3"/>
        <w:pBdr>
          <w:bottom w:val="single" w:sz="4" w:space="1" w:color="auto"/>
        </w:pBdr>
        <w:rPr>
          <w:rFonts w:ascii="Arial" w:hAnsi="Arial" w:cs="Arial"/>
          <w:sz w:val="20"/>
          <w:szCs w:val="20"/>
        </w:rPr>
      </w:pPr>
      <w:r>
        <w:rPr>
          <w:rFonts w:ascii="Arial" w:hAnsi="Arial" w:cs="Arial"/>
          <w:sz w:val="20"/>
          <w:szCs w:val="20"/>
        </w:rPr>
        <w:t>Runtime Interface</w:t>
      </w:r>
    </w:p>
    <w:p w:rsidR="00D13E98" w:rsidRDefault="00D13E98" w:rsidP="00D13E98">
      <w:pPr>
        <w:numPr>
          <w:ilvl w:val="0"/>
          <w:numId w:val="71"/>
        </w:numPr>
        <w:rPr>
          <w:rFonts w:ascii="Arial" w:hAnsi="Arial" w:cs="Arial"/>
          <w:color w:val="000000"/>
          <w:sz w:val="20"/>
          <w:szCs w:val="20"/>
        </w:rPr>
      </w:pPr>
      <w:r w:rsidRPr="00D13E98">
        <w:rPr>
          <w:rFonts w:ascii="Arial" w:hAnsi="Arial" w:cs="Arial"/>
          <w:color w:val="000000"/>
          <w:sz w:val="20"/>
          <w:szCs w:val="20"/>
        </w:rPr>
        <w:t>Modem functionality has been enhanced to support auto-dialing and improved phone number management.</w:t>
      </w:r>
    </w:p>
    <w:p w:rsidR="00D13E98" w:rsidRPr="001452CD" w:rsidRDefault="00D13E98" w:rsidP="00D13E98">
      <w:pPr>
        <w:numPr>
          <w:ilvl w:val="0"/>
          <w:numId w:val="71"/>
        </w:numPr>
        <w:rPr>
          <w:rFonts w:ascii="Arial" w:hAnsi="Arial" w:cs="Arial"/>
          <w:color w:val="000000"/>
          <w:sz w:val="20"/>
          <w:szCs w:val="20"/>
        </w:rPr>
      </w:pPr>
      <w:r w:rsidRPr="00D13E98">
        <w:rPr>
          <w:rFonts w:ascii="Arial" w:hAnsi="Arial" w:cs="Arial"/>
          <w:color w:val="000000"/>
          <w:sz w:val="20"/>
          <w:szCs w:val="20"/>
        </w:rPr>
        <w:t xml:space="preserve">Fixed an issue where driver communications could be interrupted by virus scans or other processes that block access to the hard </w:t>
      </w:r>
      <w:proofErr w:type="spellStart"/>
      <w:r w:rsidRPr="00D13E98">
        <w:rPr>
          <w:rFonts w:ascii="Arial" w:hAnsi="Arial" w:cs="Arial"/>
          <w:color w:val="000000"/>
          <w:sz w:val="20"/>
          <w:szCs w:val="20"/>
        </w:rPr>
        <w:t>drive.</w:t>
      </w:r>
      <w:r w:rsidRPr="001452CD">
        <w:rPr>
          <w:rFonts w:ascii="Arial" w:hAnsi="Arial" w:cs="Arial"/>
          <w:color w:val="000000"/>
          <w:sz w:val="20"/>
          <w:szCs w:val="20"/>
        </w:rPr>
        <w:t>Fixed</w:t>
      </w:r>
      <w:proofErr w:type="spellEnd"/>
      <w:r w:rsidRPr="001452CD">
        <w:rPr>
          <w:rFonts w:ascii="Arial" w:hAnsi="Arial" w:cs="Arial"/>
          <w:color w:val="000000"/>
          <w:sz w:val="20"/>
          <w:szCs w:val="20"/>
        </w:rPr>
        <w:t xml:space="preserve"> an issue wherein project backup was being created whenever the startup project was used.</w:t>
      </w:r>
    </w:p>
    <w:p w:rsidR="00D13E98" w:rsidRDefault="00D13E98" w:rsidP="00D13E98">
      <w:pPr>
        <w:numPr>
          <w:ilvl w:val="0"/>
          <w:numId w:val="71"/>
        </w:numPr>
        <w:rPr>
          <w:rFonts w:ascii="Arial" w:hAnsi="Arial" w:cs="Arial"/>
          <w:color w:val="000000"/>
          <w:sz w:val="20"/>
          <w:szCs w:val="20"/>
        </w:rPr>
      </w:pPr>
      <w:r w:rsidRPr="00D13E98">
        <w:rPr>
          <w:rFonts w:ascii="Arial" w:hAnsi="Arial" w:cs="Arial"/>
          <w:color w:val="000000"/>
          <w:sz w:val="20"/>
          <w:szCs w:val="20"/>
        </w:rPr>
        <w:t>Added text to the server’s administration “Runtime Process” property page clarifying that DCOM settings do not persist when the Process Mode is changed from System Service mode to Interactive mode.</w:t>
      </w:r>
    </w:p>
    <w:p w:rsidR="001712B4" w:rsidRDefault="001712B4" w:rsidP="001712B4">
      <w:pPr>
        <w:numPr>
          <w:ilvl w:val="0"/>
          <w:numId w:val="71"/>
        </w:numPr>
        <w:rPr>
          <w:rFonts w:ascii="Arial" w:hAnsi="Arial" w:cs="Arial"/>
          <w:color w:val="000000"/>
          <w:sz w:val="20"/>
          <w:szCs w:val="20"/>
        </w:rPr>
      </w:pPr>
      <w:r w:rsidRPr="001712B4">
        <w:rPr>
          <w:rFonts w:ascii="Arial" w:hAnsi="Arial" w:cs="Arial"/>
          <w:color w:val="000000"/>
          <w:sz w:val="20"/>
          <w:szCs w:val="20"/>
        </w:rPr>
        <w:t>Fixed an issue where a runtime failure could occur when an OPC DA client attempts to use the IOPCAsyncIO2 interface without first setting up a data callback.</w:t>
      </w:r>
    </w:p>
    <w:p w:rsidR="00D13E98" w:rsidRDefault="00D13E98" w:rsidP="00D13E98"/>
    <w:p w:rsidR="00D13E98" w:rsidRDefault="00D13E98" w:rsidP="00D13E98">
      <w:pPr>
        <w:pStyle w:val="Heading3"/>
        <w:pBdr>
          <w:bottom w:val="single" w:sz="4" w:space="1" w:color="auto"/>
        </w:pBdr>
        <w:rPr>
          <w:rFonts w:ascii="Arial" w:hAnsi="Arial" w:cs="Arial"/>
          <w:sz w:val="20"/>
          <w:szCs w:val="20"/>
        </w:rPr>
      </w:pPr>
      <w:r>
        <w:rPr>
          <w:rFonts w:ascii="Arial" w:hAnsi="Arial" w:cs="Arial"/>
          <w:sz w:val="20"/>
          <w:szCs w:val="20"/>
        </w:rPr>
        <w:t>Configuration Interface</w:t>
      </w:r>
    </w:p>
    <w:p w:rsidR="00D13E98" w:rsidRPr="001452CD" w:rsidRDefault="00501094" w:rsidP="00501094">
      <w:pPr>
        <w:numPr>
          <w:ilvl w:val="0"/>
          <w:numId w:val="45"/>
        </w:numPr>
        <w:tabs>
          <w:tab w:val="left" w:pos="1350"/>
        </w:tabs>
        <w:rPr>
          <w:rFonts w:ascii="Arial" w:hAnsi="Arial" w:cs="Arial"/>
          <w:color w:val="000000"/>
          <w:sz w:val="20"/>
          <w:szCs w:val="20"/>
        </w:rPr>
      </w:pPr>
      <w:r w:rsidRPr="00501094">
        <w:rPr>
          <w:rFonts w:ascii="Arial" w:hAnsi="Arial" w:cs="Arial"/>
          <w:color w:val="000000"/>
          <w:sz w:val="20"/>
          <w:szCs w:val="20"/>
        </w:rPr>
        <w:t>OPC Diagnostics will no longer be stopped when a project is uploaded or downloaded between the server configuration and the server runtime.</w:t>
      </w:r>
      <w:r w:rsidR="00D13E98" w:rsidRPr="001452CD">
        <w:rPr>
          <w:rFonts w:ascii="Arial" w:hAnsi="Arial" w:cs="Arial"/>
          <w:color w:val="000000"/>
          <w:sz w:val="20"/>
          <w:szCs w:val="20"/>
        </w:rPr>
        <w:tab/>
      </w:r>
    </w:p>
    <w:p w:rsidR="00D13E98" w:rsidRDefault="00501094" w:rsidP="00D13E98">
      <w:pPr>
        <w:numPr>
          <w:ilvl w:val="0"/>
          <w:numId w:val="45"/>
        </w:numPr>
        <w:rPr>
          <w:rFonts w:ascii="Arial" w:hAnsi="Arial" w:cs="Arial"/>
          <w:color w:val="000000"/>
          <w:sz w:val="20"/>
          <w:szCs w:val="20"/>
        </w:rPr>
      </w:pPr>
      <w:r w:rsidRPr="00501094">
        <w:rPr>
          <w:rFonts w:ascii="Arial" w:hAnsi="Arial" w:cs="Arial"/>
          <w:color w:val="000000"/>
          <w:sz w:val="20"/>
          <w:szCs w:val="20"/>
        </w:rPr>
        <w:t>A new Multiple Tag Generation tool was added to help users add a large number of tags into the server database quickly. This feature is can be accessed via the “Tag Properties” page.</w:t>
      </w:r>
    </w:p>
    <w:p w:rsidR="00501094" w:rsidRDefault="00501094" w:rsidP="00501094">
      <w:pPr>
        <w:rPr>
          <w:rFonts w:ascii="Arial" w:hAnsi="Arial" w:cs="Arial"/>
          <w:color w:val="000000"/>
          <w:sz w:val="20"/>
          <w:szCs w:val="20"/>
        </w:rPr>
      </w:pPr>
    </w:p>
    <w:p w:rsidR="00501094" w:rsidRPr="00501094" w:rsidRDefault="00501094" w:rsidP="00501094">
      <w:pPr>
        <w:rPr>
          <w:rFonts w:ascii="Arial" w:hAnsi="Arial" w:cs="Arial"/>
          <w:color w:val="000000"/>
          <w:sz w:val="20"/>
          <w:szCs w:val="20"/>
        </w:rPr>
      </w:pPr>
    </w:p>
    <w:p w:rsidR="00501094" w:rsidRDefault="00501094" w:rsidP="00501094">
      <w:pPr>
        <w:pStyle w:val="Heading3"/>
        <w:pBdr>
          <w:bottom w:val="single" w:sz="4" w:space="0" w:color="auto"/>
        </w:pBdr>
        <w:rPr>
          <w:rFonts w:ascii="Arial" w:hAnsi="Arial" w:cs="Arial"/>
          <w:sz w:val="20"/>
          <w:szCs w:val="20"/>
        </w:rPr>
      </w:pPr>
      <w:r>
        <w:rPr>
          <w:rFonts w:ascii="Arial" w:hAnsi="Arial" w:cs="Arial"/>
          <w:sz w:val="20"/>
          <w:szCs w:val="20"/>
        </w:rPr>
        <w:t>Native Client Interfaces</w:t>
      </w:r>
    </w:p>
    <w:p w:rsidR="00501094" w:rsidRPr="001452CD" w:rsidRDefault="00501094" w:rsidP="00501094">
      <w:pPr>
        <w:rPr>
          <w:rFonts w:ascii="Arial" w:hAnsi="Arial" w:cs="Arial"/>
          <w:b/>
          <w:bCs/>
          <w:sz w:val="20"/>
          <w:szCs w:val="20"/>
          <w:u w:val="single"/>
        </w:rPr>
      </w:pPr>
      <w:r w:rsidRPr="001452CD">
        <w:rPr>
          <w:rFonts w:ascii="Arial" w:hAnsi="Arial" w:cs="Arial"/>
          <w:b/>
          <w:bCs/>
          <w:sz w:val="20"/>
          <w:szCs w:val="20"/>
          <w:u w:val="single"/>
        </w:rPr>
        <w:t xml:space="preserve">OPC </w:t>
      </w:r>
      <w:r>
        <w:rPr>
          <w:rFonts w:ascii="Arial" w:hAnsi="Arial" w:cs="Arial"/>
          <w:b/>
          <w:bCs/>
          <w:sz w:val="20"/>
          <w:szCs w:val="20"/>
          <w:u w:val="single"/>
        </w:rPr>
        <w:t>DA</w:t>
      </w:r>
      <w:r w:rsidRPr="001452CD">
        <w:rPr>
          <w:rFonts w:ascii="Arial" w:hAnsi="Arial" w:cs="Arial"/>
          <w:b/>
          <w:bCs/>
          <w:sz w:val="20"/>
          <w:szCs w:val="20"/>
          <w:u w:val="single"/>
        </w:rPr>
        <w:t xml:space="preserve"> Server Interface</w:t>
      </w:r>
    </w:p>
    <w:p w:rsidR="00501094" w:rsidRDefault="00501094" w:rsidP="00501094">
      <w:pPr>
        <w:ind w:left="360"/>
        <w:rPr>
          <w:rFonts w:ascii="Arial" w:hAnsi="Arial" w:cs="Arial"/>
          <w:color w:val="000000"/>
          <w:sz w:val="20"/>
          <w:szCs w:val="20"/>
        </w:rPr>
      </w:pPr>
    </w:p>
    <w:p w:rsidR="00501094" w:rsidRDefault="00501094" w:rsidP="00501094">
      <w:pPr>
        <w:numPr>
          <w:ilvl w:val="0"/>
          <w:numId w:val="72"/>
        </w:numPr>
        <w:rPr>
          <w:rFonts w:ascii="Arial" w:hAnsi="Arial" w:cs="Arial"/>
          <w:color w:val="000000"/>
          <w:sz w:val="20"/>
          <w:szCs w:val="20"/>
        </w:rPr>
      </w:pPr>
      <w:r w:rsidRPr="00501094">
        <w:rPr>
          <w:rFonts w:ascii="Arial" w:hAnsi="Arial" w:cs="Arial"/>
          <w:color w:val="000000"/>
          <w:sz w:val="20"/>
          <w:szCs w:val="20"/>
        </w:rPr>
        <w:t xml:space="preserve">Fixed an issue where an incorrect value was being returned from </w:t>
      </w:r>
      <w:proofErr w:type="spellStart"/>
      <w:proofErr w:type="gramStart"/>
      <w:r w:rsidRPr="00501094">
        <w:rPr>
          <w:rFonts w:ascii="Arial" w:hAnsi="Arial" w:cs="Arial"/>
          <w:color w:val="000000"/>
          <w:sz w:val="20"/>
          <w:szCs w:val="20"/>
        </w:rPr>
        <w:t>IOPCServer</w:t>
      </w:r>
      <w:proofErr w:type="spellEnd"/>
      <w:r w:rsidRPr="00501094">
        <w:rPr>
          <w:rFonts w:ascii="Arial" w:hAnsi="Arial" w:cs="Arial"/>
          <w:color w:val="000000"/>
          <w:sz w:val="20"/>
          <w:szCs w:val="20"/>
        </w:rPr>
        <w:t>::</w:t>
      </w:r>
      <w:proofErr w:type="spellStart"/>
      <w:proofErr w:type="gramEnd"/>
      <w:r w:rsidRPr="00501094">
        <w:rPr>
          <w:rFonts w:ascii="Arial" w:hAnsi="Arial" w:cs="Arial"/>
          <w:color w:val="000000"/>
          <w:sz w:val="20"/>
          <w:szCs w:val="20"/>
        </w:rPr>
        <w:t>GetErrorString</w:t>
      </w:r>
      <w:proofErr w:type="spellEnd"/>
      <w:r w:rsidRPr="00501094">
        <w:rPr>
          <w:rFonts w:ascii="Arial" w:hAnsi="Arial" w:cs="Arial"/>
          <w:color w:val="000000"/>
          <w:sz w:val="20"/>
          <w:szCs w:val="20"/>
        </w:rPr>
        <w:t>() following the successful loading of an expected string. This issue caused the server to fail the OPC DA 2.05 compliancy test.</w:t>
      </w:r>
    </w:p>
    <w:p w:rsidR="00501094" w:rsidRDefault="00501094" w:rsidP="00501094">
      <w:pPr>
        <w:numPr>
          <w:ilvl w:val="0"/>
          <w:numId w:val="72"/>
        </w:numPr>
        <w:rPr>
          <w:rFonts w:ascii="Arial" w:hAnsi="Arial" w:cs="Arial"/>
          <w:color w:val="000000"/>
          <w:sz w:val="20"/>
          <w:szCs w:val="20"/>
        </w:rPr>
      </w:pPr>
      <w:r w:rsidRPr="00501094">
        <w:rPr>
          <w:rFonts w:ascii="Arial" w:hAnsi="Arial" w:cs="Arial"/>
          <w:color w:val="000000"/>
          <w:sz w:val="20"/>
          <w:szCs w:val="20"/>
        </w:rPr>
        <w:t>The timing settings located in the “OPC DA Settings” Project Properties tab now correctly check for a</w:t>
      </w:r>
      <w:r>
        <w:rPr>
          <w:rFonts w:ascii="Arial" w:hAnsi="Arial" w:cs="Arial"/>
          <w:color w:val="000000"/>
          <w:sz w:val="20"/>
          <w:szCs w:val="20"/>
        </w:rPr>
        <w:t xml:space="preserve">nd disallow </w:t>
      </w:r>
      <w:proofErr w:type="spellStart"/>
      <w:r>
        <w:rPr>
          <w:rFonts w:ascii="Arial" w:hAnsi="Arial" w:cs="Arial"/>
          <w:color w:val="000000"/>
          <w:sz w:val="20"/>
          <w:szCs w:val="20"/>
        </w:rPr>
        <w:t>out-of</w:t>
      </w:r>
      <w:proofErr w:type="spellEnd"/>
      <w:r>
        <w:rPr>
          <w:rFonts w:ascii="Arial" w:hAnsi="Arial" w:cs="Arial"/>
          <w:color w:val="000000"/>
          <w:sz w:val="20"/>
          <w:szCs w:val="20"/>
        </w:rPr>
        <w:t xml:space="preserve"> bound values</w:t>
      </w:r>
      <w:r w:rsidRPr="001452CD">
        <w:rPr>
          <w:rFonts w:ascii="Arial" w:hAnsi="Arial" w:cs="Arial"/>
          <w:color w:val="000000"/>
          <w:sz w:val="20"/>
          <w:szCs w:val="20"/>
        </w:rPr>
        <w:t>.</w:t>
      </w:r>
    </w:p>
    <w:p w:rsidR="00501094" w:rsidRDefault="00501094" w:rsidP="00501094">
      <w:pPr>
        <w:numPr>
          <w:ilvl w:val="0"/>
          <w:numId w:val="72"/>
        </w:numPr>
        <w:rPr>
          <w:rFonts w:ascii="Arial" w:hAnsi="Arial" w:cs="Arial"/>
          <w:color w:val="000000"/>
          <w:sz w:val="20"/>
          <w:szCs w:val="20"/>
        </w:rPr>
      </w:pPr>
      <w:r w:rsidRPr="00501094">
        <w:rPr>
          <w:rFonts w:ascii="Arial" w:hAnsi="Arial" w:cs="Arial"/>
          <w:color w:val="000000"/>
          <w:sz w:val="20"/>
          <w:szCs w:val="20"/>
        </w:rPr>
        <w:t>A new OPC compliancy setting has been added. When set True, it will cause the server to return S_FALSE in the item error array for items that have non-good quality. The new setting defaults to True for existing projects that are set to full compliance, and False for those that are not. When set False, the legacy behavior of returning E_FAIL (0x80004005) will occur.</w:t>
      </w:r>
    </w:p>
    <w:p w:rsidR="00501094" w:rsidRPr="001452CD" w:rsidRDefault="00501094" w:rsidP="00501094">
      <w:pPr>
        <w:numPr>
          <w:ilvl w:val="0"/>
          <w:numId w:val="72"/>
        </w:numPr>
        <w:rPr>
          <w:rFonts w:ascii="Arial" w:hAnsi="Arial" w:cs="Arial"/>
          <w:color w:val="000000"/>
          <w:sz w:val="20"/>
          <w:szCs w:val="20"/>
        </w:rPr>
      </w:pPr>
      <w:r w:rsidRPr="00501094">
        <w:rPr>
          <w:rFonts w:ascii="Arial" w:hAnsi="Arial" w:cs="Arial"/>
          <w:color w:val="000000"/>
          <w:sz w:val="20"/>
          <w:szCs w:val="20"/>
        </w:rPr>
        <w:t xml:space="preserve">Fixed crash uncovered during interoperability testing with COGENT’s OPC </w:t>
      </w:r>
      <w:proofErr w:type="spellStart"/>
      <w:r w:rsidRPr="00501094">
        <w:rPr>
          <w:rFonts w:ascii="Arial" w:hAnsi="Arial" w:cs="Arial"/>
          <w:color w:val="000000"/>
          <w:sz w:val="20"/>
          <w:szCs w:val="20"/>
        </w:rPr>
        <w:t>DataHub</w:t>
      </w:r>
      <w:proofErr w:type="spellEnd"/>
      <w:r w:rsidRPr="00501094">
        <w:rPr>
          <w:rFonts w:ascii="Arial" w:hAnsi="Arial" w:cs="Arial"/>
          <w:color w:val="000000"/>
          <w:sz w:val="20"/>
          <w:szCs w:val="20"/>
        </w:rPr>
        <w:t>.</w:t>
      </w:r>
    </w:p>
    <w:p w:rsidR="00501094" w:rsidRDefault="00501094" w:rsidP="00501094">
      <w:pPr>
        <w:rPr>
          <w:rFonts w:ascii="Arial" w:hAnsi="Arial" w:cs="Arial"/>
          <w:b/>
          <w:sz w:val="20"/>
          <w:szCs w:val="20"/>
          <w:u w:val="single"/>
        </w:rPr>
      </w:pPr>
    </w:p>
    <w:p w:rsidR="00501094" w:rsidRDefault="00501094" w:rsidP="00501094">
      <w:pPr>
        <w:rPr>
          <w:rFonts w:ascii="Arial" w:hAnsi="Arial" w:cs="Arial"/>
          <w:b/>
          <w:sz w:val="20"/>
          <w:szCs w:val="20"/>
        </w:rPr>
      </w:pPr>
    </w:p>
    <w:p w:rsidR="00501094" w:rsidRDefault="00501094" w:rsidP="00501094">
      <w:pPr>
        <w:rPr>
          <w:rFonts w:ascii="Arial" w:hAnsi="Arial" w:cs="Arial"/>
          <w:b/>
          <w:sz w:val="20"/>
          <w:szCs w:val="20"/>
          <w:u w:val="single"/>
        </w:rPr>
      </w:pPr>
      <w:r>
        <w:rPr>
          <w:rFonts w:ascii="Arial" w:hAnsi="Arial" w:cs="Arial"/>
          <w:b/>
          <w:sz w:val="20"/>
          <w:szCs w:val="20"/>
          <w:u w:val="single"/>
        </w:rPr>
        <w:t>OPC UA Server Interface</w:t>
      </w:r>
    </w:p>
    <w:p w:rsidR="00501094" w:rsidRDefault="00501094" w:rsidP="00501094">
      <w:pPr>
        <w:ind w:left="360"/>
        <w:rPr>
          <w:rFonts w:ascii="Arial" w:hAnsi="Arial" w:cs="Arial"/>
          <w:sz w:val="20"/>
          <w:szCs w:val="20"/>
        </w:rPr>
      </w:pPr>
    </w:p>
    <w:p w:rsidR="00501094" w:rsidRDefault="00EB394C" w:rsidP="00EB394C">
      <w:pPr>
        <w:numPr>
          <w:ilvl w:val="0"/>
          <w:numId w:val="73"/>
        </w:numPr>
        <w:rPr>
          <w:rFonts w:ascii="Arial" w:hAnsi="Arial" w:cs="Arial"/>
          <w:color w:val="000000"/>
          <w:sz w:val="20"/>
          <w:szCs w:val="20"/>
        </w:rPr>
      </w:pPr>
      <w:r w:rsidRPr="00EB394C">
        <w:rPr>
          <w:rFonts w:ascii="Arial" w:hAnsi="Arial" w:cs="Arial"/>
          <w:color w:val="000000"/>
          <w:sz w:val="20"/>
          <w:szCs w:val="20"/>
        </w:rPr>
        <w:t>Added sup</w:t>
      </w:r>
      <w:r>
        <w:rPr>
          <w:rFonts w:ascii="Arial" w:hAnsi="Arial" w:cs="Arial"/>
          <w:color w:val="000000"/>
          <w:sz w:val="20"/>
          <w:szCs w:val="20"/>
        </w:rPr>
        <w:t>port for two-dimensional arrays</w:t>
      </w:r>
      <w:r w:rsidR="00501094">
        <w:rPr>
          <w:rFonts w:ascii="Arial" w:hAnsi="Arial" w:cs="Arial"/>
          <w:color w:val="000000"/>
          <w:sz w:val="20"/>
          <w:szCs w:val="20"/>
        </w:rPr>
        <w:t>.</w:t>
      </w:r>
    </w:p>
    <w:p w:rsidR="00501094" w:rsidRDefault="00EB394C" w:rsidP="00EB394C">
      <w:pPr>
        <w:numPr>
          <w:ilvl w:val="0"/>
          <w:numId w:val="73"/>
        </w:numPr>
        <w:rPr>
          <w:rFonts w:ascii="Arial" w:hAnsi="Arial" w:cs="Arial"/>
          <w:color w:val="000000"/>
          <w:sz w:val="20"/>
          <w:szCs w:val="20"/>
        </w:rPr>
      </w:pPr>
      <w:r w:rsidRPr="00EB394C">
        <w:rPr>
          <w:rFonts w:ascii="Arial" w:hAnsi="Arial" w:cs="Arial"/>
          <w:color w:val="000000"/>
          <w:sz w:val="20"/>
          <w:szCs w:val="20"/>
        </w:rPr>
        <w:t>The server now returns a Discovery Endpoint that most closely matches the client’s request, allowing clients to browse the UA server from different subnets</w:t>
      </w:r>
      <w:r w:rsidR="00501094" w:rsidRPr="001A13F0">
        <w:rPr>
          <w:rFonts w:ascii="Arial" w:hAnsi="Arial" w:cs="Arial"/>
          <w:color w:val="000000"/>
          <w:sz w:val="20"/>
          <w:szCs w:val="20"/>
        </w:rPr>
        <w:t xml:space="preserve">. </w:t>
      </w:r>
    </w:p>
    <w:p w:rsidR="00501094" w:rsidRDefault="00EB394C" w:rsidP="00EB394C">
      <w:pPr>
        <w:numPr>
          <w:ilvl w:val="0"/>
          <w:numId w:val="73"/>
        </w:numPr>
        <w:rPr>
          <w:rFonts w:ascii="Arial" w:hAnsi="Arial" w:cs="Arial"/>
          <w:color w:val="000000"/>
          <w:sz w:val="20"/>
          <w:szCs w:val="20"/>
        </w:rPr>
      </w:pPr>
      <w:r w:rsidRPr="00EB394C">
        <w:rPr>
          <w:rFonts w:ascii="Arial" w:hAnsi="Arial" w:cs="Arial"/>
          <w:color w:val="000000"/>
          <w:sz w:val="20"/>
          <w:szCs w:val="20"/>
        </w:rPr>
        <w:t>Fixed an issue where if secure channels were checking for timeouts while a new secure channel was being opened then a deadlock could occur</w:t>
      </w:r>
      <w:r w:rsidR="00501094">
        <w:rPr>
          <w:rFonts w:ascii="Arial" w:hAnsi="Arial" w:cs="Arial"/>
          <w:color w:val="000000"/>
          <w:sz w:val="20"/>
          <w:szCs w:val="20"/>
        </w:rPr>
        <w:t>.</w:t>
      </w:r>
    </w:p>
    <w:p w:rsidR="00501094" w:rsidRDefault="00EB394C" w:rsidP="00EB394C">
      <w:pPr>
        <w:numPr>
          <w:ilvl w:val="0"/>
          <w:numId w:val="73"/>
        </w:numPr>
        <w:rPr>
          <w:rFonts w:ascii="Arial" w:hAnsi="Arial" w:cs="Arial"/>
          <w:color w:val="000000"/>
          <w:sz w:val="20"/>
          <w:szCs w:val="20"/>
        </w:rPr>
      </w:pPr>
      <w:r w:rsidRPr="00EB394C">
        <w:rPr>
          <w:rFonts w:ascii="Arial" w:hAnsi="Arial" w:cs="Arial"/>
          <w:color w:val="000000"/>
          <w:sz w:val="20"/>
          <w:szCs w:val="20"/>
        </w:rPr>
        <w:lastRenderedPageBreak/>
        <w:t>Fixed an issue where items being added and removed rapidly by a client could cause a deadlock</w:t>
      </w:r>
      <w:r w:rsidR="00501094" w:rsidRPr="001A13F0">
        <w:rPr>
          <w:rFonts w:ascii="Arial" w:hAnsi="Arial" w:cs="Arial"/>
          <w:color w:val="000000"/>
          <w:sz w:val="20"/>
          <w:szCs w:val="20"/>
        </w:rPr>
        <w:t>.</w:t>
      </w:r>
    </w:p>
    <w:p w:rsidR="00EB394C" w:rsidRPr="001A13F0" w:rsidRDefault="00EB394C" w:rsidP="00EB394C">
      <w:pPr>
        <w:numPr>
          <w:ilvl w:val="0"/>
          <w:numId w:val="73"/>
        </w:numPr>
        <w:rPr>
          <w:rFonts w:ascii="Arial" w:hAnsi="Arial" w:cs="Arial"/>
          <w:color w:val="000000"/>
          <w:sz w:val="20"/>
          <w:szCs w:val="20"/>
        </w:rPr>
      </w:pPr>
      <w:r w:rsidRPr="00EB394C">
        <w:rPr>
          <w:rFonts w:ascii="Arial" w:hAnsi="Arial" w:cs="Arial"/>
          <w:color w:val="000000"/>
          <w:sz w:val="20"/>
          <w:szCs w:val="20"/>
        </w:rPr>
        <w:t>Improved read and write performance by caching items between client calls. Users can now specify the amount of time that a server item is cached via the 'Tag Cache Timeout (s)' setting in the OPC UA Project Properties</w:t>
      </w:r>
    </w:p>
    <w:p w:rsidR="00501094" w:rsidRDefault="00501094" w:rsidP="00501094">
      <w:pPr>
        <w:rPr>
          <w:rFonts w:ascii="Arial" w:hAnsi="Arial" w:cs="Arial"/>
          <w:sz w:val="20"/>
          <w:szCs w:val="20"/>
        </w:rPr>
      </w:pPr>
    </w:p>
    <w:p w:rsidR="00501094" w:rsidRDefault="00EB394C" w:rsidP="00501094">
      <w:pPr>
        <w:rPr>
          <w:rFonts w:ascii="Arial" w:hAnsi="Arial" w:cs="Arial"/>
          <w:b/>
          <w:sz w:val="20"/>
          <w:szCs w:val="20"/>
          <w:u w:val="single"/>
        </w:rPr>
      </w:pPr>
      <w:r>
        <w:rPr>
          <w:rFonts w:ascii="Arial" w:hAnsi="Arial" w:cs="Arial"/>
          <w:b/>
          <w:sz w:val="20"/>
          <w:szCs w:val="20"/>
          <w:u w:val="single"/>
        </w:rPr>
        <w:t>NIO</w:t>
      </w:r>
      <w:r w:rsidR="00501094">
        <w:rPr>
          <w:rFonts w:ascii="Arial" w:hAnsi="Arial" w:cs="Arial"/>
          <w:b/>
          <w:sz w:val="20"/>
          <w:szCs w:val="20"/>
          <w:u w:val="single"/>
        </w:rPr>
        <w:t xml:space="preserve"> Interface</w:t>
      </w:r>
    </w:p>
    <w:p w:rsidR="00501094" w:rsidRDefault="00501094" w:rsidP="00501094">
      <w:pPr>
        <w:rPr>
          <w:rFonts w:ascii="Arial" w:hAnsi="Arial" w:cs="Arial"/>
          <w:sz w:val="20"/>
          <w:szCs w:val="20"/>
        </w:rPr>
      </w:pPr>
    </w:p>
    <w:p w:rsidR="00501094"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Fixed an issue where dynamic item references from iFIX that were not using the "@datatype" identifier would not fallback to their default data type in the server</w:t>
      </w:r>
      <w:r w:rsidR="00501094" w:rsidRPr="001A13F0">
        <w:rPr>
          <w:rFonts w:ascii="Arial" w:hAnsi="Arial" w:cs="Arial"/>
          <w:color w:val="000000"/>
          <w:sz w:val="20"/>
          <w:szCs w:val="20"/>
        </w:rPr>
        <w:t>.</w:t>
      </w:r>
    </w:p>
    <w:p w:rsidR="00EB394C" w:rsidRDefault="00EB394C" w:rsidP="00EB394C">
      <w:pPr>
        <w:rPr>
          <w:rFonts w:ascii="Arial" w:hAnsi="Arial" w:cs="Arial"/>
          <w:color w:val="000000"/>
          <w:sz w:val="20"/>
          <w:szCs w:val="20"/>
        </w:rPr>
      </w:pPr>
    </w:p>
    <w:p w:rsidR="00EB394C" w:rsidRDefault="00EB394C" w:rsidP="00EB394C">
      <w:pPr>
        <w:rPr>
          <w:rFonts w:ascii="Arial" w:hAnsi="Arial" w:cs="Arial"/>
          <w:b/>
          <w:sz w:val="20"/>
          <w:szCs w:val="20"/>
          <w:u w:val="single"/>
        </w:rPr>
      </w:pPr>
      <w:r>
        <w:rPr>
          <w:rFonts w:ascii="Arial" w:hAnsi="Arial" w:cs="Arial"/>
          <w:b/>
          <w:sz w:val="20"/>
          <w:szCs w:val="20"/>
          <w:u w:val="single"/>
        </w:rPr>
        <w:t>OPC .NET 3.0 (Xi) Server Interface</w:t>
      </w:r>
    </w:p>
    <w:p w:rsidR="00EB394C" w:rsidRDefault="00EB394C" w:rsidP="00EB394C">
      <w:pPr>
        <w:rPr>
          <w:rFonts w:ascii="Arial" w:hAnsi="Arial" w:cs="Arial"/>
          <w:color w:val="000000"/>
          <w:sz w:val="20"/>
          <w:szCs w:val="20"/>
        </w:rPr>
      </w:pPr>
    </w:p>
    <w:p w:rsidR="00EB394C"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Renamed “OPC Xi” (OPC Express Interface) to “OPC .NET” in accordance with the name change set by the OPC Foundation.</w:t>
      </w:r>
    </w:p>
    <w:p w:rsidR="00EB394C"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The OPC .NET (</w:t>
      </w:r>
      <w:proofErr w:type="gramStart"/>
      <w:r w:rsidRPr="00EB394C">
        <w:rPr>
          <w:rFonts w:ascii="Arial" w:hAnsi="Arial" w:cs="Arial"/>
          <w:color w:val="000000"/>
          <w:sz w:val="20"/>
          <w:szCs w:val="20"/>
        </w:rPr>
        <w:t>Xi )</w:t>
      </w:r>
      <w:proofErr w:type="gramEnd"/>
      <w:r w:rsidRPr="00EB394C">
        <w:rPr>
          <w:rFonts w:ascii="Arial" w:hAnsi="Arial" w:cs="Arial"/>
          <w:color w:val="000000"/>
          <w:sz w:val="20"/>
          <w:szCs w:val="20"/>
        </w:rPr>
        <w:t xml:space="preserve"> service will now shut down if all COM clients disconnect  from a server that is running in Interactive mode</w:t>
      </w:r>
      <w:r>
        <w:rPr>
          <w:rFonts w:ascii="Arial" w:hAnsi="Arial" w:cs="Arial"/>
          <w:color w:val="000000"/>
          <w:sz w:val="20"/>
          <w:szCs w:val="20"/>
        </w:rPr>
        <w:t>.</w:t>
      </w:r>
    </w:p>
    <w:p w:rsidR="00EB394C"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Fixed an issue where a server start up delay occurred when the runtime was started with OPC .NET enabled</w:t>
      </w:r>
      <w:r>
        <w:rPr>
          <w:rFonts w:ascii="Arial" w:hAnsi="Arial" w:cs="Arial"/>
          <w:color w:val="000000"/>
          <w:sz w:val="20"/>
          <w:szCs w:val="20"/>
        </w:rPr>
        <w:t>.</w:t>
      </w:r>
    </w:p>
    <w:p w:rsidR="00EB394C"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Improved the server shutdown time when no OPC .NET clients are connected</w:t>
      </w:r>
      <w:r>
        <w:rPr>
          <w:rFonts w:ascii="Arial" w:hAnsi="Arial" w:cs="Arial"/>
          <w:color w:val="000000"/>
          <w:sz w:val="20"/>
          <w:szCs w:val="20"/>
        </w:rPr>
        <w:t>.</w:t>
      </w:r>
    </w:p>
    <w:p w:rsidR="00EB394C" w:rsidRPr="001A13F0"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A new event log warning message was added to let users know that the service timed out when attempting to start</w:t>
      </w:r>
      <w:r>
        <w:rPr>
          <w:rFonts w:ascii="Arial" w:hAnsi="Arial" w:cs="Arial"/>
          <w:color w:val="000000"/>
          <w:sz w:val="20"/>
          <w:szCs w:val="20"/>
        </w:rPr>
        <w:t>.</w:t>
      </w:r>
    </w:p>
    <w:p w:rsidR="00501094" w:rsidRDefault="00501094" w:rsidP="00501094">
      <w:pPr>
        <w:ind w:left="360"/>
        <w:rPr>
          <w:rFonts w:ascii="Arial" w:hAnsi="Arial" w:cs="Arial"/>
          <w:sz w:val="20"/>
          <w:szCs w:val="20"/>
        </w:rPr>
      </w:pPr>
    </w:p>
    <w:p w:rsidR="00501094" w:rsidRDefault="00501094" w:rsidP="00501094">
      <w:pPr>
        <w:pStyle w:val="Heading3"/>
        <w:pBdr>
          <w:bottom w:val="single" w:sz="4" w:space="1" w:color="auto"/>
        </w:pBdr>
        <w:tabs>
          <w:tab w:val="left" w:pos="2565"/>
        </w:tabs>
        <w:rPr>
          <w:rFonts w:ascii="Arial" w:hAnsi="Arial" w:cs="Arial"/>
          <w:sz w:val="20"/>
          <w:szCs w:val="20"/>
        </w:rPr>
      </w:pPr>
      <w:r>
        <w:rPr>
          <w:rFonts w:ascii="Arial" w:hAnsi="Arial" w:cs="Arial"/>
          <w:sz w:val="20"/>
          <w:szCs w:val="20"/>
        </w:rPr>
        <w:t>Components / Utilities</w:t>
      </w:r>
      <w:r>
        <w:rPr>
          <w:rFonts w:ascii="Arial" w:hAnsi="Arial" w:cs="Arial"/>
          <w:sz w:val="20"/>
          <w:szCs w:val="20"/>
        </w:rPr>
        <w:tab/>
      </w:r>
    </w:p>
    <w:p w:rsidR="00501094" w:rsidRDefault="00EB394C" w:rsidP="00501094">
      <w:pPr>
        <w:rPr>
          <w:rFonts w:ascii="Arial" w:hAnsi="Arial" w:cs="Arial"/>
          <w:b/>
          <w:sz w:val="20"/>
          <w:szCs w:val="20"/>
          <w:u w:val="single"/>
        </w:rPr>
      </w:pPr>
      <w:proofErr w:type="spellStart"/>
      <w:r>
        <w:rPr>
          <w:rFonts w:ascii="Arial" w:hAnsi="Arial" w:cs="Arial"/>
          <w:b/>
          <w:sz w:val="20"/>
          <w:szCs w:val="20"/>
          <w:u w:val="single"/>
        </w:rPr>
        <w:t>PingItFirst</w:t>
      </w:r>
      <w:proofErr w:type="spellEnd"/>
      <w:r>
        <w:rPr>
          <w:rFonts w:ascii="Arial" w:hAnsi="Arial" w:cs="Arial"/>
          <w:b/>
          <w:sz w:val="20"/>
          <w:szCs w:val="20"/>
          <w:u w:val="single"/>
        </w:rPr>
        <w:t xml:space="preserve"> Utility</w:t>
      </w:r>
    </w:p>
    <w:p w:rsidR="00EB394C" w:rsidRDefault="00EB394C" w:rsidP="00501094">
      <w:pPr>
        <w:rPr>
          <w:rFonts w:ascii="Arial" w:hAnsi="Arial" w:cs="Arial"/>
          <w:b/>
          <w:sz w:val="20"/>
          <w:szCs w:val="20"/>
          <w:u w:val="single"/>
        </w:rPr>
      </w:pPr>
    </w:p>
    <w:p w:rsidR="00EB394C" w:rsidRPr="00EB394C" w:rsidRDefault="00EB394C" w:rsidP="0067053C">
      <w:pPr>
        <w:numPr>
          <w:ilvl w:val="0"/>
          <w:numId w:val="99"/>
        </w:numPr>
        <w:rPr>
          <w:rFonts w:ascii="Arial" w:hAnsi="Arial" w:cs="Arial"/>
          <w:sz w:val="20"/>
          <w:szCs w:val="20"/>
        </w:rPr>
      </w:pPr>
      <w:r w:rsidRPr="00EB394C">
        <w:rPr>
          <w:rFonts w:ascii="Arial" w:hAnsi="Arial" w:cs="Arial"/>
          <w:sz w:val="20"/>
          <w:szCs w:val="20"/>
        </w:rPr>
        <w:t>A new utility was added to help troubleshoot network connection problems with Ethernet devices</w:t>
      </w:r>
      <w:r>
        <w:rPr>
          <w:rFonts w:ascii="Arial" w:hAnsi="Arial" w:cs="Arial"/>
          <w:sz w:val="20"/>
          <w:szCs w:val="20"/>
        </w:rPr>
        <w:t>.</w:t>
      </w:r>
    </w:p>
    <w:p w:rsidR="00EB394C" w:rsidRDefault="00EB394C" w:rsidP="00501094">
      <w:pPr>
        <w:rPr>
          <w:rFonts w:ascii="Arial" w:hAnsi="Arial" w:cs="Arial"/>
          <w:b/>
          <w:sz w:val="20"/>
          <w:szCs w:val="20"/>
          <w:u w:val="single"/>
        </w:rPr>
      </w:pPr>
    </w:p>
    <w:p w:rsidR="00501094" w:rsidRDefault="00501094" w:rsidP="00501094">
      <w:pPr>
        <w:rPr>
          <w:rFonts w:ascii="Arial" w:hAnsi="Arial" w:cs="Arial"/>
          <w:b/>
          <w:sz w:val="20"/>
          <w:szCs w:val="20"/>
          <w:u w:val="single"/>
        </w:rPr>
      </w:pPr>
      <w:r>
        <w:rPr>
          <w:rFonts w:ascii="Arial" w:hAnsi="Arial" w:cs="Arial"/>
          <w:b/>
          <w:sz w:val="20"/>
          <w:szCs w:val="20"/>
          <w:u w:val="single"/>
        </w:rPr>
        <w:t>OPC UA Configuration Manager</w:t>
      </w:r>
    </w:p>
    <w:p w:rsidR="00501094" w:rsidRDefault="00501094" w:rsidP="00501094">
      <w:pPr>
        <w:rPr>
          <w:rFonts w:ascii="Arial" w:hAnsi="Arial" w:cs="Arial"/>
          <w:sz w:val="20"/>
          <w:szCs w:val="20"/>
        </w:rPr>
      </w:pPr>
    </w:p>
    <w:p w:rsidR="00501094" w:rsidRPr="001A13F0"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The server can now register with multiple Discovery Servers</w:t>
      </w:r>
      <w:r w:rsidR="00501094" w:rsidRPr="001A13F0">
        <w:rPr>
          <w:rFonts w:ascii="Arial" w:hAnsi="Arial" w:cs="Arial"/>
          <w:color w:val="000000"/>
          <w:sz w:val="20"/>
          <w:szCs w:val="20"/>
        </w:rPr>
        <w:t>.</w:t>
      </w:r>
    </w:p>
    <w:p w:rsidR="00501094" w:rsidRPr="001A13F0"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Users will now be warned when importing an expired Instance Certificate</w:t>
      </w:r>
      <w:r w:rsidR="00501094" w:rsidRPr="001A13F0">
        <w:rPr>
          <w:rFonts w:ascii="Arial" w:hAnsi="Arial" w:cs="Arial"/>
          <w:color w:val="000000"/>
          <w:sz w:val="20"/>
          <w:szCs w:val="20"/>
        </w:rPr>
        <w:t>.</w:t>
      </w:r>
    </w:p>
    <w:p w:rsidR="00501094" w:rsidRPr="001A13F0" w:rsidRDefault="00EB394C" w:rsidP="00EB394C">
      <w:pPr>
        <w:numPr>
          <w:ilvl w:val="0"/>
          <w:numId w:val="74"/>
        </w:numPr>
        <w:rPr>
          <w:rFonts w:ascii="Arial" w:hAnsi="Arial" w:cs="Arial"/>
          <w:color w:val="000000"/>
          <w:sz w:val="20"/>
          <w:szCs w:val="20"/>
        </w:rPr>
      </w:pPr>
      <w:r w:rsidRPr="00EB394C">
        <w:rPr>
          <w:rFonts w:ascii="Arial" w:hAnsi="Arial" w:cs="Arial"/>
          <w:color w:val="000000"/>
          <w:sz w:val="20"/>
          <w:szCs w:val="20"/>
        </w:rPr>
        <w:t>Certificates with expiration dates beyond 12/31/2039 are no longer flagged as expired</w:t>
      </w:r>
      <w:r w:rsidR="00501094" w:rsidRPr="001A13F0">
        <w:rPr>
          <w:rFonts w:ascii="Arial" w:hAnsi="Arial" w:cs="Arial"/>
          <w:color w:val="000000"/>
          <w:sz w:val="20"/>
          <w:szCs w:val="20"/>
        </w:rPr>
        <w:t>.</w:t>
      </w:r>
    </w:p>
    <w:p w:rsidR="00501094" w:rsidRPr="00A5678C" w:rsidRDefault="00EB394C" w:rsidP="00EB394C">
      <w:pPr>
        <w:numPr>
          <w:ilvl w:val="0"/>
          <w:numId w:val="74"/>
        </w:numPr>
        <w:rPr>
          <w:rFonts w:ascii="Arial" w:hAnsi="Arial" w:cs="Arial"/>
          <w:sz w:val="20"/>
          <w:szCs w:val="20"/>
        </w:rPr>
      </w:pPr>
      <w:r w:rsidRPr="00EB394C">
        <w:rPr>
          <w:rFonts w:ascii="Arial" w:hAnsi="Arial" w:cs="Arial"/>
          <w:color w:val="000000"/>
          <w:sz w:val="20"/>
          <w:szCs w:val="20"/>
        </w:rPr>
        <w:t>Added support for certificate validation when importing or trusting certificates</w:t>
      </w:r>
      <w:r w:rsidR="00501094" w:rsidRPr="001A13F0">
        <w:rPr>
          <w:rFonts w:ascii="Arial" w:hAnsi="Arial" w:cs="Arial"/>
          <w:color w:val="000000"/>
          <w:sz w:val="20"/>
          <w:szCs w:val="20"/>
        </w:rPr>
        <w:t>.</w:t>
      </w:r>
      <w:r w:rsidR="00501094" w:rsidRPr="001A13F0">
        <w:rPr>
          <w:rFonts w:ascii="Arial" w:hAnsi="Arial" w:cs="Arial"/>
          <w:color w:val="000000"/>
          <w:sz w:val="20"/>
          <w:szCs w:val="20"/>
        </w:rPr>
        <w:br/>
      </w:r>
    </w:p>
    <w:p w:rsidR="00501094" w:rsidRDefault="00501094" w:rsidP="00501094">
      <w:pPr>
        <w:pStyle w:val="Heading3"/>
        <w:pBdr>
          <w:bottom w:val="single" w:sz="4" w:space="1" w:color="auto"/>
        </w:pBdr>
        <w:rPr>
          <w:rFonts w:ascii="Arial" w:hAnsi="Arial" w:cs="Arial"/>
          <w:sz w:val="20"/>
          <w:szCs w:val="20"/>
        </w:rPr>
      </w:pPr>
      <w:r>
        <w:rPr>
          <w:rFonts w:ascii="Arial" w:hAnsi="Arial" w:cs="Arial"/>
          <w:sz w:val="20"/>
          <w:szCs w:val="20"/>
        </w:rPr>
        <w:t>Plug-ins</w:t>
      </w:r>
    </w:p>
    <w:p w:rsidR="00501094" w:rsidRDefault="00501094" w:rsidP="00501094">
      <w:pPr>
        <w:rPr>
          <w:rFonts w:ascii="Arial" w:hAnsi="Arial" w:cs="Arial"/>
          <w:b/>
          <w:sz w:val="20"/>
          <w:szCs w:val="20"/>
          <w:u w:val="single"/>
        </w:rPr>
      </w:pPr>
      <w:r>
        <w:rPr>
          <w:rFonts w:ascii="Arial" w:hAnsi="Arial" w:cs="Arial"/>
          <w:b/>
          <w:sz w:val="20"/>
          <w:szCs w:val="20"/>
          <w:u w:val="single"/>
        </w:rPr>
        <w:t>Advanced Tags</w:t>
      </w:r>
    </w:p>
    <w:p w:rsidR="00501094" w:rsidRDefault="00501094" w:rsidP="00501094">
      <w:pPr>
        <w:rPr>
          <w:rFonts w:ascii="Arial" w:hAnsi="Arial" w:cs="Arial"/>
          <w:b/>
          <w:sz w:val="20"/>
          <w:szCs w:val="20"/>
          <w:u w:val="single"/>
        </w:rPr>
      </w:pPr>
    </w:p>
    <w:p w:rsidR="00501094" w:rsidRDefault="000D5FFB" w:rsidP="000D5FFB">
      <w:pPr>
        <w:numPr>
          <w:ilvl w:val="0"/>
          <w:numId w:val="47"/>
        </w:numPr>
        <w:rPr>
          <w:rFonts w:ascii="Arial" w:hAnsi="Arial" w:cs="Arial"/>
          <w:b/>
          <w:sz w:val="20"/>
          <w:szCs w:val="20"/>
          <w:u w:val="single"/>
        </w:rPr>
      </w:pPr>
      <w:r w:rsidRPr="000D5FFB">
        <w:rPr>
          <w:rFonts w:ascii="Arial" w:hAnsi="Arial" w:cs="Arial"/>
          <w:color w:val="000000"/>
          <w:sz w:val="20"/>
          <w:szCs w:val="20"/>
        </w:rPr>
        <w:t>Fixed an issue where the Derived Tag dialog partially closed when the Escape key was being pressed and the expression edit control was in focus</w:t>
      </w:r>
      <w:r w:rsidR="00501094" w:rsidRPr="001A13F0">
        <w:rPr>
          <w:rFonts w:ascii="Arial" w:hAnsi="Arial" w:cs="Arial"/>
          <w:color w:val="000000"/>
          <w:sz w:val="20"/>
          <w:szCs w:val="20"/>
        </w:rPr>
        <w:t>.</w:t>
      </w:r>
    </w:p>
    <w:p w:rsidR="00501094" w:rsidRPr="000D5FFB" w:rsidRDefault="000D5FFB" w:rsidP="000D5FFB">
      <w:pPr>
        <w:numPr>
          <w:ilvl w:val="0"/>
          <w:numId w:val="47"/>
        </w:numPr>
        <w:rPr>
          <w:rFonts w:ascii="Arial" w:hAnsi="Arial" w:cs="Arial"/>
          <w:b/>
          <w:sz w:val="20"/>
          <w:szCs w:val="20"/>
          <w:u w:val="single"/>
        </w:rPr>
      </w:pPr>
      <w:r w:rsidRPr="000D5FFB">
        <w:rPr>
          <w:rFonts w:ascii="Arial" w:hAnsi="Arial" w:cs="Arial"/>
          <w:color w:val="000000"/>
          <w:sz w:val="20"/>
          <w:szCs w:val="20"/>
        </w:rPr>
        <w:t>Added support for CSV import/export</w:t>
      </w:r>
      <w:r w:rsidR="00501094" w:rsidRPr="001A13F0">
        <w:rPr>
          <w:rFonts w:ascii="Arial" w:hAnsi="Arial" w:cs="Arial"/>
          <w:color w:val="000000"/>
          <w:sz w:val="20"/>
          <w:szCs w:val="20"/>
        </w:rPr>
        <w:t>.</w:t>
      </w:r>
    </w:p>
    <w:p w:rsidR="000D5FFB" w:rsidRDefault="000D5FFB" w:rsidP="000D5FFB">
      <w:pPr>
        <w:numPr>
          <w:ilvl w:val="0"/>
          <w:numId w:val="47"/>
        </w:numPr>
        <w:rPr>
          <w:rFonts w:ascii="Arial" w:hAnsi="Arial" w:cs="Arial"/>
          <w:sz w:val="20"/>
          <w:szCs w:val="20"/>
        </w:rPr>
      </w:pPr>
      <w:r w:rsidRPr="000D5FFB">
        <w:rPr>
          <w:rFonts w:ascii="Arial" w:hAnsi="Arial" w:cs="Arial"/>
          <w:sz w:val="20"/>
          <w:szCs w:val="20"/>
        </w:rPr>
        <w:t>Link Item dead values can now be disabled</w:t>
      </w:r>
      <w:r>
        <w:rPr>
          <w:rFonts w:ascii="Arial" w:hAnsi="Arial" w:cs="Arial"/>
          <w:sz w:val="20"/>
          <w:szCs w:val="20"/>
        </w:rPr>
        <w:t>.</w:t>
      </w:r>
    </w:p>
    <w:p w:rsidR="000D5FFB" w:rsidRPr="000D5FFB" w:rsidRDefault="000D5FFB" w:rsidP="000D5FFB">
      <w:pPr>
        <w:numPr>
          <w:ilvl w:val="0"/>
          <w:numId w:val="47"/>
        </w:numPr>
        <w:rPr>
          <w:rFonts w:ascii="Arial" w:hAnsi="Arial" w:cs="Arial"/>
          <w:sz w:val="20"/>
          <w:szCs w:val="20"/>
        </w:rPr>
      </w:pPr>
      <w:r w:rsidRPr="000D5FFB">
        <w:rPr>
          <w:rFonts w:ascii="Arial" w:hAnsi="Arial" w:cs="Arial"/>
          <w:sz w:val="20"/>
          <w:szCs w:val="20"/>
        </w:rPr>
        <w:t>Advanced Tags can now be read when inactive</w:t>
      </w:r>
      <w:r>
        <w:rPr>
          <w:rFonts w:ascii="Arial" w:hAnsi="Arial" w:cs="Arial"/>
          <w:sz w:val="20"/>
          <w:szCs w:val="20"/>
        </w:rPr>
        <w:t>.</w:t>
      </w:r>
    </w:p>
    <w:p w:rsidR="00501094" w:rsidRDefault="00501094" w:rsidP="00501094">
      <w:pPr>
        <w:spacing w:line="276" w:lineRule="auto"/>
        <w:rPr>
          <w:rFonts w:ascii="Arial" w:hAnsi="Arial" w:cs="Arial"/>
          <w:b/>
          <w:bCs/>
          <w:sz w:val="20"/>
          <w:szCs w:val="20"/>
          <w:u w:val="single"/>
        </w:rPr>
      </w:pPr>
    </w:p>
    <w:p w:rsidR="000D5FFB" w:rsidRDefault="000D5FFB" w:rsidP="00501094">
      <w:pPr>
        <w:spacing w:line="276" w:lineRule="auto"/>
        <w:rPr>
          <w:rFonts w:ascii="Arial" w:hAnsi="Arial" w:cs="Arial"/>
          <w:b/>
          <w:bCs/>
          <w:sz w:val="20"/>
          <w:szCs w:val="20"/>
          <w:u w:val="single"/>
        </w:rPr>
      </w:pPr>
      <w:r>
        <w:rPr>
          <w:rFonts w:ascii="Arial" w:hAnsi="Arial" w:cs="Arial"/>
          <w:b/>
          <w:bCs/>
          <w:sz w:val="20"/>
          <w:szCs w:val="20"/>
          <w:u w:val="single"/>
        </w:rPr>
        <w:t>SNMP Agent</w:t>
      </w:r>
    </w:p>
    <w:p w:rsidR="000D5FFB" w:rsidRDefault="000D5FFB" w:rsidP="00501094">
      <w:pPr>
        <w:spacing w:line="276" w:lineRule="auto"/>
        <w:rPr>
          <w:rFonts w:ascii="Arial" w:hAnsi="Arial" w:cs="Arial"/>
          <w:b/>
          <w:bCs/>
          <w:sz w:val="20"/>
          <w:szCs w:val="20"/>
          <w:u w:val="single"/>
        </w:rPr>
      </w:pPr>
    </w:p>
    <w:p w:rsidR="000D5FFB" w:rsidRPr="000D5FFB" w:rsidRDefault="000D5FFB" w:rsidP="0067053C">
      <w:pPr>
        <w:numPr>
          <w:ilvl w:val="0"/>
          <w:numId w:val="100"/>
        </w:numPr>
        <w:spacing w:line="276" w:lineRule="auto"/>
        <w:rPr>
          <w:rFonts w:ascii="Arial" w:hAnsi="Arial" w:cs="Arial"/>
          <w:bCs/>
          <w:sz w:val="20"/>
          <w:szCs w:val="20"/>
        </w:rPr>
      </w:pPr>
      <w:r w:rsidRPr="000D5FFB">
        <w:rPr>
          <w:rFonts w:ascii="Arial" w:hAnsi="Arial" w:cs="Arial"/>
          <w:bCs/>
          <w:sz w:val="20"/>
          <w:szCs w:val="20"/>
        </w:rPr>
        <w:lastRenderedPageBreak/>
        <w:t>The new SNMP Agent Plug-In allows server items to be mapped to SNMP OIDs and polled by SNMP managers on the network. The SNMP Agent can also monitor server items to send event notifications (traps) to network management systems (NMS</w:t>
      </w:r>
      <w:r>
        <w:rPr>
          <w:rFonts w:ascii="Arial" w:hAnsi="Arial" w:cs="Arial"/>
          <w:bCs/>
          <w:sz w:val="20"/>
          <w:szCs w:val="20"/>
        </w:rPr>
        <w:t>).</w:t>
      </w:r>
    </w:p>
    <w:p w:rsidR="000D5FFB" w:rsidRPr="00A5678C" w:rsidRDefault="000D5FFB" w:rsidP="00501094">
      <w:pPr>
        <w:spacing w:line="276" w:lineRule="auto"/>
        <w:rPr>
          <w:rFonts w:ascii="Arial" w:hAnsi="Arial" w:cs="Arial"/>
          <w:b/>
          <w:bCs/>
          <w:sz w:val="20"/>
          <w:szCs w:val="20"/>
          <w:u w:val="single"/>
        </w:rPr>
      </w:pPr>
    </w:p>
    <w:p w:rsidR="00501094" w:rsidRDefault="00501094" w:rsidP="00501094">
      <w:pPr>
        <w:rPr>
          <w:rFonts w:ascii="Arial" w:hAnsi="Arial" w:cs="Arial"/>
          <w:b/>
          <w:bCs/>
          <w:sz w:val="20"/>
          <w:szCs w:val="20"/>
          <w:u w:val="single"/>
        </w:rPr>
      </w:pPr>
      <w:r w:rsidRPr="00A5678C">
        <w:rPr>
          <w:rFonts w:ascii="Arial" w:hAnsi="Arial" w:cs="Arial"/>
          <w:b/>
          <w:bCs/>
          <w:color w:val="000000"/>
          <w:sz w:val="20"/>
          <w:szCs w:val="20"/>
          <w:u w:val="single"/>
        </w:rPr>
        <w:t>Alarm</w:t>
      </w:r>
      <w:r w:rsidRPr="00A5678C">
        <w:rPr>
          <w:rFonts w:ascii="Arial" w:hAnsi="Arial" w:cs="Arial"/>
          <w:b/>
          <w:bCs/>
          <w:sz w:val="20"/>
          <w:szCs w:val="20"/>
          <w:u w:val="single"/>
        </w:rPr>
        <w:t>s</w:t>
      </w:r>
      <w:r w:rsidR="000D5FFB">
        <w:rPr>
          <w:rFonts w:ascii="Arial" w:hAnsi="Arial" w:cs="Arial"/>
          <w:b/>
          <w:bCs/>
          <w:sz w:val="20"/>
          <w:szCs w:val="20"/>
          <w:u w:val="single"/>
        </w:rPr>
        <w:t xml:space="preserve"> &amp; Events</w:t>
      </w:r>
    </w:p>
    <w:p w:rsidR="00501094" w:rsidRDefault="00501094" w:rsidP="00501094">
      <w:pPr>
        <w:rPr>
          <w:rFonts w:ascii="Arial" w:hAnsi="Arial" w:cs="Arial"/>
          <w:b/>
          <w:bCs/>
          <w:sz w:val="20"/>
          <w:szCs w:val="20"/>
          <w:u w:val="single"/>
        </w:rPr>
      </w:pPr>
    </w:p>
    <w:p w:rsidR="00501094" w:rsidRPr="00A5678C" w:rsidRDefault="000D5FFB" w:rsidP="000D5FFB">
      <w:pPr>
        <w:numPr>
          <w:ilvl w:val="0"/>
          <w:numId w:val="76"/>
        </w:numPr>
        <w:rPr>
          <w:rFonts w:ascii="Arial" w:hAnsi="Arial" w:cs="Arial"/>
          <w:sz w:val="20"/>
          <w:szCs w:val="20"/>
        </w:rPr>
      </w:pPr>
      <w:r w:rsidRPr="000D5FFB">
        <w:rPr>
          <w:rFonts w:ascii="Arial" w:hAnsi="Arial" w:cs="Arial"/>
          <w:color w:val="000000"/>
          <w:sz w:val="20"/>
          <w:szCs w:val="20"/>
        </w:rPr>
        <w:t>The Multi-Level condition’s LO_LO sub-condition now has a higher priority than LO</w:t>
      </w:r>
      <w:r w:rsidR="00501094" w:rsidRPr="001A13F0">
        <w:rPr>
          <w:rFonts w:ascii="Arial" w:hAnsi="Arial" w:cs="Arial"/>
          <w:color w:val="000000"/>
          <w:sz w:val="20"/>
          <w:szCs w:val="20"/>
        </w:rPr>
        <w:t>.</w:t>
      </w:r>
    </w:p>
    <w:p w:rsidR="00501094" w:rsidRDefault="00501094" w:rsidP="00501094">
      <w:pPr>
        <w:rPr>
          <w:rFonts w:ascii="Arial" w:hAnsi="Arial" w:cs="Arial"/>
          <w:b/>
          <w:sz w:val="20"/>
          <w:szCs w:val="20"/>
          <w:u w:val="single"/>
        </w:rPr>
      </w:pPr>
    </w:p>
    <w:p w:rsidR="00501094" w:rsidRDefault="00501094" w:rsidP="00501094">
      <w:pPr>
        <w:rPr>
          <w:rFonts w:ascii="Arial" w:hAnsi="Arial" w:cs="Arial"/>
          <w:b/>
          <w:sz w:val="20"/>
          <w:szCs w:val="20"/>
          <w:u w:val="single"/>
        </w:rPr>
      </w:pPr>
      <w:r>
        <w:rPr>
          <w:rFonts w:ascii="Arial" w:hAnsi="Arial" w:cs="Arial"/>
          <w:b/>
          <w:sz w:val="20"/>
          <w:szCs w:val="20"/>
          <w:u w:val="single"/>
        </w:rPr>
        <w:t>DataLogger</w:t>
      </w:r>
    </w:p>
    <w:p w:rsidR="00501094" w:rsidRDefault="00501094" w:rsidP="00501094">
      <w:pPr>
        <w:rPr>
          <w:rFonts w:ascii="Arial" w:hAnsi="Arial" w:cs="Arial"/>
          <w:b/>
          <w:sz w:val="20"/>
          <w:szCs w:val="20"/>
          <w:u w:val="single"/>
        </w:rPr>
      </w:pPr>
    </w:p>
    <w:p w:rsidR="00501094" w:rsidRPr="001A13F0" w:rsidRDefault="000D5FFB" w:rsidP="000D5FFB">
      <w:pPr>
        <w:numPr>
          <w:ilvl w:val="0"/>
          <w:numId w:val="76"/>
        </w:numPr>
        <w:rPr>
          <w:rFonts w:ascii="Arial" w:hAnsi="Arial" w:cs="Arial"/>
          <w:color w:val="000000"/>
          <w:sz w:val="20"/>
          <w:szCs w:val="20"/>
        </w:rPr>
      </w:pPr>
      <w:r w:rsidRPr="000D5FFB">
        <w:rPr>
          <w:rFonts w:ascii="Arial" w:hAnsi="Arial" w:cs="Arial"/>
          <w:color w:val="000000"/>
          <w:sz w:val="20"/>
          <w:szCs w:val="20"/>
        </w:rPr>
        <w:t>Fixed an issue where synchronous writes to a device tag would fail after writing to a Log Group’s _Enabled tag</w:t>
      </w:r>
      <w:r w:rsidR="00501094" w:rsidRPr="001A13F0">
        <w:rPr>
          <w:rFonts w:ascii="Arial" w:hAnsi="Arial" w:cs="Arial"/>
          <w:color w:val="000000"/>
          <w:sz w:val="20"/>
          <w:szCs w:val="20"/>
        </w:rPr>
        <w:t>.</w:t>
      </w:r>
    </w:p>
    <w:p w:rsidR="00501094" w:rsidRPr="001A13F0" w:rsidRDefault="000D5FFB" w:rsidP="000D5FFB">
      <w:pPr>
        <w:numPr>
          <w:ilvl w:val="0"/>
          <w:numId w:val="76"/>
        </w:numPr>
        <w:rPr>
          <w:rFonts w:ascii="Arial" w:hAnsi="Arial" w:cs="Arial"/>
          <w:color w:val="000000"/>
          <w:sz w:val="20"/>
          <w:szCs w:val="20"/>
        </w:rPr>
      </w:pPr>
      <w:r w:rsidRPr="000D5FFB">
        <w:rPr>
          <w:rFonts w:ascii="Arial" w:hAnsi="Arial" w:cs="Arial"/>
          <w:color w:val="000000"/>
          <w:sz w:val="20"/>
          <w:szCs w:val="20"/>
        </w:rPr>
        <w:t>Fixed an issue where initial values were not written to the database for the 'Log on Data Change' and 'Log on Static Interval' trigger modes</w:t>
      </w:r>
      <w:r w:rsidR="00501094" w:rsidRPr="001A13F0">
        <w:rPr>
          <w:rFonts w:ascii="Arial" w:hAnsi="Arial" w:cs="Arial"/>
          <w:color w:val="000000"/>
          <w:sz w:val="20"/>
          <w:szCs w:val="20"/>
        </w:rPr>
        <w:t>.</w:t>
      </w:r>
    </w:p>
    <w:p w:rsidR="00501094" w:rsidRDefault="000D5FFB" w:rsidP="000D5FFB">
      <w:pPr>
        <w:numPr>
          <w:ilvl w:val="0"/>
          <w:numId w:val="76"/>
        </w:numPr>
        <w:rPr>
          <w:rFonts w:ascii="Arial" w:hAnsi="Arial" w:cs="Arial"/>
          <w:color w:val="000000"/>
          <w:sz w:val="20"/>
          <w:szCs w:val="20"/>
        </w:rPr>
      </w:pPr>
      <w:r w:rsidRPr="000D5FFB">
        <w:rPr>
          <w:rFonts w:ascii="Arial" w:hAnsi="Arial" w:cs="Arial"/>
          <w:color w:val="000000"/>
          <w:sz w:val="20"/>
          <w:szCs w:val="20"/>
        </w:rPr>
        <w:t>Fixed an issue where log items were using device timestamps to signal data change events instead of the time that the update was received</w:t>
      </w:r>
      <w:r w:rsidR="00501094" w:rsidRPr="001A13F0">
        <w:rPr>
          <w:rFonts w:ascii="Arial" w:hAnsi="Arial" w:cs="Arial"/>
          <w:color w:val="000000"/>
          <w:sz w:val="20"/>
          <w:szCs w:val="20"/>
        </w:rPr>
        <w:t>.</w:t>
      </w:r>
    </w:p>
    <w:p w:rsidR="000D5FFB" w:rsidRDefault="000D5FFB" w:rsidP="000D5FFB">
      <w:pPr>
        <w:numPr>
          <w:ilvl w:val="0"/>
          <w:numId w:val="76"/>
        </w:numPr>
        <w:rPr>
          <w:rFonts w:ascii="Arial" w:hAnsi="Arial" w:cs="Arial"/>
          <w:color w:val="000000"/>
          <w:sz w:val="20"/>
          <w:szCs w:val="20"/>
        </w:rPr>
      </w:pPr>
      <w:r w:rsidRPr="000D5FFB">
        <w:rPr>
          <w:rFonts w:ascii="Arial" w:hAnsi="Arial" w:cs="Arial"/>
          <w:color w:val="000000"/>
          <w:sz w:val="20"/>
          <w:szCs w:val="20"/>
        </w:rPr>
        <w:t>For the Expression trigger Type, users will now be warned if using the Start Condition 'Item has not changed over a certain time period' and the trigger rate is less than twice the tag update rate</w:t>
      </w:r>
      <w:r>
        <w:rPr>
          <w:rFonts w:ascii="Arial" w:hAnsi="Arial" w:cs="Arial"/>
          <w:color w:val="000000"/>
          <w:sz w:val="20"/>
          <w:szCs w:val="20"/>
        </w:rPr>
        <w:t>.</w:t>
      </w:r>
    </w:p>
    <w:p w:rsidR="000D5FFB" w:rsidRPr="001A13F0" w:rsidRDefault="000D5FFB" w:rsidP="000D5FFB">
      <w:pPr>
        <w:numPr>
          <w:ilvl w:val="0"/>
          <w:numId w:val="76"/>
        </w:numPr>
        <w:rPr>
          <w:rFonts w:ascii="Arial" w:hAnsi="Arial" w:cs="Arial"/>
          <w:color w:val="000000"/>
          <w:sz w:val="20"/>
          <w:szCs w:val="20"/>
        </w:rPr>
      </w:pPr>
      <w:r w:rsidRPr="000D5FFB">
        <w:rPr>
          <w:rFonts w:ascii="Arial" w:hAnsi="Arial" w:cs="Arial"/>
          <w:color w:val="000000"/>
          <w:sz w:val="20"/>
          <w:szCs w:val="20"/>
        </w:rPr>
        <w:t>The Wide Table insertion count now only updates when an insertion succeeds, and only updates once per insertion</w:t>
      </w:r>
      <w:r>
        <w:rPr>
          <w:rFonts w:ascii="Arial" w:hAnsi="Arial" w:cs="Arial"/>
          <w:color w:val="000000"/>
          <w:sz w:val="20"/>
          <w:szCs w:val="20"/>
        </w:rPr>
        <w:t>.</w:t>
      </w:r>
    </w:p>
    <w:p w:rsidR="000D5FFB" w:rsidRDefault="000D5FFB" w:rsidP="0067053C"/>
    <w:p w:rsidR="0067053C" w:rsidRDefault="0067053C" w:rsidP="0067053C"/>
    <w:p w:rsidR="000D5FFB" w:rsidRDefault="000D5FFB" w:rsidP="000D5FFB">
      <w:pPr>
        <w:pBdr>
          <w:bottom w:val="single" w:sz="4" w:space="1" w:color="auto"/>
        </w:pBdr>
        <w:rPr>
          <w:rFonts w:ascii="Arial" w:hAnsi="Arial" w:cs="Arial"/>
          <w:b/>
          <w:bCs/>
          <w:sz w:val="20"/>
          <w:szCs w:val="20"/>
        </w:rPr>
      </w:pPr>
      <w:r>
        <w:rPr>
          <w:rFonts w:ascii="Arial" w:hAnsi="Arial" w:cs="Arial"/>
          <w:b/>
          <w:bCs/>
          <w:sz w:val="20"/>
          <w:szCs w:val="20"/>
        </w:rPr>
        <w:t>Drivers</w:t>
      </w:r>
    </w:p>
    <w:p w:rsidR="000D5FFB" w:rsidRDefault="000D5FFB" w:rsidP="000D5FFB">
      <w:pPr>
        <w:rPr>
          <w:rFonts w:ascii="Arial" w:hAnsi="Arial" w:cs="Arial"/>
          <w:b/>
          <w:sz w:val="20"/>
          <w:szCs w:val="20"/>
          <w:u w:val="single"/>
        </w:rPr>
      </w:pPr>
    </w:p>
    <w:p w:rsidR="000D5FFB" w:rsidRDefault="000D5FFB" w:rsidP="000D5FFB">
      <w:pPr>
        <w:rPr>
          <w:rFonts w:ascii="Arial" w:hAnsi="Arial" w:cs="Arial"/>
          <w:b/>
          <w:sz w:val="20"/>
          <w:szCs w:val="20"/>
          <w:u w:val="single"/>
        </w:rPr>
      </w:pPr>
      <w:r>
        <w:rPr>
          <w:rFonts w:ascii="Arial" w:hAnsi="Arial" w:cs="Arial"/>
          <w:b/>
          <w:sz w:val="20"/>
          <w:szCs w:val="20"/>
          <w:u w:val="single"/>
        </w:rPr>
        <w:t>Allen-Bradley ControlLogix Ethernet</w:t>
      </w:r>
    </w:p>
    <w:p w:rsidR="000D5FFB" w:rsidRDefault="000D5FFB" w:rsidP="000D5FFB">
      <w:pPr>
        <w:rPr>
          <w:rFonts w:ascii="Arial" w:hAnsi="Arial" w:cs="Arial"/>
          <w:sz w:val="20"/>
          <w:szCs w:val="20"/>
        </w:rPr>
      </w:pPr>
    </w:p>
    <w:p w:rsidR="001712B4" w:rsidRDefault="001712B4" w:rsidP="000D5FFB">
      <w:pPr>
        <w:numPr>
          <w:ilvl w:val="0"/>
          <w:numId w:val="50"/>
        </w:numPr>
        <w:spacing w:line="276" w:lineRule="auto"/>
        <w:rPr>
          <w:rFonts w:ascii="Arial" w:hAnsi="Arial" w:cs="Arial"/>
          <w:sz w:val="20"/>
          <w:szCs w:val="20"/>
        </w:rPr>
      </w:pPr>
      <w:r>
        <w:rPr>
          <w:rFonts w:ascii="Arial" w:hAnsi="Arial" w:cs="Arial"/>
          <w:sz w:val="20"/>
          <w:szCs w:val="20"/>
        </w:rPr>
        <w:t xml:space="preserve">Added support for </w:t>
      </w:r>
      <w:proofErr w:type="spellStart"/>
      <w:r>
        <w:rPr>
          <w:rFonts w:ascii="Arial" w:hAnsi="Arial" w:cs="Arial"/>
          <w:sz w:val="20"/>
          <w:szCs w:val="20"/>
        </w:rPr>
        <w:t>RSLogix</w:t>
      </w:r>
      <w:proofErr w:type="spellEnd"/>
      <w:r>
        <w:rPr>
          <w:rFonts w:ascii="Arial" w:hAnsi="Arial" w:cs="Arial"/>
          <w:sz w:val="20"/>
          <w:szCs w:val="20"/>
        </w:rPr>
        <w:t xml:space="preserve"> Version 19</w:t>
      </w:r>
    </w:p>
    <w:p w:rsidR="001712B4" w:rsidRDefault="001712B4" w:rsidP="001712B4">
      <w:pPr>
        <w:numPr>
          <w:ilvl w:val="0"/>
          <w:numId w:val="50"/>
        </w:numPr>
        <w:spacing w:line="276" w:lineRule="auto"/>
        <w:rPr>
          <w:rFonts w:ascii="Arial" w:hAnsi="Arial" w:cs="Arial"/>
          <w:sz w:val="20"/>
          <w:szCs w:val="20"/>
        </w:rPr>
      </w:pPr>
      <w:r w:rsidRPr="001712B4">
        <w:rPr>
          <w:rFonts w:ascii="Arial" w:hAnsi="Arial" w:cs="Arial"/>
          <w:sz w:val="20"/>
          <w:szCs w:val="20"/>
        </w:rPr>
        <w:t>Added a new check box setting in the Logix Options page of the driver called “Automatically Read String Length”.  When unchecked, string reads will be optimized  by having the driver bypass the LEN member read and terminate the DATA string at either the first null character encountered or the maximum string length of DATA (whichever occurs first).</w:t>
      </w:r>
    </w:p>
    <w:p w:rsidR="001712B4" w:rsidRPr="001712B4" w:rsidRDefault="001712B4" w:rsidP="001712B4">
      <w:pPr>
        <w:numPr>
          <w:ilvl w:val="0"/>
          <w:numId w:val="50"/>
        </w:numPr>
        <w:spacing w:line="276" w:lineRule="auto"/>
        <w:rPr>
          <w:rFonts w:ascii="Arial" w:hAnsi="Arial" w:cs="Arial"/>
          <w:sz w:val="20"/>
          <w:szCs w:val="20"/>
        </w:rPr>
      </w:pPr>
      <w:r w:rsidRPr="001712B4">
        <w:rPr>
          <w:rFonts w:ascii="Arial" w:hAnsi="Arial" w:cs="Arial"/>
          <w:sz w:val="20"/>
          <w:szCs w:val="20"/>
        </w:rPr>
        <w:t>Beginning with L7x controllers, an optimization in controller memory restricts that memory cannot be accessed on a non-</w:t>
      </w:r>
      <w:proofErr w:type="spellStart"/>
      <w:r w:rsidRPr="001712B4">
        <w:rPr>
          <w:rFonts w:ascii="Arial" w:hAnsi="Arial" w:cs="Arial"/>
          <w:sz w:val="20"/>
          <w:szCs w:val="20"/>
        </w:rPr>
        <w:t>DWord</w:t>
      </w:r>
      <w:proofErr w:type="spellEnd"/>
      <w:r w:rsidRPr="001712B4">
        <w:rPr>
          <w:rFonts w:ascii="Arial" w:hAnsi="Arial" w:cs="Arial"/>
          <w:sz w:val="20"/>
          <w:szCs w:val="20"/>
        </w:rPr>
        <w:t xml:space="preserve"> boundary or a controller fault will occur. Because the driver was not aware of this restriction, it was possible it could fault the controller while performing Physical reads or writes. To address this issue, the driver now identifies the controller and makes the proper Physical memory access.</w:t>
      </w:r>
    </w:p>
    <w:p w:rsidR="000D5FFB" w:rsidRDefault="000D5FFB" w:rsidP="000D5FFB">
      <w:pPr>
        <w:numPr>
          <w:ilvl w:val="0"/>
          <w:numId w:val="50"/>
        </w:numPr>
        <w:spacing w:line="276" w:lineRule="auto"/>
        <w:rPr>
          <w:rFonts w:ascii="Arial" w:hAnsi="Arial" w:cs="Arial"/>
          <w:sz w:val="20"/>
          <w:szCs w:val="20"/>
        </w:rPr>
      </w:pPr>
      <w:r w:rsidRPr="000D5FFB">
        <w:rPr>
          <w:rFonts w:ascii="Arial" w:hAnsi="Arial" w:cs="Arial"/>
          <w:color w:val="000000"/>
          <w:sz w:val="20"/>
          <w:szCs w:val="20"/>
        </w:rPr>
        <w:t>Fixed an issue where tags stopped updating under certain PC environments running a multi-core CPU</w:t>
      </w:r>
      <w:r>
        <w:rPr>
          <w:rFonts w:ascii="Arial" w:hAnsi="Arial" w:cs="Arial"/>
          <w:sz w:val="20"/>
          <w:szCs w:val="20"/>
        </w:rPr>
        <w:t>.</w:t>
      </w:r>
    </w:p>
    <w:p w:rsidR="000D5FFB" w:rsidRDefault="000D5FFB" w:rsidP="000D5FFB">
      <w:pPr>
        <w:spacing w:line="276" w:lineRule="auto"/>
      </w:pPr>
    </w:p>
    <w:p w:rsidR="000D5FFB" w:rsidRDefault="000D5FFB" w:rsidP="000D5FFB">
      <w:pPr>
        <w:rPr>
          <w:rFonts w:ascii="Arial" w:hAnsi="Arial" w:cs="Arial"/>
          <w:b/>
          <w:sz w:val="20"/>
          <w:szCs w:val="20"/>
          <w:u w:val="single"/>
        </w:rPr>
      </w:pPr>
      <w:r>
        <w:rPr>
          <w:rFonts w:ascii="Arial" w:hAnsi="Arial" w:cs="Arial"/>
          <w:b/>
          <w:sz w:val="20"/>
          <w:szCs w:val="20"/>
          <w:u w:val="single"/>
        </w:rPr>
        <w:t>Allen-Bradley DH+</w:t>
      </w:r>
    </w:p>
    <w:p w:rsidR="000D5FFB" w:rsidRDefault="000D5FFB" w:rsidP="000D5FFB">
      <w:pPr>
        <w:rPr>
          <w:rFonts w:ascii="Arial" w:hAnsi="Arial" w:cs="Arial"/>
          <w:sz w:val="20"/>
          <w:szCs w:val="20"/>
        </w:rPr>
      </w:pPr>
    </w:p>
    <w:p w:rsidR="000D5FFB" w:rsidRDefault="000D5FFB" w:rsidP="000D5FFB">
      <w:pPr>
        <w:numPr>
          <w:ilvl w:val="0"/>
          <w:numId w:val="50"/>
        </w:numPr>
        <w:spacing w:line="276" w:lineRule="auto"/>
        <w:rPr>
          <w:rFonts w:ascii="Arial" w:hAnsi="Arial" w:cs="Arial"/>
          <w:sz w:val="20"/>
          <w:szCs w:val="20"/>
        </w:rPr>
      </w:pPr>
      <w:r w:rsidRPr="000D5FFB">
        <w:rPr>
          <w:rFonts w:ascii="Arial" w:hAnsi="Arial" w:cs="Arial"/>
          <w:color w:val="000000"/>
          <w:sz w:val="20"/>
          <w:szCs w:val="20"/>
        </w:rPr>
        <w:t>Enabled Bit support in SLC500 for Counter Status Word</w:t>
      </w:r>
      <w:r>
        <w:rPr>
          <w:rFonts w:ascii="Arial" w:hAnsi="Arial" w:cs="Arial"/>
          <w:sz w:val="20"/>
          <w:szCs w:val="20"/>
        </w:rPr>
        <w:t>.</w:t>
      </w:r>
    </w:p>
    <w:p w:rsidR="000D5FFB" w:rsidRDefault="000D5FFB" w:rsidP="000D5FFB">
      <w:pPr>
        <w:numPr>
          <w:ilvl w:val="0"/>
          <w:numId w:val="50"/>
        </w:numPr>
        <w:spacing w:line="276" w:lineRule="auto"/>
        <w:rPr>
          <w:rFonts w:ascii="Arial" w:hAnsi="Arial" w:cs="Arial"/>
          <w:sz w:val="20"/>
          <w:szCs w:val="20"/>
        </w:rPr>
      </w:pPr>
      <w:r w:rsidRPr="000D5FFB">
        <w:rPr>
          <w:rFonts w:ascii="Arial" w:hAnsi="Arial" w:cs="Arial"/>
          <w:sz w:val="20"/>
          <w:szCs w:val="20"/>
        </w:rPr>
        <w:t>Fixed an issue with LBCD ARRAY writes</w:t>
      </w:r>
      <w:r>
        <w:rPr>
          <w:rFonts w:ascii="Arial" w:hAnsi="Arial" w:cs="Arial"/>
          <w:sz w:val="20"/>
          <w:szCs w:val="20"/>
        </w:rPr>
        <w:t>.</w:t>
      </w:r>
    </w:p>
    <w:p w:rsidR="000D5FFB" w:rsidRDefault="000D5FFB" w:rsidP="000D5FFB">
      <w:pPr>
        <w:spacing w:line="276" w:lineRule="auto"/>
        <w:rPr>
          <w:rFonts w:ascii="Arial" w:hAnsi="Arial" w:cs="Arial"/>
          <w:sz w:val="20"/>
          <w:szCs w:val="20"/>
        </w:rPr>
      </w:pPr>
    </w:p>
    <w:p w:rsidR="000D5FFB" w:rsidRDefault="000D5FFB" w:rsidP="000D5FFB">
      <w:pPr>
        <w:spacing w:line="276" w:lineRule="auto"/>
        <w:rPr>
          <w:rFonts w:ascii="Arial" w:hAnsi="Arial" w:cs="Arial"/>
          <w:sz w:val="20"/>
          <w:szCs w:val="20"/>
        </w:rPr>
      </w:pPr>
    </w:p>
    <w:p w:rsidR="000D5FFB" w:rsidRDefault="000D5FFB" w:rsidP="000D5FFB">
      <w:pPr>
        <w:rPr>
          <w:rFonts w:ascii="Arial" w:hAnsi="Arial" w:cs="Arial"/>
          <w:b/>
          <w:sz w:val="20"/>
          <w:szCs w:val="20"/>
          <w:u w:val="single"/>
        </w:rPr>
      </w:pPr>
      <w:r>
        <w:rPr>
          <w:rFonts w:ascii="Arial" w:hAnsi="Arial" w:cs="Arial"/>
          <w:b/>
          <w:sz w:val="20"/>
          <w:szCs w:val="20"/>
          <w:u w:val="single"/>
        </w:rPr>
        <w:t>Allen-Bradley Slave Ethernet</w:t>
      </w:r>
    </w:p>
    <w:p w:rsidR="000D5FFB" w:rsidRDefault="000D5FFB" w:rsidP="000D5FFB">
      <w:pPr>
        <w:rPr>
          <w:rFonts w:ascii="Arial" w:hAnsi="Arial" w:cs="Arial"/>
          <w:sz w:val="20"/>
          <w:szCs w:val="20"/>
        </w:rPr>
      </w:pPr>
    </w:p>
    <w:p w:rsidR="000D5FFB" w:rsidRDefault="000D5FFB" w:rsidP="000D5FFB">
      <w:pPr>
        <w:numPr>
          <w:ilvl w:val="0"/>
          <w:numId w:val="50"/>
        </w:numPr>
        <w:spacing w:line="276" w:lineRule="auto"/>
        <w:rPr>
          <w:rFonts w:ascii="Arial" w:hAnsi="Arial" w:cs="Arial"/>
          <w:sz w:val="20"/>
          <w:szCs w:val="20"/>
        </w:rPr>
      </w:pPr>
      <w:r w:rsidRPr="000D5FFB">
        <w:rPr>
          <w:rFonts w:ascii="Arial" w:hAnsi="Arial" w:cs="Arial"/>
          <w:color w:val="000000"/>
          <w:sz w:val="20"/>
          <w:szCs w:val="20"/>
        </w:rPr>
        <w:t>The driver will now check for License Activation upon receiving unsolicited communications</w:t>
      </w:r>
      <w:r w:rsidRPr="000D5FFB">
        <w:rPr>
          <w:rFonts w:ascii="Arial" w:hAnsi="Arial" w:cs="Arial"/>
          <w:sz w:val="20"/>
          <w:szCs w:val="20"/>
        </w:rPr>
        <w:t>.</w:t>
      </w:r>
    </w:p>
    <w:p w:rsidR="000D5FFB" w:rsidRDefault="000D5FFB" w:rsidP="000D5FFB">
      <w:pPr>
        <w:spacing w:line="276" w:lineRule="auto"/>
        <w:rPr>
          <w:rFonts w:ascii="Arial" w:hAnsi="Arial" w:cs="Arial"/>
          <w:sz w:val="20"/>
          <w:szCs w:val="20"/>
        </w:rPr>
      </w:pPr>
    </w:p>
    <w:p w:rsidR="000D5FFB" w:rsidRDefault="000D5FFB" w:rsidP="000D5FFB">
      <w:pPr>
        <w:rPr>
          <w:rFonts w:ascii="Arial" w:hAnsi="Arial" w:cs="Arial"/>
          <w:b/>
          <w:sz w:val="20"/>
          <w:szCs w:val="20"/>
          <w:u w:val="single"/>
        </w:rPr>
      </w:pPr>
      <w:r>
        <w:rPr>
          <w:rFonts w:ascii="Arial" w:hAnsi="Arial" w:cs="Arial"/>
          <w:b/>
          <w:sz w:val="20"/>
          <w:szCs w:val="20"/>
          <w:u w:val="single"/>
        </w:rPr>
        <w:t>BACnet IP</w:t>
      </w:r>
    </w:p>
    <w:p w:rsidR="000D5FFB" w:rsidRDefault="000D5FFB" w:rsidP="000D5FFB">
      <w:pPr>
        <w:rPr>
          <w:rFonts w:ascii="Arial" w:hAnsi="Arial" w:cs="Arial"/>
          <w:sz w:val="20"/>
          <w:szCs w:val="20"/>
        </w:rPr>
      </w:pPr>
    </w:p>
    <w:p w:rsidR="000D5FFB" w:rsidRDefault="000D5FFB" w:rsidP="000D5FFB">
      <w:pPr>
        <w:numPr>
          <w:ilvl w:val="0"/>
          <w:numId w:val="50"/>
        </w:numPr>
        <w:spacing w:line="276" w:lineRule="auto"/>
        <w:rPr>
          <w:rFonts w:ascii="Arial" w:hAnsi="Arial" w:cs="Arial"/>
          <w:sz w:val="20"/>
          <w:szCs w:val="20"/>
        </w:rPr>
      </w:pPr>
      <w:r w:rsidRPr="000D5FFB">
        <w:rPr>
          <w:rFonts w:ascii="Arial" w:hAnsi="Arial" w:cs="Arial"/>
          <w:color w:val="000000"/>
          <w:sz w:val="20"/>
          <w:szCs w:val="20"/>
        </w:rPr>
        <w:t xml:space="preserve">Fixed an issue where tags have bad quality if the response to a </w:t>
      </w:r>
      <w:proofErr w:type="spellStart"/>
      <w:r w:rsidRPr="000D5FFB">
        <w:rPr>
          <w:rFonts w:ascii="Arial" w:hAnsi="Arial" w:cs="Arial"/>
          <w:color w:val="000000"/>
          <w:sz w:val="20"/>
          <w:szCs w:val="20"/>
        </w:rPr>
        <w:t>ReadPropertyMultiple</w:t>
      </w:r>
      <w:proofErr w:type="spellEnd"/>
      <w:r w:rsidRPr="000D5FFB">
        <w:rPr>
          <w:rFonts w:ascii="Arial" w:hAnsi="Arial" w:cs="Arial"/>
          <w:color w:val="000000"/>
          <w:sz w:val="20"/>
          <w:szCs w:val="20"/>
        </w:rPr>
        <w:t xml:space="preserve"> command has multiple properties listed under a single object identifier</w:t>
      </w:r>
      <w:r>
        <w:rPr>
          <w:rFonts w:ascii="Arial" w:hAnsi="Arial" w:cs="Arial"/>
          <w:sz w:val="20"/>
          <w:szCs w:val="20"/>
        </w:rPr>
        <w:t>.</w:t>
      </w:r>
    </w:p>
    <w:p w:rsidR="000D5FFB" w:rsidRDefault="000D5FFB" w:rsidP="000D5FFB">
      <w:pPr>
        <w:numPr>
          <w:ilvl w:val="0"/>
          <w:numId w:val="50"/>
        </w:numPr>
        <w:rPr>
          <w:rFonts w:ascii="Arial" w:hAnsi="Arial" w:cs="Arial"/>
          <w:color w:val="000000"/>
          <w:sz w:val="20"/>
          <w:szCs w:val="20"/>
        </w:rPr>
      </w:pPr>
      <w:r w:rsidRPr="000D5FFB">
        <w:rPr>
          <w:rFonts w:ascii="Arial" w:hAnsi="Arial" w:cs="Arial"/>
          <w:color w:val="000000"/>
          <w:sz w:val="20"/>
          <w:szCs w:val="20"/>
        </w:rPr>
        <w:t>Added support for discovering devices on a BACnet network</w:t>
      </w:r>
      <w:r w:rsidRPr="001A13F0">
        <w:rPr>
          <w:rFonts w:ascii="Arial" w:hAnsi="Arial" w:cs="Arial"/>
          <w:color w:val="000000"/>
          <w:sz w:val="20"/>
          <w:szCs w:val="20"/>
        </w:rPr>
        <w:t>.</w:t>
      </w:r>
    </w:p>
    <w:p w:rsidR="000D5FFB" w:rsidRDefault="000D5FFB" w:rsidP="000D5FFB">
      <w:pPr>
        <w:rPr>
          <w:rFonts w:ascii="Arial" w:hAnsi="Arial" w:cs="Arial"/>
          <w:color w:val="000000"/>
          <w:sz w:val="20"/>
          <w:szCs w:val="20"/>
        </w:rPr>
      </w:pPr>
    </w:p>
    <w:p w:rsidR="000D5FFB" w:rsidRPr="000D5FFB" w:rsidRDefault="000D5FFB" w:rsidP="000D5FFB">
      <w:pPr>
        <w:rPr>
          <w:rFonts w:ascii="Arial" w:hAnsi="Arial" w:cs="Arial"/>
          <w:color w:val="000000"/>
          <w:sz w:val="20"/>
          <w:szCs w:val="20"/>
        </w:rPr>
      </w:pPr>
    </w:p>
    <w:p w:rsidR="000D5FFB" w:rsidRPr="001538F5" w:rsidRDefault="000D5FFB" w:rsidP="000D5FFB">
      <w:pPr>
        <w:rPr>
          <w:rFonts w:ascii="Arial" w:hAnsi="Arial" w:cs="Arial"/>
          <w:b/>
          <w:color w:val="000000"/>
          <w:sz w:val="20"/>
          <w:szCs w:val="20"/>
          <w:u w:val="single"/>
        </w:rPr>
      </w:pPr>
      <w:r w:rsidRPr="001538F5">
        <w:rPr>
          <w:rFonts w:ascii="Arial" w:hAnsi="Arial" w:cs="Arial"/>
          <w:b/>
          <w:color w:val="000000"/>
          <w:sz w:val="20"/>
          <w:szCs w:val="20"/>
          <w:u w:val="single"/>
        </w:rPr>
        <w:t>DNP Master Ethernet</w:t>
      </w:r>
    </w:p>
    <w:p w:rsidR="000D5FFB" w:rsidRDefault="000D5FFB" w:rsidP="000D5FFB">
      <w:pPr>
        <w:rPr>
          <w:rFonts w:ascii="Arial" w:hAnsi="Arial" w:cs="Arial"/>
          <w:sz w:val="20"/>
          <w:szCs w:val="20"/>
        </w:rPr>
      </w:pPr>
    </w:p>
    <w:p w:rsidR="000D5FFB" w:rsidRDefault="000D5FFB" w:rsidP="000D5FFB">
      <w:pPr>
        <w:numPr>
          <w:ilvl w:val="0"/>
          <w:numId w:val="78"/>
        </w:numPr>
        <w:rPr>
          <w:rFonts w:ascii="Arial" w:hAnsi="Arial" w:cs="Arial"/>
          <w:sz w:val="20"/>
          <w:szCs w:val="20"/>
        </w:rPr>
      </w:pPr>
      <w:r w:rsidRPr="001A13F0">
        <w:rPr>
          <w:rFonts w:ascii="Arial" w:hAnsi="Arial" w:cs="Arial"/>
          <w:color w:val="000000"/>
          <w:sz w:val="20"/>
          <w:szCs w:val="20"/>
        </w:rPr>
        <w:t>Enhancements for Phase I</w:t>
      </w:r>
      <w:r w:rsidR="00933CFA">
        <w:rPr>
          <w:rFonts w:ascii="Arial" w:hAnsi="Arial" w:cs="Arial"/>
          <w:color w:val="000000"/>
          <w:sz w:val="20"/>
          <w:szCs w:val="20"/>
        </w:rPr>
        <w:t>I</w:t>
      </w:r>
      <w:r w:rsidRPr="001A13F0">
        <w:rPr>
          <w:rFonts w:ascii="Arial" w:hAnsi="Arial" w:cs="Arial"/>
          <w:color w:val="000000"/>
          <w:sz w:val="20"/>
          <w:szCs w:val="20"/>
        </w:rPr>
        <w:t xml:space="preserve"> support of WITS specification include the following.</w:t>
      </w:r>
    </w:p>
    <w:p w:rsidR="000D5FFB" w:rsidRPr="001538F5" w:rsidRDefault="00933CFA" w:rsidP="00933CFA">
      <w:pPr>
        <w:numPr>
          <w:ilvl w:val="1"/>
          <w:numId w:val="78"/>
        </w:numPr>
        <w:rPr>
          <w:rFonts w:ascii="Arial" w:hAnsi="Arial" w:cs="Arial"/>
          <w:sz w:val="20"/>
          <w:szCs w:val="20"/>
        </w:rPr>
      </w:pPr>
      <w:r w:rsidRPr="00933CFA">
        <w:rPr>
          <w:rFonts w:ascii="Arial" w:hAnsi="Arial" w:cs="Arial"/>
          <w:color w:val="000000"/>
          <w:sz w:val="20"/>
          <w:szCs w:val="20"/>
        </w:rPr>
        <w:t>Added support for writing to Device Attributes (Object Group 0). This feature is required to meet the DNP WITS standard</w:t>
      </w:r>
      <w:r>
        <w:rPr>
          <w:rFonts w:ascii="Arial" w:hAnsi="Arial" w:cs="Arial"/>
          <w:color w:val="000000"/>
          <w:sz w:val="20"/>
          <w:szCs w:val="20"/>
        </w:rPr>
        <w:t>.</w:t>
      </w:r>
    </w:p>
    <w:p w:rsidR="000D5FFB" w:rsidRPr="001538F5" w:rsidRDefault="00933CFA" w:rsidP="00933CFA">
      <w:pPr>
        <w:pStyle w:val="ListParagraph"/>
        <w:numPr>
          <w:ilvl w:val="1"/>
          <w:numId w:val="77"/>
        </w:numPr>
        <w:contextualSpacing w:val="0"/>
        <w:rPr>
          <w:rFonts w:ascii="Arial" w:hAnsi="Arial" w:cs="Arial"/>
          <w:color w:val="000000"/>
          <w:sz w:val="20"/>
          <w:szCs w:val="20"/>
        </w:rPr>
      </w:pPr>
      <w:r w:rsidRPr="00933CFA">
        <w:rPr>
          <w:rFonts w:ascii="Arial" w:hAnsi="Arial" w:cs="Arial"/>
          <w:sz w:val="20"/>
          <w:szCs w:val="20"/>
        </w:rPr>
        <w:t>Added support for writing to Data Sets (Object Group 87). This feature is required to meet the DNP WITS standard</w:t>
      </w:r>
      <w:r>
        <w:rPr>
          <w:rFonts w:ascii="Arial" w:hAnsi="Arial" w:cs="Arial"/>
          <w:sz w:val="20"/>
          <w:szCs w:val="20"/>
        </w:rPr>
        <w:t>.</w:t>
      </w:r>
    </w:p>
    <w:p w:rsidR="000D5FFB"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The driver now supports the ability to play back Data Set snapshot data</w:t>
      </w:r>
      <w:r w:rsidR="000D5FFB" w:rsidRPr="001A13F0">
        <w:rPr>
          <w:rFonts w:ascii="Arial" w:hAnsi="Arial" w:cs="Arial"/>
          <w:color w:val="000000"/>
          <w:sz w:val="20"/>
          <w:szCs w:val="20"/>
        </w:rPr>
        <w:t>.</w:t>
      </w:r>
    </w:p>
    <w:p w:rsidR="000D5FFB"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New settings were added to the Device Properties page that allow for users to ignore forced flags when setting quality</w:t>
      </w:r>
      <w:r w:rsidR="000D5FFB" w:rsidRPr="001A13F0">
        <w:rPr>
          <w:rFonts w:ascii="Arial" w:hAnsi="Arial" w:cs="Arial"/>
          <w:color w:val="000000"/>
          <w:sz w:val="20"/>
          <w:szCs w:val="20"/>
        </w:rPr>
        <w:t>.</w:t>
      </w:r>
    </w:p>
    <w:p w:rsidR="000D5FFB"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issues with loading legacy server (.xml) project files</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the first buffered event after startup was never displayed when the Playback Rate was shorter than the tag’s Update Rate</w:t>
      </w:r>
      <w:r>
        <w:rPr>
          <w:rFonts w:ascii="Arial" w:hAnsi="Arial" w:cs="Arial"/>
          <w:color w:val="000000"/>
          <w:sz w:val="20"/>
          <w:szCs w:val="20"/>
        </w:rPr>
        <w:t>.</w:t>
      </w:r>
    </w:p>
    <w:p w:rsidR="00933CFA" w:rsidRP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 xml:space="preserve">A “Device Not Responding” message will no longer be reported in certain situations where the device was actually communicating. </w:t>
      </w:r>
    </w:p>
    <w:p w:rsidR="00933CFA" w:rsidRDefault="00933CFA" w:rsidP="00933CFA">
      <w:pPr>
        <w:numPr>
          <w:ilvl w:val="1"/>
          <w:numId w:val="77"/>
        </w:numPr>
        <w:rPr>
          <w:rFonts w:ascii="Arial" w:hAnsi="Arial" w:cs="Arial"/>
          <w:color w:val="000000"/>
          <w:sz w:val="20"/>
          <w:szCs w:val="20"/>
        </w:rPr>
      </w:pPr>
      <w:r w:rsidRPr="00933CFA">
        <w:rPr>
          <w:rFonts w:ascii="Arial" w:hAnsi="Arial" w:cs="Arial"/>
          <w:color w:val="000000"/>
          <w:sz w:val="20"/>
          <w:szCs w:val="20"/>
        </w:rPr>
        <w:t>Added Event Log error messages for cases of incomplete or invalid responses or invalid authentication.</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the driver was reporting “Failed to initialize communication stack” in situations where serialization was enabled</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Improved channel management when communication errors are encountered during startup</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data set CTLS and CTLV element types were shown as having bad quality</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Communication Serialization and Aggressive Mode Authentication were enabled</w:t>
      </w:r>
      <w:r>
        <w:rPr>
          <w:rFonts w:ascii="Arial" w:hAnsi="Arial" w:cs="Arial"/>
          <w:color w:val="000000"/>
          <w:sz w:val="20"/>
          <w:szCs w:val="20"/>
        </w:rPr>
        <w:t>.</w:t>
      </w:r>
    </w:p>
    <w:p w:rsidR="00933CFA" w:rsidRPr="001A13F0"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Added informational message to report the number of data set tags per data set added during auto tag generation</w:t>
      </w:r>
      <w:r>
        <w:rPr>
          <w:rFonts w:ascii="Arial" w:hAnsi="Arial" w:cs="Arial"/>
          <w:color w:val="000000"/>
          <w:sz w:val="20"/>
          <w:szCs w:val="20"/>
        </w:rPr>
        <w:t>.</w:t>
      </w:r>
    </w:p>
    <w:p w:rsidR="000D5FFB" w:rsidRPr="001A13F0" w:rsidRDefault="00933CFA" w:rsidP="00933CFA">
      <w:pPr>
        <w:pStyle w:val="ListParagraph"/>
        <w:spacing w:line="276" w:lineRule="auto"/>
        <w:ind w:left="360"/>
        <w:rPr>
          <w:rFonts w:ascii="Arial" w:hAnsi="Arial" w:cs="Arial"/>
          <w:color w:val="000000"/>
          <w:sz w:val="20"/>
          <w:szCs w:val="20"/>
        </w:rPr>
      </w:pPr>
      <w:r w:rsidRPr="001A13F0">
        <w:rPr>
          <w:rFonts w:ascii="Arial" w:hAnsi="Arial" w:cs="Arial"/>
          <w:color w:val="000000"/>
          <w:sz w:val="20"/>
          <w:szCs w:val="20"/>
        </w:rPr>
        <w:t xml:space="preserve"> </w:t>
      </w:r>
    </w:p>
    <w:p w:rsidR="000D5FFB" w:rsidRPr="001538F5" w:rsidRDefault="000D5FFB" w:rsidP="000D5FFB">
      <w:pPr>
        <w:rPr>
          <w:rFonts w:ascii="Arial" w:hAnsi="Arial" w:cs="Arial"/>
          <w:b/>
          <w:color w:val="000000"/>
          <w:sz w:val="20"/>
          <w:szCs w:val="20"/>
          <w:u w:val="single"/>
        </w:rPr>
      </w:pPr>
      <w:r w:rsidRPr="001538F5">
        <w:rPr>
          <w:rFonts w:ascii="Arial" w:hAnsi="Arial" w:cs="Arial"/>
          <w:b/>
          <w:color w:val="000000"/>
          <w:sz w:val="20"/>
          <w:szCs w:val="20"/>
          <w:u w:val="single"/>
        </w:rPr>
        <w:t>DNP Master Serial</w:t>
      </w:r>
    </w:p>
    <w:p w:rsidR="000D5FFB" w:rsidRDefault="000D5FFB" w:rsidP="000D5FFB">
      <w:pPr>
        <w:rPr>
          <w:rFonts w:ascii="Arial" w:hAnsi="Arial" w:cs="Arial"/>
          <w:sz w:val="20"/>
          <w:szCs w:val="20"/>
        </w:rPr>
      </w:pPr>
    </w:p>
    <w:p w:rsidR="00933CFA" w:rsidRDefault="00933CFA" w:rsidP="00933CFA">
      <w:pPr>
        <w:numPr>
          <w:ilvl w:val="0"/>
          <w:numId w:val="78"/>
        </w:numPr>
        <w:rPr>
          <w:rFonts w:ascii="Arial" w:hAnsi="Arial" w:cs="Arial"/>
          <w:sz w:val="20"/>
          <w:szCs w:val="20"/>
        </w:rPr>
      </w:pPr>
      <w:r w:rsidRPr="001A13F0">
        <w:rPr>
          <w:rFonts w:ascii="Arial" w:hAnsi="Arial" w:cs="Arial"/>
          <w:color w:val="000000"/>
          <w:sz w:val="20"/>
          <w:szCs w:val="20"/>
        </w:rPr>
        <w:t>Enhancements for Phase I</w:t>
      </w:r>
      <w:r>
        <w:rPr>
          <w:rFonts w:ascii="Arial" w:hAnsi="Arial" w:cs="Arial"/>
          <w:color w:val="000000"/>
          <w:sz w:val="20"/>
          <w:szCs w:val="20"/>
        </w:rPr>
        <w:t>I</w:t>
      </w:r>
      <w:r w:rsidRPr="001A13F0">
        <w:rPr>
          <w:rFonts w:ascii="Arial" w:hAnsi="Arial" w:cs="Arial"/>
          <w:color w:val="000000"/>
          <w:sz w:val="20"/>
          <w:szCs w:val="20"/>
        </w:rPr>
        <w:t xml:space="preserve"> support of WITS specification include the following.</w:t>
      </w:r>
    </w:p>
    <w:p w:rsidR="00933CFA" w:rsidRPr="001538F5" w:rsidRDefault="00933CFA" w:rsidP="00933CFA">
      <w:pPr>
        <w:numPr>
          <w:ilvl w:val="1"/>
          <w:numId w:val="78"/>
        </w:numPr>
        <w:rPr>
          <w:rFonts w:ascii="Arial" w:hAnsi="Arial" w:cs="Arial"/>
          <w:sz w:val="20"/>
          <w:szCs w:val="20"/>
        </w:rPr>
      </w:pPr>
      <w:r w:rsidRPr="00933CFA">
        <w:rPr>
          <w:rFonts w:ascii="Arial" w:hAnsi="Arial" w:cs="Arial"/>
          <w:color w:val="000000"/>
          <w:sz w:val="20"/>
          <w:szCs w:val="20"/>
        </w:rPr>
        <w:t>Added support for writing to Device Attributes (Object Group 0). This feature is required to meet the DNP WITS standard</w:t>
      </w:r>
      <w:r>
        <w:rPr>
          <w:rFonts w:ascii="Arial" w:hAnsi="Arial" w:cs="Arial"/>
          <w:color w:val="000000"/>
          <w:sz w:val="20"/>
          <w:szCs w:val="20"/>
        </w:rPr>
        <w:t>.</w:t>
      </w:r>
    </w:p>
    <w:p w:rsidR="00933CFA" w:rsidRPr="001538F5" w:rsidRDefault="00933CFA" w:rsidP="00933CFA">
      <w:pPr>
        <w:pStyle w:val="ListParagraph"/>
        <w:numPr>
          <w:ilvl w:val="1"/>
          <w:numId w:val="77"/>
        </w:numPr>
        <w:contextualSpacing w:val="0"/>
        <w:rPr>
          <w:rFonts w:ascii="Arial" w:hAnsi="Arial" w:cs="Arial"/>
          <w:color w:val="000000"/>
          <w:sz w:val="20"/>
          <w:szCs w:val="20"/>
        </w:rPr>
      </w:pPr>
      <w:r w:rsidRPr="00933CFA">
        <w:rPr>
          <w:rFonts w:ascii="Arial" w:hAnsi="Arial" w:cs="Arial"/>
          <w:sz w:val="20"/>
          <w:szCs w:val="20"/>
        </w:rPr>
        <w:t>Added support for writing to Data Sets (Object Group 87). This feature is required to meet the DNP WITS standard</w:t>
      </w:r>
      <w:r>
        <w:rPr>
          <w:rFonts w:ascii="Arial" w:hAnsi="Arial" w:cs="Arial"/>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The driver now supports the ability to play back Data Set snapshot data</w:t>
      </w:r>
      <w:r w:rsidRPr="001A13F0">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New settings were added to the Device Properties page that allow for users to ignore forced flags when setting quality</w:t>
      </w:r>
      <w:r w:rsidRPr="001A13F0">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issues with loading legacy server (.xml) project files</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the first buffered event after startup was never displayed when the Playback Rate was shorter than the tag’s Update Rate</w:t>
      </w:r>
      <w:r>
        <w:rPr>
          <w:rFonts w:ascii="Arial" w:hAnsi="Arial" w:cs="Arial"/>
          <w:color w:val="000000"/>
          <w:sz w:val="20"/>
          <w:szCs w:val="20"/>
        </w:rPr>
        <w:t>.</w:t>
      </w:r>
    </w:p>
    <w:p w:rsidR="00933CFA" w:rsidRP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 xml:space="preserve">A “Device Not Responding” message will no longer be reported in certain situations where the device was actually communicating. </w:t>
      </w:r>
    </w:p>
    <w:p w:rsidR="00933CFA" w:rsidRDefault="00933CFA" w:rsidP="00933CFA">
      <w:pPr>
        <w:numPr>
          <w:ilvl w:val="1"/>
          <w:numId w:val="77"/>
        </w:numPr>
        <w:rPr>
          <w:rFonts w:ascii="Arial" w:hAnsi="Arial" w:cs="Arial"/>
          <w:color w:val="000000"/>
          <w:sz w:val="20"/>
          <w:szCs w:val="20"/>
        </w:rPr>
      </w:pPr>
      <w:r w:rsidRPr="00933CFA">
        <w:rPr>
          <w:rFonts w:ascii="Arial" w:hAnsi="Arial" w:cs="Arial"/>
          <w:color w:val="000000"/>
          <w:sz w:val="20"/>
          <w:szCs w:val="20"/>
        </w:rPr>
        <w:t>Added Event Log error messages for cases of incomplete or invalid responses or invalid authentication.</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lastRenderedPageBreak/>
        <w:t>Fixed an issue where the driver was reporting “Failed to initialize communication stack” in situations where serialization was enabled</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Improved channel management when communication errors are encountered during startup</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data set CTLS and CTLV element types were shown as having bad quality</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Fixed an issue where Communication Serialization and Aggressive Mode Authentication were enabled</w:t>
      </w:r>
      <w:r>
        <w:rPr>
          <w:rFonts w:ascii="Arial" w:hAnsi="Arial" w:cs="Arial"/>
          <w:color w:val="000000"/>
          <w:sz w:val="20"/>
          <w:szCs w:val="20"/>
        </w:rPr>
        <w:t>.</w:t>
      </w:r>
    </w:p>
    <w:p w:rsidR="00933CFA" w:rsidRDefault="00933CFA" w:rsidP="00933CFA">
      <w:pPr>
        <w:numPr>
          <w:ilvl w:val="0"/>
          <w:numId w:val="77"/>
        </w:numPr>
        <w:rPr>
          <w:rFonts w:ascii="Arial" w:hAnsi="Arial" w:cs="Arial"/>
          <w:color w:val="000000"/>
          <w:sz w:val="20"/>
          <w:szCs w:val="20"/>
        </w:rPr>
      </w:pPr>
      <w:r w:rsidRPr="00933CFA">
        <w:rPr>
          <w:rFonts w:ascii="Arial" w:hAnsi="Arial" w:cs="Arial"/>
          <w:color w:val="000000"/>
          <w:sz w:val="20"/>
          <w:szCs w:val="20"/>
        </w:rPr>
        <w:t>Added informational message to report the number of data set tags per data set added during auto tag generation.</w:t>
      </w:r>
    </w:p>
    <w:p w:rsidR="00933CFA" w:rsidRDefault="00933CFA" w:rsidP="00933CFA">
      <w:pPr>
        <w:rPr>
          <w:rFonts w:ascii="Arial" w:hAnsi="Arial" w:cs="Arial"/>
          <w:color w:val="000000"/>
          <w:sz w:val="20"/>
          <w:szCs w:val="20"/>
        </w:rPr>
      </w:pPr>
    </w:p>
    <w:p w:rsidR="00933CFA" w:rsidRDefault="00933CFA" w:rsidP="00933CFA">
      <w:pPr>
        <w:rPr>
          <w:b/>
          <w:u w:val="single"/>
        </w:rPr>
      </w:pPr>
      <w:r>
        <w:rPr>
          <w:b/>
          <w:u w:val="single"/>
        </w:rPr>
        <w:t>Fisher ROC Plus Serial</w:t>
      </w:r>
    </w:p>
    <w:p w:rsidR="00933CFA" w:rsidRDefault="00933CFA" w:rsidP="00933CFA">
      <w:pPr>
        <w:rPr>
          <w:b/>
          <w:u w:val="single"/>
        </w:rPr>
      </w:pPr>
    </w:p>
    <w:p w:rsidR="00933CFA" w:rsidRPr="00933CFA" w:rsidRDefault="00933CFA" w:rsidP="0067053C">
      <w:pPr>
        <w:numPr>
          <w:ilvl w:val="0"/>
          <w:numId w:val="101"/>
        </w:numPr>
        <w:rPr>
          <w:rFonts w:ascii="Arial" w:hAnsi="Arial" w:cs="Arial"/>
          <w:color w:val="000000"/>
          <w:sz w:val="20"/>
          <w:szCs w:val="20"/>
        </w:rPr>
      </w:pPr>
      <w:r w:rsidRPr="00933CFA">
        <w:rPr>
          <w:rFonts w:cs="Calibri"/>
        </w:rPr>
        <w:t xml:space="preserve">Fixed an issue with unhandled exception in the </w:t>
      </w:r>
      <w:proofErr w:type="gramStart"/>
      <w:r w:rsidRPr="00933CFA">
        <w:rPr>
          <w:rFonts w:cs="Calibri"/>
        </w:rPr>
        <w:t>driver</w:t>
      </w:r>
      <w:r>
        <w:t xml:space="preserve"> .</w:t>
      </w:r>
      <w:proofErr w:type="gramEnd"/>
    </w:p>
    <w:p w:rsidR="00933CFA" w:rsidRDefault="00933CFA" w:rsidP="00933CFA">
      <w:pPr>
        <w:rPr>
          <w:rFonts w:cs="Calibri"/>
        </w:rPr>
      </w:pPr>
    </w:p>
    <w:p w:rsidR="00933CFA" w:rsidRDefault="00933CFA" w:rsidP="00933CFA">
      <w:pPr>
        <w:rPr>
          <w:b/>
          <w:u w:val="single"/>
        </w:rPr>
      </w:pPr>
      <w:r>
        <w:rPr>
          <w:b/>
          <w:u w:val="single"/>
        </w:rPr>
        <w:br w:type="page"/>
      </w:r>
      <w:r>
        <w:rPr>
          <w:b/>
          <w:u w:val="single"/>
        </w:rPr>
        <w:lastRenderedPageBreak/>
        <w:t>Honeywell UDC Ethernet</w:t>
      </w:r>
    </w:p>
    <w:p w:rsidR="0067053C" w:rsidRDefault="0067053C" w:rsidP="0067053C"/>
    <w:p w:rsidR="00933CFA" w:rsidRDefault="00933CFA" w:rsidP="0067053C">
      <w:pPr>
        <w:numPr>
          <w:ilvl w:val="0"/>
          <w:numId w:val="101"/>
        </w:numPr>
      </w:pPr>
      <w:r w:rsidRPr="00933CFA">
        <w:t>Fixed an issue where the driver would respond with an error because it was it attempting to read coils on a UDC2500 model that supported less than 8 coils.</w:t>
      </w:r>
    </w:p>
    <w:p w:rsidR="0067053C" w:rsidRPr="00933CFA" w:rsidRDefault="0067053C" w:rsidP="0067053C">
      <w:pPr>
        <w:ind w:left="720"/>
      </w:pPr>
    </w:p>
    <w:p w:rsidR="00933CFA" w:rsidRPr="0067053C" w:rsidRDefault="00933CFA" w:rsidP="0067053C">
      <w:pPr>
        <w:rPr>
          <w:b/>
          <w:u w:val="single"/>
        </w:rPr>
      </w:pPr>
      <w:r w:rsidRPr="0067053C">
        <w:rPr>
          <w:b/>
          <w:u w:val="single"/>
        </w:rPr>
        <w:t>Modbus TCP/IP Ethernet</w:t>
      </w:r>
    </w:p>
    <w:p w:rsidR="0067053C" w:rsidRPr="0067053C" w:rsidRDefault="0067053C" w:rsidP="0067053C"/>
    <w:p w:rsidR="001C408A" w:rsidRPr="001C408A" w:rsidRDefault="001C408A" w:rsidP="0067053C">
      <w:pPr>
        <w:numPr>
          <w:ilvl w:val="0"/>
          <w:numId w:val="101"/>
        </w:numPr>
        <w:rPr>
          <w:rFonts w:ascii="Arial" w:hAnsi="Arial" w:cs="Arial"/>
          <w:b/>
          <w:color w:val="000000"/>
          <w:sz w:val="20"/>
          <w:szCs w:val="20"/>
        </w:rPr>
      </w:pPr>
      <w:r w:rsidRPr="001C408A">
        <w:t>Fixed an issue with unsolicited connections management and expanded the maximum unsolicited socket connections from 32 to 256</w:t>
      </w:r>
      <w:r>
        <w:rPr>
          <w:b/>
        </w:rPr>
        <w:t>.</w:t>
      </w:r>
    </w:p>
    <w:p w:rsidR="001C408A" w:rsidRPr="001C408A" w:rsidRDefault="001C408A" w:rsidP="0067053C">
      <w:pPr>
        <w:numPr>
          <w:ilvl w:val="0"/>
          <w:numId w:val="101"/>
        </w:numPr>
        <w:rPr>
          <w:color w:val="000000"/>
          <w:sz w:val="20"/>
          <w:szCs w:val="20"/>
        </w:rPr>
      </w:pPr>
      <w:r w:rsidRPr="001C408A">
        <w:t xml:space="preserve">Added a setting that allows users to select whether the driver will close the socket on </w:t>
      </w:r>
      <w:proofErr w:type="gramStart"/>
      <w:r w:rsidRPr="001C408A">
        <w:t xml:space="preserve">timeout </w:t>
      </w:r>
      <w:r>
        <w:t>.</w:t>
      </w:r>
      <w:proofErr w:type="gramEnd"/>
    </w:p>
    <w:p w:rsidR="001C408A" w:rsidRPr="001C408A" w:rsidRDefault="001C408A" w:rsidP="0067053C">
      <w:pPr>
        <w:numPr>
          <w:ilvl w:val="0"/>
          <w:numId w:val="101"/>
        </w:numPr>
        <w:rPr>
          <w:color w:val="000000"/>
          <w:sz w:val="20"/>
          <w:szCs w:val="20"/>
        </w:rPr>
      </w:pPr>
      <w:r w:rsidRPr="001C408A">
        <w:t>The driver will now check for License Activation upon receiving unsolicited communications</w:t>
      </w:r>
      <w:r>
        <w:t>.</w:t>
      </w:r>
    </w:p>
    <w:p w:rsidR="001C408A" w:rsidRDefault="001C408A" w:rsidP="001C408A"/>
    <w:p w:rsidR="001C408A" w:rsidRDefault="001C408A" w:rsidP="001C408A">
      <w:r w:rsidRPr="001C408A">
        <w:rPr>
          <w:b/>
          <w:u w:val="single"/>
        </w:rPr>
        <w:t>Modbus Slave RTU Serial</w:t>
      </w:r>
    </w:p>
    <w:p w:rsidR="001C408A" w:rsidRDefault="001C408A" w:rsidP="001C408A"/>
    <w:p w:rsidR="001C408A" w:rsidRPr="001C408A" w:rsidRDefault="001C408A" w:rsidP="0067053C">
      <w:pPr>
        <w:numPr>
          <w:ilvl w:val="0"/>
          <w:numId w:val="102"/>
        </w:numPr>
        <w:rPr>
          <w:color w:val="000000"/>
          <w:sz w:val="20"/>
          <w:szCs w:val="20"/>
        </w:rPr>
      </w:pPr>
      <w:r w:rsidRPr="001C408A">
        <w:t xml:space="preserve">The driver will now check for License Activation upon receiving unsolicited </w:t>
      </w:r>
      <w:proofErr w:type="gramStart"/>
      <w:r w:rsidRPr="001C408A">
        <w:t xml:space="preserve">communications </w:t>
      </w:r>
      <w:r>
        <w:t>.</w:t>
      </w:r>
      <w:proofErr w:type="gramEnd"/>
    </w:p>
    <w:p w:rsidR="001C408A" w:rsidRDefault="001C408A" w:rsidP="001C408A"/>
    <w:p w:rsidR="001C408A" w:rsidRDefault="001C408A" w:rsidP="001C408A">
      <w:r>
        <w:rPr>
          <w:b/>
          <w:u w:val="single"/>
        </w:rPr>
        <w:t>OPC DA Client</w:t>
      </w:r>
    </w:p>
    <w:p w:rsidR="001C408A" w:rsidRDefault="001C408A" w:rsidP="001C408A"/>
    <w:p w:rsidR="001C408A" w:rsidRPr="001C408A" w:rsidRDefault="001C408A" w:rsidP="0067053C">
      <w:pPr>
        <w:numPr>
          <w:ilvl w:val="0"/>
          <w:numId w:val="102"/>
        </w:numPr>
        <w:rPr>
          <w:color w:val="000000"/>
          <w:sz w:val="20"/>
          <w:szCs w:val="20"/>
        </w:rPr>
      </w:pPr>
      <w:r>
        <w:t>Added support for two-dimensional arrays.</w:t>
      </w:r>
    </w:p>
    <w:p w:rsidR="001C408A" w:rsidRDefault="001C408A" w:rsidP="001C408A"/>
    <w:p w:rsidR="001C408A" w:rsidRDefault="001C408A" w:rsidP="001C408A">
      <w:pPr>
        <w:rPr>
          <w:b/>
          <w:u w:val="single"/>
        </w:rPr>
      </w:pPr>
      <w:r>
        <w:rPr>
          <w:b/>
          <w:u w:val="single"/>
        </w:rPr>
        <w:t>OPC UA Client</w:t>
      </w:r>
    </w:p>
    <w:p w:rsidR="001C408A" w:rsidRDefault="001C408A" w:rsidP="001C408A"/>
    <w:p w:rsidR="001C408A" w:rsidRPr="001C408A" w:rsidRDefault="001C408A" w:rsidP="0067053C">
      <w:pPr>
        <w:numPr>
          <w:ilvl w:val="0"/>
          <w:numId w:val="102"/>
        </w:numPr>
        <w:rPr>
          <w:b/>
          <w:u w:val="single"/>
        </w:rPr>
      </w:pPr>
      <w:r>
        <w:t>Added support for two-dimensional arrays.</w:t>
      </w:r>
    </w:p>
    <w:p w:rsidR="001C408A" w:rsidRDefault="001C408A" w:rsidP="0067053C">
      <w:pPr>
        <w:numPr>
          <w:ilvl w:val="0"/>
          <w:numId w:val="102"/>
        </w:numPr>
      </w:pPr>
      <w:r w:rsidRPr="001C408A">
        <w:t>Added support for Certificate Validation when importing or trusting certificates</w:t>
      </w:r>
      <w:r>
        <w:t>.</w:t>
      </w:r>
    </w:p>
    <w:p w:rsidR="001C408A" w:rsidRDefault="001C408A" w:rsidP="001C408A"/>
    <w:p w:rsidR="001C408A" w:rsidRDefault="001C408A" w:rsidP="001C408A">
      <w:r w:rsidRPr="001C408A">
        <w:rPr>
          <w:b/>
          <w:u w:val="single"/>
        </w:rPr>
        <w:t>Siemens TCP/IP Slave Ethernet</w:t>
      </w:r>
    </w:p>
    <w:p w:rsidR="001C408A" w:rsidRDefault="001C408A" w:rsidP="001C408A"/>
    <w:p w:rsidR="001C408A" w:rsidRDefault="001C408A" w:rsidP="0067053C">
      <w:pPr>
        <w:numPr>
          <w:ilvl w:val="0"/>
          <w:numId w:val="103"/>
        </w:numPr>
      </w:pPr>
      <w:r>
        <w:t xml:space="preserve">The </w:t>
      </w:r>
      <w:r w:rsidRPr="001C408A">
        <w:t>driver will now check for License Activation upon receiving unsolicited communications</w:t>
      </w:r>
      <w:r>
        <w:t>.</w:t>
      </w:r>
    </w:p>
    <w:p w:rsidR="001C408A" w:rsidRDefault="001C408A" w:rsidP="001C408A"/>
    <w:p w:rsidR="001C408A" w:rsidRDefault="001C408A" w:rsidP="001C408A">
      <w:r w:rsidRPr="001C408A">
        <w:rPr>
          <w:b/>
          <w:u w:val="single"/>
        </w:rPr>
        <w:t>SNMP</w:t>
      </w:r>
    </w:p>
    <w:p w:rsidR="001C408A" w:rsidRDefault="001C408A" w:rsidP="001C408A"/>
    <w:p w:rsidR="001C408A" w:rsidRDefault="001C408A" w:rsidP="0067053C">
      <w:pPr>
        <w:numPr>
          <w:ilvl w:val="0"/>
          <w:numId w:val="103"/>
        </w:numPr>
      </w:pPr>
      <w:r w:rsidRPr="001C408A">
        <w:t>Fixed an issue where changing from v2c to v1, the “</w:t>
      </w:r>
      <w:proofErr w:type="spellStart"/>
      <w:r w:rsidRPr="001C408A">
        <w:t>GetBulk</w:t>
      </w:r>
      <w:proofErr w:type="spellEnd"/>
      <w:r w:rsidRPr="001C408A">
        <w:t>” check box selection was not being persisted</w:t>
      </w:r>
      <w:r>
        <w:t>.</w:t>
      </w:r>
    </w:p>
    <w:p w:rsidR="001C408A" w:rsidRDefault="001C408A" w:rsidP="0067053C">
      <w:pPr>
        <w:numPr>
          <w:ilvl w:val="0"/>
          <w:numId w:val="103"/>
        </w:numPr>
      </w:pPr>
      <w:r w:rsidRPr="001C408A">
        <w:t>Fixed a host name resolution  issue where the driver was no longer receiving SNMP Traps from a device after the device’s IP address changed</w:t>
      </w:r>
      <w:r>
        <w:t>.</w:t>
      </w:r>
    </w:p>
    <w:p w:rsidR="001C408A" w:rsidRDefault="001C408A" w:rsidP="0067053C">
      <w:pPr>
        <w:numPr>
          <w:ilvl w:val="0"/>
          <w:numId w:val="103"/>
        </w:numPr>
      </w:pPr>
      <w:r w:rsidRPr="001C408A">
        <w:t>Added the ability to invalidate rather than deactivate tags that receive "</w:t>
      </w:r>
      <w:proofErr w:type="spellStart"/>
      <w:r w:rsidRPr="001C408A">
        <w:t>NoSuchInstance</w:t>
      </w:r>
      <w:proofErr w:type="spellEnd"/>
      <w:r w:rsidRPr="001C408A">
        <w:t>" and "</w:t>
      </w:r>
      <w:proofErr w:type="spellStart"/>
      <w:r w:rsidRPr="001C408A">
        <w:t>NoSuchObject</w:t>
      </w:r>
      <w:proofErr w:type="spellEnd"/>
      <w:r w:rsidRPr="001C408A">
        <w:t>" errors from a device agent</w:t>
      </w:r>
      <w:r>
        <w:t>.</w:t>
      </w:r>
    </w:p>
    <w:p w:rsidR="001C408A" w:rsidRDefault="001C408A" w:rsidP="0067053C">
      <w:pPr>
        <w:numPr>
          <w:ilvl w:val="0"/>
          <w:numId w:val="103"/>
        </w:numPr>
      </w:pPr>
      <w:r w:rsidRPr="001C408A">
        <w:t xml:space="preserve">Added support for </w:t>
      </w:r>
      <w:r>
        <w:t xml:space="preserve">SNMP V3 including </w:t>
      </w:r>
      <w:r w:rsidRPr="001C408A">
        <w:t>Authentication and Encryption of SNMP messages (SNMPv3 security).</w:t>
      </w:r>
    </w:p>
    <w:p w:rsidR="001C408A" w:rsidRDefault="001C408A" w:rsidP="001C408A"/>
    <w:p w:rsidR="001C408A" w:rsidRDefault="001C408A" w:rsidP="001C408A">
      <w:r>
        <w:rPr>
          <w:b/>
          <w:u w:val="single"/>
        </w:rPr>
        <w:br w:type="page"/>
      </w:r>
      <w:proofErr w:type="spellStart"/>
      <w:r w:rsidRPr="001C408A">
        <w:rPr>
          <w:b/>
          <w:u w:val="single"/>
        </w:rPr>
        <w:lastRenderedPageBreak/>
        <w:t>Telemecanique</w:t>
      </w:r>
      <w:proofErr w:type="spellEnd"/>
      <w:r w:rsidRPr="001C408A">
        <w:rPr>
          <w:b/>
          <w:u w:val="single"/>
        </w:rPr>
        <w:t xml:space="preserve"> Uni-</w:t>
      </w:r>
      <w:proofErr w:type="spellStart"/>
      <w:r w:rsidRPr="001C408A">
        <w:rPr>
          <w:b/>
          <w:u w:val="single"/>
        </w:rPr>
        <w:t>Telway</w:t>
      </w:r>
      <w:proofErr w:type="spellEnd"/>
      <w:r w:rsidRPr="001C408A">
        <w:rPr>
          <w:b/>
          <w:u w:val="single"/>
        </w:rPr>
        <w:t xml:space="preserve"> Slave</w:t>
      </w:r>
    </w:p>
    <w:p w:rsidR="001C408A" w:rsidRDefault="001C408A" w:rsidP="001C408A"/>
    <w:p w:rsidR="001C408A" w:rsidRPr="001C408A" w:rsidRDefault="001C408A" w:rsidP="0067053C">
      <w:pPr>
        <w:numPr>
          <w:ilvl w:val="0"/>
          <w:numId w:val="104"/>
        </w:numPr>
      </w:pPr>
      <w:r>
        <w:t>The driver will now check for License Activation upon receiving unsolicited communications.</w:t>
      </w:r>
    </w:p>
    <w:p w:rsidR="001C408A" w:rsidRDefault="001C408A" w:rsidP="001C408A"/>
    <w:p w:rsidR="001C408A" w:rsidRDefault="001C408A" w:rsidP="001C408A">
      <w:pPr>
        <w:rPr>
          <w:b/>
          <w:u w:val="single"/>
        </w:rPr>
      </w:pPr>
      <w:r w:rsidRPr="001C408A">
        <w:rPr>
          <w:b/>
          <w:u w:val="single"/>
        </w:rPr>
        <w:t>UCON (User Configurable)</w:t>
      </w:r>
    </w:p>
    <w:p w:rsidR="001C408A" w:rsidRDefault="001C408A" w:rsidP="001C408A">
      <w:pPr>
        <w:rPr>
          <w:b/>
          <w:u w:val="single"/>
        </w:rPr>
      </w:pPr>
    </w:p>
    <w:p w:rsidR="001C408A" w:rsidRPr="001C408A" w:rsidRDefault="001C408A" w:rsidP="0067053C">
      <w:pPr>
        <w:numPr>
          <w:ilvl w:val="0"/>
          <w:numId w:val="104"/>
        </w:numPr>
        <w:rPr>
          <w:b/>
          <w:u w:val="single"/>
        </w:rPr>
      </w:pPr>
      <w:r w:rsidRPr="001C408A">
        <w:t xml:space="preserve">The driver will now check for License Activation upon receiving unsolicited </w:t>
      </w:r>
      <w:proofErr w:type="gramStart"/>
      <w:r w:rsidRPr="001C408A">
        <w:t xml:space="preserve">communications </w:t>
      </w:r>
      <w:r>
        <w:t>.</w:t>
      </w:r>
      <w:proofErr w:type="gramEnd"/>
    </w:p>
    <w:p w:rsidR="001C408A" w:rsidRDefault="001C408A" w:rsidP="001C408A">
      <w:pPr>
        <w:rPr>
          <w:b/>
          <w:u w:val="single"/>
        </w:rPr>
      </w:pPr>
    </w:p>
    <w:p w:rsidR="001C408A" w:rsidRDefault="001C408A" w:rsidP="001C408A">
      <w:r>
        <w:rPr>
          <w:b/>
          <w:u w:val="single"/>
        </w:rPr>
        <w:t>Yaskawa MP Ethernet</w:t>
      </w:r>
    </w:p>
    <w:p w:rsidR="001C408A" w:rsidRDefault="001C408A" w:rsidP="001C408A"/>
    <w:p w:rsidR="0067053C" w:rsidRDefault="0067053C" w:rsidP="0067053C">
      <w:pPr>
        <w:numPr>
          <w:ilvl w:val="0"/>
          <w:numId w:val="104"/>
        </w:numPr>
      </w:pPr>
      <w:r w:rsidRPr="0067053C">
        <w:t>Added support for the Yaskawa MP2000IEC device series</w:t>
      </w:r>
      <w:r>
        <w:t>.</w:t>
      </w:r>
    </w:p>
    <w:p w:rsidR="009E7B71" w:rsidRPr="0067053C" w:rsidRDefault="00D13E98" w:rsidP="0067053C">
      <w:pPr>
        <w:pStyle w:val="Heading1"/>
      </w:pPr>
      <w:r>
        <w:br w:type="page"/>
      </w:r>
      <w:r w:rsidRPr="000D5FFB">
        <w:lastRenderedPageBreak/>
        <w:t>TOP Server Release Notes (5.4.135.0) November 2, 2010</w:t>
      </w:r>
    </w:p>
    <w:p w:rsidR="009E7B71" w:rsidRDefault="009E7B71" w:rsidP="009E7B71">
      <w:pPr>
        <w:rPr>
          <w:rFonts w:ascii="Arial" w:hAnsi="Arial" w:cs="Arial"/>
          <w:b/>
          <w:sz w:val="20"/>
          <w:szCs w:val="20"/>
          <w:u w:val="single"/>
        </w:rPr>
      </w:pPr>
    </w:p>
    <w:p w:rsidR="009E7B71" w:rsidRDefault="009E7B71" w:rsidP="009E7B71">
      <w:pPr>
        <w:pStyle w:val="Heading3"/>
        <w:pBdr>
          <w:bottom w:val="single" w:sz="4" w:space="1" w:color="auto"/>
        </w:pBdr>
        <w:rPr>
          <w:rFonts w:ascii="Arial" w:hAnsi="Arial" w:cs="Arial"/>
          <w:sz w:val="20"/>
          <w:szCs w:val="20"/>
        </w:rPr>
      </w:pPr>
      <w:r>
        <w:rPr>
          <w:rFonts w:ascii="Arial" w:hAnsi="Arial" w:cs="Arial"/>
          <w:sz w:val="20"/>
          <w:szCs w:val="20"/>
        </w:rPr>
        <w:t>Installation Fixes</w:t>
      </w:r>
    </w:p>
    <w:p w:rsidR="009E7B71" w:rsidRPr="009E7B71" w:rsidRDefault="009E7B71" w:rsidP="00ED3D9B">
      <w:pPr>
        <w:numPr>
          <w:ilvl w:val="0"/>
          <w:numId w:val="104"/>
        </w:numPr>
      </w:pPr>
      <w:r w:rsidRPr="009E7B71">
        <w:t>Modified the 5.4</w:t>
      </w:r>
      <w:r w:rsidR="00BF14E5">
        <w:t>.131.0</w:t>
      </w:r>
      <w:r w:rsidRPr="009E7B71">
        <w:t xml:space="preserve"> install to respect the run as a service or interactive setting of previous configuration.</w:t>
      </w:r>
    </w:p>
    <w:p w:rsidR="00BF14E5" w:rsidRPr="00BF14E5" w:rsidRDefault="009E7B71" w:rsidP="00ED3D9B">
      <w:pPr>
        <w:numPr>
          <w:ilvl w:val="0"/>
          <w:numId w:val="98"/>
        </w:numPr>
      </w:pPr>
      <w:r w:rsidRPr="00BF14E5">
        <w:t>Uninstalling or upgrading version 5.4.131 removes the TOP Server DCOM settings, so upgrading to version 5.4.13</w:t>
      </w:r>
      <w:r w:rsidR="00BF14E5" w:rsidRPr="00BF14E5">
        <w:t>5 or above</w:t>
      </w:r>
      <w:r w:rsidRPr="00BF14E5">
        <w:t xml:space="preserve"> will require resettin</w:t>
      </w:r>
      <w:r w:rsidR="00BF14E5">
        <w:t>g your TOP Server DCOM settings if you have version 5.4.131 installed.</w:t>
      </w:r>
    </w:p>
    <w:p w:rsidR="001452CD" w:rsidRDefault="00BF14E5" w:rsidP="00ED3D9B">
      <w:pPr>
        <w:numPr>
          <w:ilvl w:val="0"/>
          <w:numId w:val="98"/>
        </w:numPr>
      </w:pPr>
      <w:r>
        <w:rPr>
          <w:b/>
        </w:rPr>
        <w:t>See next page for other 5.4 release notes enhancements.</w:t>
      </w:r>
      <w:r w:rsidR="009E7B71">
        <w:br w:type="page"/>
      </w:r>
      <w:r w:rsidR="001452CD">
        <w:lastRenderedPageBreak/>
        <w:t>TOP Server Release Notes (5.4.131.0) October 28, 2010</w:t>
      </w:r>
    </w:p>
    <w:p w:rsidR="001452CD" w:rsidRDefault="001452CD" w:rsidP="001452CD">
      <w:pPr>
        <w:rPr>
          <w:rFonts w:ascii="Arial" w:hAnsi="Arial" w:cs="Arial"/>
          <w:b/>
          <w:sz w:val="20"/>
          <w:szCs w:val="20"/>
          <w:u w:val="single"/>
        </w:rPr>
      </w:pPr>
    </w:p>
    <w:p w:rsidR="001452CD" w:rsidRDefault="001452CD" w:rsidP="001452CD">
      <w:pPr>
        <w:pStyle w:val="Heading3"/>
        <w:pBdr>
          <w:bottom w:val="single" w:sz="4" w:space="1" w:color="auto"/>
        </w:pBdr>
        <w:rPr>
          <w:rFonts w:ascii="Arial" w:hAnsi="Arial" w:cs="Arial"/>
          <w:sz w:val="20"/>
          <w:szCs w:val="20"/>
        </w:rPr>
      </w:pPr>
      <w:r>
        <w:rPr>
          <w:rFonts w:ascii="Arial" w:hAnsi="Arial" w:cs="Arial"/>
          <w:sz w:val="20"/>
          <w:szCs w:val="20"/>
        </w:rPr>
        <w:t>Runtime Interface</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 xml:space="preserve">Modified the server to post a message whenever the Licensing Service is not detected. </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 xml:space="preserve">Fixed an issue with copying and pasting devices on a driver that does not allow duplicate Device IDs.  </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Fixed an issue wherein project backup was being created whenever the startup project was used.</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Plug-in tags are now included in the project tag count.</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 xml:space="preserve">Fixed an issue wherein clients were unable to reconnect to the server via </w:t>
      </w:r>
      <w:proofErr w:type="spellStart"/>
      <w:r w:rsidRPr="001452CD">
        <w:rPr>
          <w:rFonts w:ascii="Arial" w:hAnsi="Arial" w:cs="Arial"/>
          <w:color w:val="000000"/>
          <w:sz w:val="20"/>
          <w:szCs w:val="20"/>
        </w:rPr>
        <w:t>SuiteLink</w:t>
      </w:r>
      <w:proofErr w:type="spellEnd"/>
      <w:r w:rsidRPr="001452CD">
        <w:rPr>
          <w:rFonts w:ascii="Arial" w:hAnsi="Arial" w:cs="Arial"/>
          <w:color w:val="000000"/>
          <w:sz w:val="20"/>
          <w:szCs w:val="20"/>
        </w:rPr>
        <w:t>/</w:t>
      </w:r>
      <w:proofErr w:type="spellStart"/>
      <w:r w:rsidRPr="001452CD">
        <w:rPr>
          <w:rFonts w:ascii="Arial" w:hAnsi="Arial" w:cs="Arial"/>
          <w:color w:val="000000"/>
          <w:sz w:val="20"/>
          <w:szCs w:val="20"/>
        </w:rPr>
        <w:t>FastDDE</w:t>
      </w:r>
      <w:proofErr w:type="spellEnd"/>
      <w:r w:rsidRPr="001452CD">
        <w:rPr>
          <w:rFonts w:ascii="Arial" w:hAnsi="Arial" w:cs="Arial"/>
          <w:color w:val="000000"/>
          <w:sz w:val="20"/>
          <w:szCs w:val="20"/>
        </w:rPr>
        <w:t xml:space="preserve"> after the server was reinitialized. </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Added check to project loader. This suppresses a warning message from being posted for a missing Advanced Tag plug-in if advanced tags data was not loaded.</w:t>
      </w:r>
    </w:p>
    <w:p w:rsidR="001452CD" w:rsidRPr="001452CD" w:rsidRDefault="001452CD" w:rsidP="001452CD">
      <w:pPr>
        <w:numPr>
          <w:ilvl w:val="0"/>
          <w:numId w:val="71"/>
        </w:numPr>
        <w:rPr>
          <w:rFonts w:ascii="Arial" w:hAnsi="Arial" w:cs="Arial"/>
          <w:color w:val="000000"/>
          <w:sz w:val="20"/>
          <w:szCs w:val="20"/>
        </w:rPr>
      </w:pPr>
      <w:r w:rsidRPr="001452CD">
        <w:rPr>
          <w:rFonts w:ascii="Arial" w:hAnsi="Arial" w:cs="Arial"/>
          <w:color w:val="000000"/>
          <w:sz w:val="20"/>
          <w:szCs w:val="20"/>
        </w:rPr>
        <w:t xml:space="preserve">Set the default DCOM access permissions to the same for both Service and Interactive Mode. Previously, it was Interactive User, Self, and SYSTEM for Service Mode only. Now, Built-in Users and SYSTEM is for both. </w:t>
      </w:r>
      <w:r w:rsidRPr="001452CD">
        <w:rPr>
          <w:rFonts w:ascii="Arial" w:hAnsi="Arial" w:cs="Arial"/>
          <w:b/>
          <w:color w:val="000000"/>
          <w:sz w:val="20"/>
          <w:szCs w:val="20"/>
        </w:rPr>
        <w:t>Note:</w:t>
      </w:r>
      <w:r w:rsidRPr="001452CD">
        <w:rPr>
          <w:rFonts w:ascii="Arial" w:hAnsi="Arial" w:cs="Arial"/>
          <w:color w:val="000000"/>
          <w:sz w:val="20"/>
          <w:szCs w:val="20"/>
        </w:rPr>
        <w:t xml:space="preserve"> Built-in Users includes Interactive User.</w:t>
      </w:r>
    </w:p>
    <w:p w:rsidR="001452CD" w:rsidRPr="001452CD" w:rsidRDefault="001452CD" w:rsidP="001452CD">
      <w:pPr>
        <w:numPr>
          <w:ilvl w:val="0"/>
          <w:numId w:val="45"/>
        </w:numPr>
        <w:spacing w:line="276" w:lineRule="auto"/>
        <w:rPr>
          <w:rFonts w:ascii="Arial" w:hAnsi="Arial" w:cs="Arial"/>
          <w:sz w:val="20"/>
          <w:szCs w:val="20"/>
        </w:rPr>
      </w:pPr>
      <w:r w:rsidRPr="001452CD">
        <w:rPr>
          <w:rFonts w:ascii="Arial" w:hAnsi="Arial" w:cs="Arial"/>
          <w:color w:val="000000"/>
          <w:sz w:val="20"/>
          <w:szCs w:val="20"/>
        </w:rPr>
        <w:t>This update also eliminates the warning message produced from DCOMCNFG concerning invalid permissions (such as when an attempt is made to edit the access permissions that were set when the service was originally registered).</w:t>
      </w:r>
    </w:p>
    <w:p w:rsidR="001452CD" w:rsidRDefault="001452CD" w:rsidP="001452CD">
      <w:pPr>
        <w:pStyle w:val="Heading3"/>
        <w:pBdr>
          <w:bottom w:val="single" w:sz="4" w:space="1" w:color="auto"/>
        </w:pBdr>
        <w:rPr>
          <w:rFonts w:ascii="Arial" w:hAnsi="Arial" w:cs="Arial"/>
          <w:sz w:val="20"/>
          <w:szCs w:val="20"/>
        </w:rPr>
      </w:pPr>
      <w:r>
        <w:rPr>
          <w:rFonts w:ascii="Arial" w:hAnsi="Arial" w:cs="Arial"/>
          <w:sz w:val="20"/>
          <w:szCs w:val="20"/>
        </w:rPr>
        <w:t>Configuration Interface</w:t>
      </w:r>
    </w:p>
    <w:p w:rsidR="001452CD" w:rsidRPr="001452CD" w:rsidRDefault="001452CD" w:rsidP="001452CD">
      <w:pPr>
        <w:numPr>
          <w:ilvl w:val="0"/>
          <w:numId w:val="45"/>
        </w:numPr>
        <w:tabs>
          <w:tab w:val="left" w:pos="1350"/>
        </w:tabs>
        <w:rPr>
          <w:rFonts w:ascii="Arial" w:hAnsi="Arial" w:cs="Arial"/>
          <w:color w:val="000000"/>
          <w:sz w:val="20"/>
          <w:szCs w:val="20"/>
        </w:rPr>
      </w:pPr>
      <w:r w:rsidRPr="001452CD">
        <w:rPr>
          <w:rFonts w:ascii="Arial" w:hAnsi="Arial" w:cs="Arial"/>
          <w:color w:val="000000"/>
          <w:sz w:val="20"/>
          <w:szCs w:val="20"/>
        </w:rPr>
        <w:t>Fixed an issue wherein menu text was missing in Channel Diagnostics if a modal window was also open.</w:t>
      </w:r>
      <w:r w:rsidRPr="001452CD">
        <w:rPr>
          <w:rFonts w:ascii="Arial" w:hAnsi="Arial" w:cs="Arial"/>
          <w:color w:val="000000"/>
          <w:sz w:val="20"/>
          <w:szCs w:val="20"/>
        </w:rPr>
        <w:tab/>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 xml:space="preserve">Previously, both Import and Export CSV did not suggest a file name when the device or group contained a space. This was fixed by adding logic to accepted spaces, as well as the "-", and by automatically filling the file name for </w:t>
      </w:r>
      <w:proofErr w:type="spellStart"/>
      <w:r w:rsidRPr="001452CD">
        <w:rPr>
          <w:rFonts w:ascii="Arial" w:hAnsi="Arial" w:cs="Arial"/>
          <w:color w:val="000000"/>
          <w:sz w:val="20"/>
          <w:szCs w:val="20"/>
        </w:rPr>
        <w:t>alphanumerics</w:t>
      </w:r>
      <w:proofErr w:type="spellEnd"/>
      <w:r w:rsidRPr="001452CD">
        <w:rPr>
          <w:rFonts w:ascii="Arial" w:hAnsi="Arial" w:cs="Arial"/>
          <w:color w:val="000000"/>
          <w:sz w:val="20"/>
          <w:szCs w:val="20"/>
        </w:rPr>
        <w:t xml:space="preserve">, digits, and the following special characters: ^&amp;'@{}[],$=!-#()%.+~_ </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The last viewed tab in the Tools | Options dialog now persists independently of how the window is closed.</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The size of the driver information dialog was decreased and made resizable.</w:t>
      </w:r>
    </w:p>
    <w:p w:rsid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Added a check to the Device Wizard ID pages to make sure a new device can be added.</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Fixed a crash issue when property pages are open and a new project is loaded by double-clicking on an .</w:t>
      </w:r>
      <w:proofErr w:type="spellStart"/>
      <w:r w:rsidRPr="001452CD">
        <w:rPr>
          <w:rFonts w:ascii="Arial" w:hAnsi="Arial" w:cs="Arial"/>
          <w:color w:val="000000"/>
          <w:sz w:val="20"/>
          <w:szCs w:val="20"/>
        </w:rPr>
        <w:t>opf</w:t>
      </w:r>
      <w:proofErr w:type="spellEnd"/>
      <w:r w:rsidRPr="001452CD">
        <w:rPr>
          <w:rFonts w:ascii="Arial" w:hAnsi="Arial" w:cs="Arial"/>
          <w:color w:val="000000"/>
          <w:sz w:val="20"/>
          <w:szCs w:val="20"/>
        </w:rPr>
        <w:t xml:space="preserve"> project file. Now, users cannot load a new project if a modal dialog is currently open. </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Increased the text limit of the Numeric ID edit box to 6 digits in order to support the largest octal value that fits in a word. The width of the edit box was also increased in order to fit the new digit limit.</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color w:val="000000"/>
          <w:sz w:val="20"/>
          <w:szCs w:val="20"/>
        </w:rPr>
        <w:t>Fixed an issue wherein the Alias Import/Export file dialog did not remember the last used path.</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sz w:val="20"/>
          <w:szCs w:val="20"/>
        </w:rPr>
        <w:t>Fixed issue of errors when deleting Advanced Tags when some are referenced and some are not. The Advanced Tag list has been updated.</w:t>
      </w:r>
    </w:p>
    <w:p w:rsidR="001452CD" w:rsidRPr="001452CD" w:rsidRDefault="001452CD" w:rsidP="001452CD">
      <w:pPr>
        <w:numPr>
          <w:ilvl w:val="0"/>
          <w:numId w:val="45"/>
        </w:numPr>
        <w:rPr>
          <w:rFonts w:ascii="Arial" w:hAnsi="Arial" w:cs="Arial"/>
          <w:color w:val="000000"/>
          <w:sz w:val="20"/>
          <w:szCs w:val="20"/>
        </w:rPr>
      </w:pPr>
      <w:r w:rsidRPr="001452CD">
        <w:rPr>
          <w:rFonts w:ascii="Arial" w:hAnsi="Arial" w:cs="Arial"/>
          <w:sz w:val="20"/>
          <w:szCs w:val="20"/>
        </w:rPr>
        <w:t>Added an option to the View menu to show/hide plug-in tabs. Plug-ins</w:t>
      </w:r>
    </w:p>
    <w:p w:rsidR="001452CD" w:rsidRDefault="001452CD" w:rsidP="001452CD">
      <w:pPr>
        <w:rPr>
          <w:rFonts w:ascii="Arial" w:hAnsi="Arial" w:cs="Arial"/>
          <w:b/>
          <w:sz w:val="20"/>
          <w:szCs w:val="20"/>
          <w:u w:val="single"/>
        </w:rPr>
      </w:pPr>
    </w:p>
    <w:p w:rsidR="001452CD" w:rsidRPr="00BE33F3" w:rsidRDefault="00BE33F3" w:rsidP="00BE33F3">
      <w:pPr>
        <w:pBdr>
          <w:bottom w:val="single" w:sz="4" w:space="1" w:color="auto"/>
        </w:pBdr>
        <w:rPr>
          <w:rFonts w:ascii="Arial" w:hAnsi="Arial" w:cs="Arial"/>
          <w:b/>
          <w:bCs/>
          <w:sz w:val="20"/>
          <w:szCs w:val="20"/>
        </w:rPr>
      </w:pPr>
      <w:r w:rsidRPr="00BE33F3">
        <w:rPr>
          <w:rFonts w:ascii="Arial" w:hAnsi="Arial" w:cs="Arial"/>
          <w:b/>
          <w:bCs/>
          <w:sz w:val="20"/>
          <w:szCs w:val="20"/>
        </w:rPr>
        <w:t xml:space="preserve">Server </w:t>
      </w:r>
      <w:proofErr w:type="spellStart"/>
      <w:r w:rsidRPr="00BE33F3">
        <w:rPr>
          <w:rFonts w:ascii="Arial" w:hAnsi="Arial" w:cs="Arial"/>
          <w:b/>
          <w:bCs/>
          <w:sz w:val="20"/>
          <w:szCs w:val="20"/>
        </w:rPr>
        <w:t>Eventlog</w:t>
      </w:r>
      <w:proofErr w:type="spellEnd"/>
    </w:p>
    <w:p w:rsidR="00BE33F3" w:rsidRDefault="00BE33F3" w:rsidP="001452CD">
      <w:pPr>
        <w:rPr>
          <w:rFonts w:ascii="Arial" w:hAnsi="Arial" w:cs="Arial"/>
          <w:b/>
          <w:sz w:val="20"/>
          <w:szCs w:val="20"/>
          <w:u w:val="single"/>
        </w:rPr>
      </w:pPr>
    </w:p>
    <w:p w:rsidR="00BE33F3" w:rsidRPr="00BE33F3" w:rsidRDefault="00BE33F3" w:rsidP="0067053C">
      <w:pPr>
        <w:numPr>
          <w:ilvl w:val="0"/>
          <w:numId w:val="92"/>
        </w:numPr>
        <w:rPr>
          <w:rFonts w:ascii="Arial" w:hAnsi="Arial" w:cs="Arial"/>
          <w:sz w:val="20"/>
          <w:szCs w:val="20"/>
        </w:rPr>
      </w:pPr>
      <w:r w:rsidRPr="00BE33F3">
        <w:rPr>
          <w:rFonts w:ascii="Arial" w:hAnsi="Arial" w:cs="Arial"/>
          <w:color w:val="000000"/>
          <w:sz w:val="20"/>
          <w:szCs w:val="20"/>
        </w:rPr>
        <w:t xml:space="preserve">Added message pump for Third-Party applications that call </w:t>
      </w:r>
      <w:proofErr w:type="spellStart"/>
      <w:r w:rsidRPr="00BE33F3">
        <w:rPr>
          <w:rFonts w:ascii="Arial" w:hAnsi="Arial" w:cs="Arial"/>
          <w:color w:val="000000"/>
          <w:sz w:val="20"/>
          <w:szCs w:val="20"/>
        </w:rPr>
        <w:t>SendMessageTimeout</w:t>
      </w:r>
      <w:proofErr w:type="spellEnd"/>
      <w:r w:rsidRPr="00BE33F3">
        <w:rPr>
          <w:rFonts w:ascii="Arial" w:hAnsi="Arial" w:cs="Arial"/>
          <w:color w:val="000000"/>
          <w:sz w:val="20"/>
          <w:szCs w:val="20"/>
        </w:rPr>
        <w:t xml:space="preserve"> ().</w:t>
      </w:r>
    </w:p>
    <w:p w:rsidR="001452CD" w:rsidRDefault="001452CD" w:rsidP="001452CD">
      <w:pPr>
        <w:ind w:left="360"/>
        <w:rPr>
          <w:rFonts w:ascii="Arial" w:hAnsi="Arial" w:cs="Arial"/>
          <w:sz w:val="20"/>
          <w:szCs w:val="20"/>
        </w:rPr>
      </w:pPr>
    </w:p>
    <w:p w:rsidR="001452CD" w:rsidRDefault="001452CD" w:rsidP="001452CD">
      <w:pPr>
        <w:rPr>
          <w:rFonts w:ascii="Arial" w:hAnsi="Arial" w:cs="Arial"/>
          <w:b/>
          <w:sz w:val="20"/>
          <w:szCs w:val="20"/>
        </w:rPr>
      </w:pPr>
    </w:p>
    <w:p w:rsidR="001452CD" w:rsidRDefault="001452CD" w:rsidP="001452CD">
      <w:pPr>
        <w:pStyle w:val="Heading3"/>
        <w:pBdr>
          <w:bottom w:val="single" w:sz="4" w:space="0" w:color="auto"/>
        </w:pBdr>
        <w:rPr>
          <w:rFonts w:ascii="Arial" w:hAnsi="Arial" w:cs="Arial"/>
          <w:sz w:val="20"/>
          <w:szCs w:val="20"/>
        </w:rPr>
      </w:pPr>
      <w:r>
        <w:rPr>
          <w:rFonts w:ascii="Arial" w:hAnsi="Arial" w:cs="Arial"/>
          <w:sz w:val="20"/>
          <w:szCs w:val="20"/>
        </w:rPr>
        <w:lastRenderedPageBreak/>
        <w:t>Native Client Interfaces</w:t>
      </w:r>
    </w:p>
    <w:p w:rsidR="001452CD" w:rsidRPr="001452CD" w:rsidRDefault="001452CD" w:rsidP="001452CD">
      <w:pPr>
        <w:rPr>
          <w:rFonts w:ascii="Arial" w:hAnsi="Arial" w:cs="Arial"/>
          <w:b/>
          <w:bCs/>
          <w:sz w:val="20"/>
          <w:szCs w:val="20"/>
          <w:u w:val="single"/>
        </w:rPr>
      </w:pPr>
      <w:r w:rsidRPr="001452CD">
        <w:rPr>
          <w:rFonts w:ascii="Arial" w:hAnsi="Arial" w:cs="Arial"/>
          <w:b/>
          <w:bCs/>
          <w:sz w:val="20"/>
          <w:szCs w:val="20"/>
          <w:u w:val="single"/>
        </w:rPr>
        <w:t>OPC AE Server Interface</w:t>
      </w:r>
    </w:p>
    <w:p w:rsidR="001452CD" w:rsidRDefault="001452CD" w:rsidP="001452CD">
      <w:pPr>
        <w:ind w:left="360"/>
        <w:rPr>
          <w:rFonts w:ascii="Arial" w:hAnsi="Arial" w:cs="Arial"/>
          <w:color w:val="000000"/>
          <w:sz w:val="20"/>
          <w:szCs w:val="20"/>
        </w:rPr>
      </w:pPr>
    </w:p>
    <w:p w:rsidR="001452CD" w:rsidRDefault="001452CD" w:rsidP="001452CD">
      <w:pPr>
        <w:numPr>
          <w:ilvl w:val="0"/>
          <w:numId w:val="72"/>
        </w:numPr>
        <w:rPr>
          <w:rFonts w:ascii="Arial" w:hAnsi="Arial" w:cs="Arial"/>
          <w:color w:val="000000"/>
          <w:sz w:val="20"/>
          <w:szCs w:val="20"/>
        </w:rPr>
      </w:pPr>
      <w:r w:rsidRPr="001452CD">
        <w:rPr>
          <w:rFonts w:ascii="Arial" w:hAnsi="Arial" w:cs="Arial"/>
          <w:color w:val="000000"/>
          <w:sz w:val="20"/>
          <w:szCs w:val="20"/>
        </w:rPr>
        <w:t>Fixed an issue with copying the condition acknowledgement comment. The problem occurred when an AE client requested the state of a condition.</w:t>
      </w:r>
    </w:p>
    <w:p w:rsidR="001452CD" w:rsidRDefault="001452CD" w:rsidP="001452CD">
      <w:pPr>
        <w:numPr>
          <w:ilvl w:val="0"/>
          <w:numId w:val="72"/>
        </w:numPr>
        <w:rPr>
          <w:rFonts w:ascii="Arial" w:hAnsi="Arial" w:cs="Arial"/>
          <w:color w:val="000000"/>
          <w:sz w:val="20"/>
          <w:szCs w:val="20"/>
        </w:rPr>
      </w:pPr>
      <w:r w:rsidRPr="001452CD">
        <w:rPr>
          <w:rFonts w:ascii="Arial" w:hAnsi="Arial" w:cs="Arial"/>
          <w:color w:val="000000"/>
          <w:sz w:val="20"/>
          <w:szCs w:val="20"/>
        </w:rPr>
        <w:t>Refresh events are no longer sent for inactive, acknowledged conditions (see OPC AE 1.01 specification page. 85).</w:t>
      </w:r>
    </w:p>
    <w:p w:rsidR="001452CD" w:rsidRPr="001452CD" w:rsidRDefault="001452CD" w:rsidP="001452CD">
      <w:pPr>
        <w:numPr>
          <w:ilvl w:val="0"/>
          <w:numId w:val="72"/>
        </w:numPr>
        <w:rPr>
          <w:rFonts w:ascii="Arial" w:hAnsi="Arial" w:cs="Arial"/>
          <w:color w:val="000000"/>
          <w:sz w:val="20"/>
          <w:szCs w:val="20"/>
        </w:rPr>
      </w:pPr>
      <w:r w:rsidRPr="001452CD">
        <w:rPr>
          <w:rFonts w:ascii="Arial" w:hAnsi="Arial" w:cs="Arial"/>
          <w:color w:val="000000"/>
          <w:sz w:val="20"/>
          <w:szCs w:val="20"/>
        </w:rPr>
        <w:t>Fixed the logic used to compare a client's filter with an event type, thus allowing the filtering on multiple Event types to be handled correctly.</w:t>
      </w:r>
    </w:p>
    <w:p w:rsidR="001452CD" w:rsidRDefault="001452CD" w:rsidP="001452CD">
      <w:pPr>
        <w:rPr>
          <w:rFonts w:ascii="Arial" w:hAnsi="Arial" w:cs="Arial"/>
          <w:b/>
          <w:sz w:val="20"/>
          <w:szCs w:val="20"/>
          <w:u w:val="single"/>
        </w:rPr>
      </w:pPr>
    </w:p>
    <w:p w:rsidR="001452CD" w:rsidRDefault="001452CD" w:rsidP="001452CD">
      <w:pPr>
        <w:rPr>
          <w:rFonts w:ascii="Arial" w:hAnsi="Arial" w:cs="Arial"/>
          <w:b/>
          <w:sz w:val="20"/>
          <w:szCs w:val="20"/>
        </w:rPr>
      </w:pPr>
    </w:p>
    <w:p w:rsidR="001452CD" w:rsidRDefault="001452CD" w:rsidP="001452CD">
      <w:pPr>
        <w:rPr>
          <w:rFonts w:ascii="Arial" w:hAnsi="Arial" w:cs="Arial"/>
          <w:b/>
          <w:sz w:val="20"/>
          <w:szCs w:val="20"/>
          <w:u w:val="single"/>
        </w:rPr>
      </w:pPr>
      <w:r>
        <w:rPr>
          <w:rFonts w:ascii="Arial" w:hAnsi="Arial" w:cs="Arial"/>
          <w:b/>
          <w:sz w:val="20"/>
          <w:szCs w:val="20"/>
          <w:u w:val="single"/>
        </w:rPr>
        <w:t>OPC UA Server Interface</w:t>
      </w:r>
    </w:p>
    <w:p w:rsidR="001452CD" w:rsidRDefault="001452CD" w:rsidP="001452CD">
      <w:pPr>
        <w:ind w:left="360"/>
        <w:rPr>
          <w:rFonts w:ascii="Arial" w:hAnsi="Arial" w:cs="Arial"/>
          <w:sz w:val="20"/>
          <w:szCs w:val="20"/>
        </w:rPr>
      </w:pPr>
    </w:p>
    <w:p w:rsidR="001452CD" w:rsidRDefault="001452CD" w:rsidP="001452CD">
      <w:pPr>
        <w:numPr>
          <w:ilvl w:val="0"/>
          <w:numId w:val="73"/>
        </w:numPr>
        <w:rPr>
          <w:rFonts w:ascii="Arial" w:hAnsi="Arial" w:cs="Arial"/>
          <w:color w:val="000000"/>
          <w:sz w:val="20"/>
          <w:szCs w:val="20"/>
        </w:rPr>
      </w:pPr>
      <w:r w:rsidRPr="001A13F0">
        <w:rPr>
          <w:rFonts w:ascii="Arial" w:hAnsi="Arial" w:cs="Arial"/>
          <w:color w:val="000000"/>
          <w:sz w:val="20"/>
          <w:szCs w:val="20"/>
        </w:rPr>
        <w:t>Modified the interface to allow clients to authenticate w</w:t>
      </w:r>
      <w:r>
        <w:rPr>
          <w:rFonts w:ascii="Arial" w:hAnsi="Arial" w:cs="Arial"/>
          <w:color w:val="000000"/>
          <w:sz w:val="20"/>
          <w:szCs w:val="20"/>
        </w:rPr>
        <w:t>hen anonymous login is disabled.</w:t>
      </w:r>
    </w:p>
    <w:p w:rsidR="001452CD" w:rsidRDefault="001452CD" w:rsidP="001452CD">
      <w:pPr>
        <w:numPr>
          <w:ilvl w:val="0"/>
          <w:numId w:val="73"/>
        </w:numPr>
        <w:rPr>
          <w:rFonts w:ascii="Arial" w:hAnsi="Arial" w:cs="Arial"/>
          <w:color w:val="000000"/>
          <w:sz w:val="20"/>
          <w:szCs w:val="20"/>
        </w:rPr>
      </w:pPr>
      <w:r w:rsidRPr="001A13F0">
        <w:rPr>
          <w:rFonts w:ascii="Arial" w:hAnsi="Arial" w:cs="Arial"/>
          <w:color w:val="000000"/>
          <w:sz w:val="20"/>
          <w:szCs w:val="20"/>
        </w:rPr>
        <w:t xml:space="preserve">Added a new </w:t>
      </w:r>
      <w:proofErr w:type="spellStart"/>
      <w:r w:rsidRPr="001A13F0">
        <w:rPr>
          <w:rFonts w:ascii="Arial" w:hAnsi="Arial" w:cs="Arial"/>
          <w:color w:val="000000"/>
          <w:sz w:val="20"/>
          <w:szCs w:val="20"/>
        </w:rPr>
        <w:t>DWord</w:t>
      </w:r>
      <w:proofErr w:type="spellEnd"/>
      <w:r w:rsidRPr="001A13F0">
        <w:rPr>
          <w:rFonts w:ascii="Arial" w:hAnsi="Arial" w:cs="Arial"/>
          <w:color w:val="000000"/>
          <w:sz w:val="20"/>
          <w:szCs w:val="20"/>
        </w:rPr>
        <w:t xml:space="preserve"> constraint that sets the Min/Max Session Timeout based on server defaults rather than the high/low end of the allowable range. This constraint was also applied to Max Client Sessions. </w:t>
      </w:r>
    </w:p>
    <w:p w:rsidR="001452CD" w:rsidRDefault="001452CD" w:rsidP="001452CD">
      <w:pPr>
        <w:numPr>
          <w:ilvl w:val="0"/>
          <w:numId w:val="73"/>
        </w:numPr>
        <w:rPr>
          <w:rFonts w:ascii="Arial" w:hAnsi="Arial" w:cs="Arial"/>
          <w:color w:val="000000"/>
          <w:sz w:val="20"/>
          <w:szCs w:val="20"/>
        </w:rPr>
      </w:pPr>
      <w:r w:rsidRPr="001A13F0">
        <w:rPr>
          <w:rFonts w:ascii="Arial" w:hAnsi="Arial" w:cs="Arial"/>
          <w:color w:val="000000"/>
          <w:sz w:val="20"/>
          <w:szCs w:val="20"/>
        </w:rPr>
        <w:t>The Min/Max Session Timeout is now based in seco</w:t>
      </w:r>
      <w:r>
        <w:rPr>
          <w:rFonts w:ascii="Arial" w:hAnsi="Arial" w:cs="Arial"/>
          <w:color w:val="000000"/>
          <w:sz w:val="20"/>
          <w:szCs w:val="20"/>
        </w:rPr>
        <w:t>nds (rather than milliseconds).</w:t>
      </w:r>
    </w:p>
    <w:p w:rsidR="001452CD" w:rsidRPr="001A13F0" w:rsidRDefault="001452CD" w:rsidP="001452CD">
      <w:pPr>
        <w:numPr>
          <w:ilvl w:val="0"/>
          <w:numId w:val="73"/>
        </w:numPr>
        <w:rPr>
          <w:rFonts w:ascii="Arial" w:hAnsi="Arial" w:cs="Arial"/>
          <w:color w:val="000000"/>
          <w:sz w:val="20"/>
          <w:szCs w:val="20"/>
        </w:rPr>
      </w:pPr>
      <w:r w:rsidRPr="001A13F0">
        <w:rPr>
          <w:rFonts w:ascii="Arial" w:hAnsi="Arial" w:cs="Arial"/>
          <w:color w:val="000000"/>
          <w:sz w:val="20"/>
          <w:szCs w:val="20"/>
        </w:rPr>
        <w:t>Modified the interface to pass rejected certificates to the rejected certificate directory and post a message to the Event Log.</w:t>
      </w:r>
    </w:p>
    <w:p w:rsidR="001452CD" w:rsidRDefault="001452CD" w:rsidP="001452CD">
      <w:pPr>
        <w:rPr>
          <w:rFonts w:ascii="Arial" w:hAnsi="Arial" w:cs="Arial"/>
          <w:sz w:val="20"/>
          <w:szCs w:val="20"/>
        </w:rPr>
      </w:pPr>
    </w:p>
    <w:p w:rsidR="001452CD" w:rsidRDefault="001452CD" w:rsidP="001452CD">
      <w:pPr>
        <w:rPr>
          <w:rFonts w:ascii="Arial" w:hAnsi="Arial" w:cs="Arial"/>
          <w:b/>
          <w:sz w:val="20"/>
          <w:szCs w:val="20"/>
          <w:u w:val="single"/>
        </w:rPr>
      </w:pPr>
      <w:r>
        <w:rPr>
          <w:rFonts w:ascii="Arial" w:hAnsi="Arial" w:cs="Arial"/>
          <w:b/>
          <w:sz w:val="20"/>
          <w:szCs w:val="20"/>
          <w:u w:val="single"/>
        </w:rPr>
        <w:t>OPC Xi Server Interface</w:t>
      </w:r>
    </w:p>
    <w:p w:rsidR="001452CD" w:rsidRDefault="001452CD" w:rsidP="001452CD">
      <w:pPr>
        <w:rPr>
          <w:rFonts w:ascii="Arial" w:hAnsi="Arial" w:cs="Arial"/>
          <w:sz w:val="20"/>
          <w:szCs w:val="20"/>
        </w:rPr>
      </w:pPr>
    </w:p>
    <w:p w:rsidR="001452CD" w:rsidRPr="001A13F0" w:rsidRDefault="001452CD" w:rsidP="001452CD">
      <w:pPr>
        <w:numPr>
          <w:ilvl w:val="0"/>
          <w:numId w:val="74"/>
        </w:numPr>
        <w:rPr>
          <w:rFonts w:ascii="Arial" w:hAnsi="Arial" w:cs="Arial"/>
          <w:color w:val="000000"/>
          <w:sz w:val="20"/>
          <w:szCs w:val="20"/>
        </w:rPr>
      </w:pPr>
      <w:r w:rsidRPr="001A13F0">
        <w:rPr>
          <w:rFonts w:ascii="Arial" w:hAnsi="Arial" w:cs="Arial"/>
          <w:color w:val="000000"/>
          <w:sz w:val="20"/>
          <w:szCs w:val="20"/>
        </w:rPr>
        <w:t>Added (beta) support for the OPC Express Interface (Xi) standard.</w:t>
      </w:r>
    </w:p>
    <w:p w:rsidR="001452CD" w:rsidRDefault="001452CD" w:rsidP="001452CD">
      <w:pPr>
        <w:ind w:left="360"/>
        <w:rPr>
          <w:rFonts w:ascii="Arial" w:hAnsi="Arial" w:cs="Arial"/>
          <w:sz w:val="20"/>
          <w:szCs w:val="20"/>
        </w:rPr>
      </w:pPr>
    </w:p>
    <w:p w:rsidR="001452CD" w:rsidRDefault="001452CD" w:rsidP="001452CD">
      <w:pPr>
        <w:pStyle w:val="Heading3"/>
        <w:pBdr>
          <w:bottom w:val="single" w:sz="4" w:space="1" w:color="auto"/>
        </w:pBdr>
        <w:tabs>
          <w:tab w:val="left" w:pos="2565"/>
        </w:tabs>
        <w:rPr>
          <w:rFonts w:ascii="Arial" w:hAnsi="Arial" w:cs="Arial"/>
          <w:sz w:val="20"/>
          <w:szCs w:val="20"/>
        </w:rPr>
      </w:pPr>
      <w:r>
        <w:rPr>
          <w:rFonts w:ascii="Arial" w:hAnsi="Arial" w:cs="Arial"/>
          <w:sz w:val="20"/>
          <w:szCs w:val="20"/>
        </w:rPr>
        <w:t>Components / Utilities</w:t>
      </w:r>
      <w:r>
        <w:rPr>
          <w:rFonts w:ascii="Arial" w:hAnsi="Arial" w:cs="Arial"/>
          <w:sz w:val="20"/>
          <w:szCs w:val="20"/>
        </w:rPr>
        <w:tab/>
      </w:r>
    </w:p>
    <w:p w:rsidR="001452CD" w:rsidRDefault="001452CD" w:rsidP="001452CD">
      <w:pPr>
        <w:rPr>
          <w:rFonts w:ascii="Arial" w:hAnsi="Arial" w:cs="Arial"/>
          <w:b/>
          <w:sz w:val="20"/>
          <w:szCs w:val="20"/>
          <w:u w:val="single"/>
        </w:rPr>
      </w:pPr>
    </w:p>
    <w:p w:rsidR="001452CD" w:rsidRDefault="001452CD" w:rsidP="001452CD">
      <w:pPr>
        <w:rPr>
          <w:rFonts w:ascii="Arial" w:hAnsi="Arial" w:cs="Arial"/>
          <w:b/>
          <w:sz w:val="20"/>
          <w:szCs w:val="20"/>
          <w:u w:val="single"/>
        </w:rPr>
      </w:pPr>
      <w:r>
        <w:rPr>
          <w:rFonts w:ascii="Arial" w:hAnsi="Arial" w:cs="Arial"/>
          <w:b/>
          <w:sz w:val="20"/>
          <w:szCs w:val="20"/>
          <w:u w:val="single"/>
        </w:rPr>
        <w:t>OPC UA Configuration Manager</w:t>
      </w:r>
    </w:p>
    <w:p w:rsidR="001452CD" w:rsidRDefault="001452CD" w:rsidP="001452CD">
      <w:pPr>
        <w:rPr>
          <w:rFonts w:ascii="Arial" w:hAnsi="Arial" w:cs="Arial"/>
          <w:sz w:val="20"/>
          <w:szCs w:val="20"/>
        </w:rPr>
      </w:pPr>
    </w:p>
    <w:p w:rsidR="001452CD" w:rsidRPr="001A13F0" w:rsidRDefault="001452CD" w:rsidP="001452CD">
      <w:pPr>
        <w:numPr>
          <w:ilvl w:val="0"/>
          <w:numId w:val="74"/>
        </w:numPr>
        <w:rPr>
          <w:rFonts w:ascii="Arial" w:hAnsi="Arial" w:cs="Arial"/>
          <w:color w:val="000000"/>
          <w:sz w:val="20"/>
          <w:szCs w:val="20"/>
        </w:rPr>
      </w:pPr>
      <w:r w:rsidRPr="001A13F0">
        <w:rPr>
          <w:rFonts w:ascii="Arial" w:hAnsi="Arial" w:cs="Arial"/>
          <w:color w:val="000000"/>
          <w:sz w:val="20"/>
          <w:szCs w:val="20"/>
        </w:rPr>
        <w:t>Added the ability to import Instance Certificates.</w:t>
      </w:r>
    </w:p>
    <w:p w:rsidR="001452CD" w:rsidRPr="001A13F0" w:rsidRDefault="001452CD" w:rsidP="001452CD">
      <w:pPr>
        <w:numPr>
          <w:ilvl w:val="0"/>
          <w:numId w:val="74"/>
        </w:numPr>
        <w:rPr>
          <w:rFonts w:ascii="Arial" w:hAnsi="Arial" w:cs="Arial"/>
          <w:color w:val="000000"/>
          <w:sz w:val="20"/>
          <w:szCs w:val="20"/>
        </w:rPr>
      </w:pPr>
      <w:r w:rsidRPr="001A13F0">
        <w:rPr>
          <w:rFonts w:ascii="Arial" w:hAnsi="Arial" w:cs="Arial"/>
          <w:color w:val="000000"/>
          <w:sz w:val="20"/>
          <w:szCs w:val="20"/>
        </w:rPr>
        <w:t>Fixed failure to show an error message when dropping an already trusted certificate on the Trusted Server page.</w:t>
      </w:r>
    </w:p>
    <w:p w:rsidR="001452CD" w:rsidRPr="001A13F0" w:rsidRDefault="001452CD" w:rsidP="001452CD">
      <w:pPr>
        <w:numPr>
          <w:ilvl w:val="0"/>
          <w:numId w:val="74"/>
        </w:numPr>
        <w:rPr>
          <w:rFonts w:ascii="Arial" w:hAnsi="Arial" w:cs="Arial"/>
          <w:color w:val="000000"/>
          <w:sz w:val="20"/>
          <w:szCs w:val="20"/>
        </w:rPr>
      </w:pPr>
      <w:r w:rsidRPr="001A13F0">
        <w:rPr>
          <w:rFonts w:ascii="Arial" w:hAnsi="Arial" w:cs="Arial"/>
          <w:color w:val="000000"/>
          <w:sz w:val="20"/>
          <w:szCs w:val="20"/>
        </w:rPr>
        <w:t>Added export options to the Trusted Client and Trusted Server dialogs.</w:t>
      </w:r>
    </w:p>
    <w:p w:rsidR="001452CD" w:rsidRPr="00A5678C" w:rsidRDefault="001452CD" w:rsidP="001452CD">
      <w:pPr>
        <w:numPr>
          <w:ilvl w:val="0"/>
          <w:numId w:val="74"/>
        </w:numPr>
        <w:rPr>
          <w:rFonts w:ascii="Arial" w:hAnsi="Arial" w:cs="Arial"/>
          <w:sz w:val="20"/>
          <w:szCs w:val="20"/>
        </w:rPr>
      </w:pPr>
      <w:r w:rsidRPr="001A13F0">
        <w:rPr>
          <w:rFonts w:ascii="Arial" w:hAnsi="Arial" w:cs="Arial"/>
          <w:color w:val="000000"/>
          <w:sz w:val="20"/>
          <w:szCs w:val="20"/>
        </w:rPr>
        <w:t>Added buttons for trusting and rejecting certificates on the Trusted Client and Server Certificate pages.</w:t>
      </w:r>
      <w:r w:rsidRPr="001A13F0">
        <w:rPr>
          <w:rFonts w:ascii="Arial" w:hAnsi="Arial" w:cs="Arial"/>
          <w:color w:val="000000"/>
          <w:sz w:val="20"/>
          <w:szCs w:val="20"/>
        </w:rPr>
        <w:br/>
      </w:r>
    </w:p>
    <w:p w:rsidR="00A5678C" w:rsidRDefault="00A5678C" w:rsidP="00A5678C">
      <w:pPr>
        <w:rPr>
          <w:rFonts w:ascii="Arial" w:hAnsi="Arial" w:cs="Arial"/>
          <w:b/>
          <w:sz w:val="20"/>
          <w:szCs w:val="20"/>
          <w:u w:val="single"/>
        </w:rPr>
      </w:pPr>
      <w:r>
        <w:rPr>
          <w:rFonts w:ascii="Arial" w:hAnsi="Arial" w:cs="Arial"/>
          <w:b/>
          <w:sz w:val="20"/>
          <w:szCs w:val="20"/>
          <w:u w:val="single"/>
        </w:rPr>
        <w:t>OPC Xi Configuration Manager</w:t>
      </w:r>
    </w:p>
    <w:p w:rsidR="00A5678C" w:rsidRDefault="00A5678C" w:rsidP="00A5678C">
      <w:pPr>
        <w:rPr>
          <w:rFonts w:ascii="Arial" w:hAnsi="Arial" w:cs="Arial"/>
          <w:sz w:val="20"/>
          <w:szCs w:val="20"/>
        </w:rPr>
      </w:pPr>
    </w:p>
    <w:p w:rsidR="00A5678C" w:rsidRPr="001A13F0" w:rsidRDefault="00A5678C" w:rsidP="00A5678C">
      <w:pPr>
        <w:numPr>
          <w:ilvl w:val="0"/>
          <w:numId w:val="75"/>
        </w:numPr>
        <w:rPr>
          <w:rFonts w:ascii="Arial" w:hAnsi="Arial" w:cs="Arial"/>
          <w:color w:val="000000"/>
          <w:sz w:val="20"/>
          <w:szCs w:val="20"/>
        </w:rPr>
      </w:pPr>
      <w:r w:rsidRPr="001A13F0">
        <w:rPr>
          <w:rFonts w:ascii="Arial" w:hAnsi="Arial" w:cs="Arial"/>
          <w:color w:val="000000"/>
          <w:sz w:val="20"/>
          <w:szCs w:val="20"/>
        </w:rPr>
        <w:t>This new utility installs with the OPC Xi Server interface.</w:t>
      </w:r>
    </w:p>
    <w:p w:rsidR="00A5678C" w:rsidRDefault="00A5678C" w:rsidP="00A5678C">
      <w:pPr>
        <w:rPr>
          <w:rFonts w:ascii="Arial" w:hAnsi="Arial" w:cs="Arial"/>
          <w:sz w:val="20"/>
          <w:szCs w:val="20"/>
        </w:rPr>
      </w:pPr>
    </w:p>
    <w:p w:rsidR="001452CD" w:rsidRDefault="00A5678C" w:rsidP="001452CD">
      <w:pPr>
        <w:rPr>
          <w:rFonts w:ascii="Arial" w:hAnsi="Arial" w:cs="Arial"/>
          <w:b/>
          <w:sz w:val="20"/>
          <w:szCs w:val="20"/>
          <w:u w:val="single"/>
        </w:rPr>
      </w:pPr>
      <w:r>
        <w:rPr>
          <w:rFonts w:ascii="Arial" w:hAnsi="Arial" w:cs="Arial"/>
          <w:b/>
          <w:sz w:val="20"/>
          <w:szCs w:val="20"/>
          <w:u w:val="single"/>
        </w:rPr>
        <w:t>Quick Client</w:t>
      </w:r>
    </w:p>
    <w:p w:rsidR="001452CD" w:rsidRDefault="001452CD" w:rsidP="001452CD">
      <w:pPr>
        <w:rPr>
          <w:rFonts w:ascii="Arial" w:hAnsi="Arial" w:cs="Arial"/>
          <w:sz w:val="20"/>
          <w:szCs w:val="20"/>
        </w:rPr>
      </w:pPr>
    </w:p>
    <w:p w:rsidR="001452CD" w:rsidRPr="00A5678C" w:rsidRDefault="00A5678C" w:rsidP="001452CD">
      <w:pPr>
        <w:numPr>
          <w:ilvl w:val="0"/>
          <w:numId w:val="47"/>
        </w:numPr>
        <w:spacing w:line="276" w:lineRule="auto"/>
        <w:rPr>
          <w:rFonts w:ascii="Arial" w:hAnsi="Arial" w:cs="Arial"/>
          <w:sz w:val="20"/>
          <w:szCs w:val="20"/>
        </w:rPr>
      </w:pPr>
      <w:r w:rsidRPr="001A13F0">
        <w:rPr>
          <w:rFonts w:ascii="Arial" w:hAnsi="Arial" w:cs="Arial"/>
          <w:color w:val="000000"/>
          <w:sz w:val="20"/>
          <w:szCs w:val="20"/>
        </w:rPr>
        <w:t>Increased the width of the List column in the Add Items dialog. This allows the tag names to remain visible when the fully qualified name is longer than the width of the list.</w:t>
      </w:r>
    </w:p>
    <w:p w:rsidR="00A5678C" w:rsidRDefault="00A5678C" w:rsidP="00A5678C">
      <w:pPr>
        <w:spacing w:line="276" w:lineRule="auto"/>
        <w:rPr>
          <w:rFonts w:ascii="Arial" w:hAnsi="Arial" w:cs="Arial"/>
          <w:color w:val="000000"/>
          <w:sz w:val="20"/>
          <w:szCs w:val="20"/>
        </w:rPr>
      </w:pPr>
    </w:p>
    <w:p w:rsidR="00A5678C" w:rsidRDefault="00A5678C" w:rsidP="00A5678C">
      <w:pPr>
        <w:rPr>
          <w:rFonts w:ascii="Arial" w:hAnsi="Arial" w:cs="Arial"/>
          <w:b/>
          <w:sz w:val="20"/>
          <w:szCs w:val="20"/>
          <w:u w:val="single"/>
        </w:rPr>
      </w:pPr>
      <w:r>
        <w:rPr>
          <w:rFonts w:ascii="Arial" w:hAnsi="Arial" w:cs="Arial"/>
          <w:b/>
          <w:sz w:val="20"/>
          <w:szCs w:val="20"/>
          <w:u w:val="single"/>
        </w:rPr>
        <w:t>Application Report Utility</w:t>
      </w:r>
    </w:p>
    <w:p w:rsidR="00A5678C" w:rsidRDefault="00A5678C" w:rsidP="00A5678C">
      <w:pPr>
        <w:rPr>
          <w:rFonts w:ascii="Arial" w:hAnsi="Arial" w:cs="Arial"/>
          <w:sz w:val="20"/>
          <w:szCs w:val="20"/>
        </w:rPr>
      </w:pPr>
    </w:p>
    <w:p w:rsidR="00A5678C" w:rsidRDefault="00A5678C" w:rsidP="00A5678C">
      <w:pPr>
        <w:numPr>
          <w:ilvl w:val="0"/>
          <w:numId w:val="47"/>
        </w:numPr>
        <w:spacing w:line="276" w:lineRule="auto"/>
        <w:rPr>
          <w:rFonts w:ascii="Arial" w:hAnsi="Arial" w:cs="Arial"/>
          <w:sz w:val="20"/>
          <w:szCs w:val="20"/>
        </w:rPr>
      </w:pPr>
      <w:r w:rsidRPr="001A13F0">
        <w:rPr>
          <w:rFonts w:ascii="Arial" w:hAnsi="Arial" w:cs="Arial"/>
          <w:color w:val="000000"/>
          <w:sz w:val="20"/>
          <w:szCs w:val="20"/>
        </w:rPr>
        <w:t>Increased the width of the List column in the Add Items dialog. This allows the tag names to remain visible when the fully qualified name is longer than the width of the list.</w:t>
      </w:r>
    </w:p>
    <w:p w:rsidR="00A5678C" w:rsidRDefault="00A5678C" w:rsidP="00A5678C">
      <w:pPr>
        <w:spacing w:line="276" w:lineRule="auto"/>
        <w:rPr>
          <w:rFonts w:ascii="Arial" w:hAnsi="Arial" w:cs="Arial"/>
          <w:sz w:val="20"/>
          <w:szCs w:val="20"/>
        </w:rPr>
      </w:pPr>
    </w:p>
    <w:p w:rsidR="00A5678C" w:rsidRDefault="00A5678C" w:rsidP="00A5678C">
      <w:pPr>
        <w:pStyle w:val="Heading3"/>
        <w:pBdr>
          <w:bottom w:val="single" w:sz="4" w:space="1" w:color="auto"/>
        </w:pBdr>
        <w:rPr>
          <w:rFonts w:ascii="Arial" w:hAnsi="Arial" w:cs="Arial"/>
          <w:sz w:val="20"/>
          <w:szCs w:val="20"/>
        </w:rPr>
      </w:pPr>
      <w:r>
        <w:rPr>
          <w:rFonts w:ascii="Arial" w:hAnsi="Arial" w:cs="Arial"/>
          <w:sz w:val="20"/>
          <w:szCs w:val="20"/>
        </w:rPr>
        <w:lastRenderedPageBreak/>
        <w:t>Plug-ins</w:t>
      </w:r>
    </w:p>
    <w:p w:rsidR="00A5678C" w:rsidRDefault="00A5678C" w:rsidP="00A5678C">
      <w:pPr>
        <w:rPr>
          <w:rFonts w:ascii="Arial" w:hAnsi="Arial" w:cs="Arial"/>
          <w:b/>
          <w:sz w:val="20"/>
          <w:szCs w:val="20"/>
          <w:u w:val="single"/>
        </w:rPr>
      </w:pPr>
      <w:r>
        <w:rPr>
          <w:rFonts w:ascii="Arial" w:hAnsi="Arial" w:cs="Arial"/>
          <w:b/>
          <w:sz w:val="20"/>
          <w:szCs w:val="20"/>
          <w:u w:val="single"/>
        </w:rPr>
        <w:t>Advanced Tags</w:t>
      </w:r>
    </w:p>
    <w:p w:rsidR="00A5678C" w:rsidRDefault="00A5678C" w:rsidP="00A5678C">
      <w:pPr>
        <w:rPr>
          <w:rFonts w:ascii="Arial" w:hAnsi="Arial" w:cs="Arial"/>
          <w:b/>
          <w:sz w:val="20"/>
          <w:szCs w:val="20"/>
          <w:u w:val="single"/>
        </w:rPr>
      </w:pPr>
    </w:p>
    <w:p w:rsidR="00A5678C" w:rsidRDefault="00A5678C" w:rsidP="00A5678C">
      <w:pPr>
        <w:numPr>
          <w:ilvl w:val="0"/>
          <w:numId w:val="47"/>
        </w:numPr>
        <w:rPr>
          <w:rFonts w:ascii="Arial" w:hAnsi="Arial" w:cs="Arial"/>
          <w:b/>
          <w:sz w:val="20"/>
          <w:szCs w:val="20"/>
          <w:u w:val="single"/>
        </w:rPr>
      </w:pPr>
      <w:r w:rsidRPr="001A13F0">
        <w:rPr>
          <w:rFonts w:ascii="Arial" w:hAnsi="Arial" w:cs="Arial"/>
          <w:color w:val="000000"/>
          <w:sz w:val="20"/>
          <w:szCs w:val="20"/>
        </w:rPr>
        <w:t>Next and Previous buttons now apply changes to the current tag.</w:t>
      </w:r>
    </w:p>
    <w:p w:rsidR="00A5678C" w:rsidRDefault="00A5678C" w:rsidP="00A5678C">
      <w:pPr>
        <w:numPr>
          <w:ilvl w:val="0"/>
          <w:numId w:val="47"/>
        </w:numPr>
        <w:rPr>
          <w:rFonts w:ascii="Arial" w:hAnsi="Arial" w:cs="Arial"/>
          <w:b/>
          <w:sz w:val="20"/>
          <w:szCs w:val="20"/>
          <w:u w:val="single"/>
        </w:rPr>
      </w:pPr>
      <w:r w:rsidRPr="001A13F0">
        <w:rPr>
          <w:rFonts w:ascii="Arial" w:hAnsi="Arial" w:cs="Arial"/>
          <w:color w:val="000000"/>
          <w:sz w:val="20"/>
          <w:szCs w:val="20"/>
        </w:rPr>
        <w:t>With regard to the Link Tags' “On Value” Trigger Mode, updated strings are now shown in the Comparison dialog to make the list format consistent.</w:t>
      </w:r>
    </w:p>
    <w:p w:rsidR="00A5678C" w:rsidRPr="00A5678C" w:rsidRDefault="00A5678C" w:rsidP="00A5678C">
      <w:pPr>
        <w:spacing w:line="276" w:lineRule="auto"/>
        <w:rPr>
          <w:rFonts w:ascii="Arial" w:hAnsi="Arial" w:cs="Arial"/>
          <w:b/>
          <w:bCs/>
          <w:sz w:val="20"/>
          <w:szCs w:val="20"/>
          <w:u w:val="single"/>
        </w:rPr>
      </w:pPr>
    </w:p>
    <w:p w:rsidR="00A5678C" w:rsidRDefault="00A5678C" w:rsidP="00A5678C">
      <w:pPr>
        <w:rPr>
          <w:rFonts w:ascii="Arial" w:hAnsi="Arial" w:cs="Arial"/>
          <w:b/>
          <w:bCs/>
          <w:sz w:val="20"/>
          <w:szCs w:val="20"/>
          <w:u w:val="single"/>
        </w:rPr>
      </w:pPr>
      <w:r w:rsidRPr="00A5678C">
        <w:rPr>
          <w:rFonts w:ascii="Arial" w:hAnsi="Arial" w:cs="Arial"/>
          <w:b/>
          <w:bCs/>
          <w:color w:val="000000"/>
          <w:sz w:val="20"/>
          <w:szCs w:val="20"/>
          <w:u w:val="single"/>
        </w:rPr>
        <w:t>Custom Alarm</w:t>
      </w:r>
      <w:r w:rsidRPr="00A5678C">
        <w:rPr>
          <w:rFonts w:ascii="Arial" w:hAnsi="Arial" w:cs="Arial"/>
          <w:b/>
          <w:bCs/>
          <w:sz w:val="20"/>
          <w:szCs w:val="20"/>
          <w:u w:val="single"/>
        </w:rPr>
        <w:t>s</w:t>
      </w:r>
    </w:p>
    <w:p w:rsidR="00A5678C" w:rsidRDefault="00A5678C" w:rsidP="00A5678C">
      <w:pPr>
        <w:rPr>
          <w:rFonts w:ascii="Arial" w:hAnsi="Arial" w:cs="Arial"/>
          <w:b/>
          <w:bCs/>
          <w:sz w:val="20"/>
          <w:szCs w:val="20"/>
          <w:u w:val="single"/>
        </w:rPr>
      </w:pPr>
    </w:p>
    <w:p w:rsidR="00A5678C" w:rsidRPr="00A5678C" w:rsidRDefault="00A5678C" w:rsidP="00A5678C">
      <w:pPr>
        <w:numPr>
          <w:ilvl w:val="0"/>
          <w:numId w:val="76"/>
        </w:numPr>
        <w:rPr>
          <w:rFonts w:ascii="Arial" w:hAnsi="Arial" w:cs="Arial"/>
          <w:sz w:val="20"/>
          <w:szCs w:val="20"/>
        </w:rPr>
      </w:pPr>
      <w:r w:rsidRPr="001A13F0">
        <w:rPr>
          <w:rFonts w:ascii="Arial" w:hAnsi="Arial" w:cs="Arial"/>
          <w:color w:val="000000"/>
          <w:sz w:val="20"/>
          <w:szCs w:val="20"/>
        </w:rPr>
        <w:t>Comparisons are now shown in the Sub-Condition dialog to make the list format consistent.</w:t>
      </w:r>
    </w:p>
    <w:p w:rsidR="00A5678C" w:rsidRDefault="00A5678C" w:rsidP="00A5678C">
      <w:pPr>
        <w:rPr>
          <w:rFonts w:ascii="Arial" w:hAnsi="Arial" w:cs="Arial"/>
          <w:b/>
          <w:sz w:val="20"/>
          <w:szCs w:val="20"/>
          <w:u w:val="single"/>
        </w:rPr>
      </w:pPr>
    </w:p>
    <w:p w:rsidR="00A5678C" w:rsidRDefault="00A5678C" w:rsidP="00A5678C">
      <w:pPr>
        <w:rPr>
          <w:rFonts w:ascii="Arial" w:hAnsi="Arial" w:cs="Arial"/>
          <w:b/>
          <w:sz w:val="20"/>
          <w:szCs w:val="20"/>
          <w:u w:val="single"/>
        </w:rPr>
      </w:pPr>
      <w:r>
        <w:rPr>
          <w:rFonts w:ascii="Arial" w:hAnsi="Arial" w:cs="Arial"/>
          <w:b/>
          <w:sz w:val="20"/>
          <w:szCs w:val="20"/>
          <w:u w:val="single"/>
        </w:rPr>
        <w:t>DataLogger</w:t>
      </w:r>
    </w:p>
    <w:p w:rsidR="00A5678C" w:rsidRDefault="00A5678C" w:rsidP="00A5678C">
      <w:pPr>
        <w:rPr>
          <w:rFonts w:ascii="Arial" w:hAnsi="Arial" w:cs="Arial"/>
          <w:b/>
          <w:sz w:val="20"/>
          <w:szCs w:val="20"/>
          <w:u w:val="single"/>
        </w:rPr>
      </w:pPr>
    </w:p>
    <w:p w:rsidR="00A5678C" w:rsidRPr="001A13F0" w:rsidRDefault="00A5678C" w:rsidP="00A5678C">
      <w:pPr>
        <w:numPr>
          <w:ilvl w:val="0"/>
          <w:numId w:val="76"/>
        </w:numPr>
        <w:rPr>
          <w:rFonts w:ascii="Arial" w:hAnsi="Arial" w:cs="Arial"/>
          <w:color w:val="000000"/>
          <w:sz w:val="20"/>
          <w:szCs w:val="20"/>
        </w:rPr>
      </w:pPr>
      <w:r w:rsidRPr="001A13F0">
        <w:rPr>
          <w:rFonts w:ascii="Arial" w:hAnsi="Arial" w:cs="Arial"/>
          <w:color w:val="000000"/>
          <w:sz w:val="20"/>
          <w:szCs w:val="20"/>
        </w:rPr>
        <w:t>The trigger XML load routine now follows the GUI in enforcing the rule that either the Log on Static Interval or Log on Data Change must be set to true.</w:t>
      </w:r>
    </w:p>
    <w:p w:rsidR="00A5678C" w:rsidRPr="001A13F0" w:rsidRDefault="00A5678C" w:rsidP="00A5678C">
      <w:pPr>
        <w:numPr>
          <w:ilvl w:val="0"/>
          <w:numId w:val="76"/>
        </w:numPr>
        <w:rPr>
          <w:rFonts w:ascii="Arial" w:hAnsi="Arial" w:cs="Arial"/>
          <w:color w:val="000000"/>
          <w:sz w:val="20"/>
          <w:szCs w:val="20"/>
        </w:rPr>
      </w:pPr>
      <w:r w:rsidRPr="001A13F0">
        <w:rPr>
          <w:rFonts w:ascii="Arial" w:hAnsi="Arial" w:cs="Arial"/>
          <w:color w:val="000000"/>
          <w:sz w:val="20"/>
          <w:szCs w:val="20"/>
        </w:rPr>
        <w:t>Fixed an issue with XML load bug with absolute triggers, wherein the days of the week value was not loading correctly.</w:t>
      </w:r>
    </w:p>
    <w:p w:rsidR="00A5678C" w:rsidRPr="001A13F0" w:rsidRDefault="00A5678C" w:rsidP="00A5678C">
      <w:pPr>
        <w:numPr>
          <w:ilvl w:val="0"/>
          <w:numId w:val="76"/>
        </w:numPr>
        <w:rPr>
          <w:rFonts w:ascii="Arial" w:hAnsi="Arial" w:cs="Arial"/>
          <w:color w:val="000000"/>
          <w:sz w:val="20"/>
          <w:szCs w:val="20"/>
        </w:rPr>
      </w:pPr>
      <w:r w:rsidRPr="001A13F0">
        <w:rPr>
          <w:rFonts w:ascii="Arial" w:hAnsi="Arial" w:cs="Arial"/>
          <w:color w:val="000000"/>
          <w:sz w:val="20"/>
          <w:szCs w:val="20"/>
        </w:rPr>
        <w:t>Fixed an issue wherein sessions were not being closed if an error was thrown by the ODBC layer. This resulted in excess connections to the database.</w:t>
      </w:r>
    </w:p>
    <w:p w:rsidR="00A5678C" w:rsidRPr="00A5678C" w:rsidRDefault="00A5678C" w:rsidP="00A5678C">
      <w:pPr>
        <w:numPr>
          <w:ilvl w:val="0"/>
          <w:numId w:val="76"/>
        </w:numPr>
        <w:rPr>
          <w:rFonts w:ascii="Arial" w:hAnsi="Arial" w:cs="Arial"/>
          <w:color w:val="000000"/>
          <w:sz w:val="20"/>
          <w:szCs w:val="20"/>
        </w:rPr>
      </w:pPr>
      <w:r w:rsidRPr="001A13F0">
        <w:rPr>
          <w:rFonts w:ascii="Arial" w:hAnsi="Arial" w:cs="Arial"/>
          <w:color w:val="000000"/>
          <w:sz w:val="20"/>
          <w:szCs w:val="20"/>
        </w:rPr>
        <w:t>Fixed an issue wherein Legacy 4x projects with Log on Static Interval unchecked failed to pass schema validation in 5.3. Fixed an issue wherein Legacy 5x projects with Log on Static Interval unchecked failed to display No in the Interval column on the Triggers tab in 5.3.</w:t>
      </w:r>
    </w:p>
    <w:p w:rsidR="00A5678C" w:rsidRPr="00A5678C" w:rsidRDefault="00A5678C" w:rsidP="00A5678C">
      <w:pPr>
        <w:rPr>
          <w:rFonts w:ascii="Arial" w:hAnsi="Arial" w:cs="Arial"/>
          <w:sz w:val="20"/>
          <w:szCs w:val="20"/>
        </w:rPr>
      </w:pPr>
    </w:p>
    <w:p w:rsidR="001452CD" w:rsidRDefault="001452CD" w:rsidP="001452CD">
      <w:pPr>
        <w:rPr>
          <w:rFonts w:ascii="Arial" w:hAnsi="Arial" w:cs="Arial"/>
          <w:sz w:val="20"/>
          <w:szCs w:val="20"/>
        </w:rPr>
      </w:pPr>
    </w:p>
    <w:p w:rsidR="001452CD" w:rsidRDefault="001452CD" w:rsidP="001452CD">
      <w:pPr>
        <w:pBdr>
          <w:bottom w:val="single" w:sz="4" w:space="1" w:color="auto"/>
        </w:pBdr>
        <w:rPr>
          <w:rFonts w:ascii="Arial" w:hAnsi="Arial" w:cs="Arial"/>
          <w:b/>
          <w:bCs/>
          <w:sz w:val="20"/>
          <w:szCs w:val="20"/>
        </w:rPr>
      </w:pPr>
      <w:r>
        <w:rPr>
          <w:rFonts w:ascii="Arial" w:hAnsi="Arial" w:cs="Arial"/>
          <w:b/>
          <w:bCs/>
          <w:sz w:val="20"/>
          <w:szCs w:val="20"/>
        </w:rPr>
        <w:t>Drivers</w:t>
      </w:r>
    </w:p>
    <w:p w:rsidR="001452CD" w:rsidRDefault="001452CD" w:rsidP="001452CD">
      <w:pPr>
        <w:rPr>
          <w:rFonts w:ascii="Arial" w:hAnsi="Arial" w:cs="Arial"/>
          <w:b/>
          <w:sz w:val="20"/>
          <w:szCs w:val="20"/>
          <w:u w:val="single"/>
        </w:rPr>
      </w:pPr>
    </w:p>
    <w:p w:rsidR="001452CD" w:rsidRDefault="00A5678C" w:rsidP="001452CD">
      <w:pPr>
        <w:rPr>
          <w:rFonts w:ascii="Arial" w:hAnsi="Arial" w:cs="Arial"/>
          <w:b/>
          <w:sz w:val="20"/>
          <w:szCs w:val="20"/>
          <w:u w:val="single"/>
        </w:rPr>
      </w:pPr>
      <w:r>
        <w:rPr>
          <w:rFonts w:ascii="Arial" w:hAnsi="Arial" w:cs="Arial"/>
          <w:b/>
          <w:sz w:val="20"/>
          <w:szCs w:val="20"/>
          <w:u w:val="single"/>
        </w:rPr>
        <w:t>BACnet IP</w:t>
      </w:r>
    </w:p>
    <w:p w:rsidR="001452CD" w:rsidRDefault="001452CD" w:rsidP="001452CD">
      <w:pPr>
        <w:rPr>
          <w:rFonts w:ascii="Arial" w:hAnsi="Arial" w:cs="Arial"/>
          <w:sz w:val="20"/>
          <w:szCs w:val="20"/>
        </w:rPr>
      </w:pPr>
    </w:p>
    <w:p w:rsidR="001452CD" w:rsidRDefault="00A5678C" w:rsidP="001452CD">
      <w:pPr>
        <w:numPr>
          <w:ilvl w:val="0"/>
          <w:numId w:val="50"/>
        </w:numPr>
        <w:spacing w:line="276" w:lineRule="auto"/>
        <w:rPr>
          <w:rFonts w:ascii="Arial" w:hAnsi="Arial" w:cs="Arial"/>
          <w:sz w:val="20"/>
          <w:szCs w:val="20"/>
        </w:rPr>
      </w:pPr>
      <w:r w:rsidRPr="001A13F0">
        <w:rPr>
          <w:rFonts w:ascii="Arial" w:hAnsi="Arial" w:cs="Arial"/>
          <w:color w:val="000000"/>
          <w:sz w:val="20"/>
          <w:szCs w:val="20"/>
        </w:rPr>
        <w:t>Added support for ISO 10646 (UCS-2) and ISO 8859-1 (Latin1) character set</w:t>
      </w:r>
      <w:r>
        <w:rPr>
          <w:rFonts w:ascii="Arial" w:hAnsi="Arial" w:cs="Arial"/>
          <w:color w:val="000000"/>
          <w:sz w:val="20"/>
          <w:szCs w:val="20"/>
        </w:rPr>
        <w:t>s</w:t>
      </w:r>
      <w:r w:rsidR="001452CD">
        <w:rPr>
          <w:rFonts w:ascii="Arial" w:hAnsi="Arial" w:cs="Arial"/>
          <w:sz w:val="20"/>
          <w:szCs w:val="20"/>
        </w:rPr>
        <w:t>.</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Added a number of object properties to meet the 2008+ BACnet specification, in addition to support for simple array properties (arrays of primitive BACnet data types).</w:t>
      </w:r>
    </w:p>
    <w:p w:rsidR="00A5678C"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Increased the maximum number of channels from 32 to 128.</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 xml:space="preserve">Added enumerated values and corresponding strings to support approximately forty new BACnet Error codes. </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Added a new error class.</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Fixed an issue wherein tags with a default client access of Read Only could not be set to Read/Write, even if Write access was allowed.</w:t>
      </w:r>
    </w:p>
    <w:p w:rsidR="00A5678C" w:rsidRPr="001A13F0" w:rsidRDefault="00A5678C" w:rsidP="001538F5">
      <w:pPr>
        <w:numPr>
          <w:ilvl w:val="0"/>
          <w:numId w:val="50"/>
        </w:numPr>
        <w:rPr>
          <w:rFonts w:ascii="Arial" w:hAnsi="Arial" w:cs="Arial"/>
          <w:color w:val="000000"/>
          <w:sz w:val="20"/>
          <w:szCs w:val="20"/>
        </w:rPr>
      </w:pPr>
      <w:r w:rsidRPr="001A13F0">
        <w:rPr>
          <w:rFonts w:ascii="Arial" w:hAnsi="Arial" w:cs="Arial"/>
          <w:color w:val="000000"/>
          <w:sz w:val="20"/>
          <w:szCs w:val="20"/>
        </w:rPr>
        <w:t xml:space="preserve">Addendum “Add-2004-135m” specifies a small change to the way segment ACK timeouts function. Before the change, Addendum timing started at the beginning of the Request window (during which one or more segments were sent). In some cases, this caused unnecessary timeouts for larger window sizes. </w:t>
      </w:r>
      <w:r w:rsidR="001538F5">
        <w:rPr>
          <w:rFonts w:ascii="Arial" w:hAnsi="Arial" w:cs="Arial"/>
          <w:color w:val="000000"/>
          <w:sz w:val="20"/>
          <w:szCs w:val="20"/>
        </w:rPr>
        <w:t xml:space="preserve"> </w:t>
      </w:r>
      <w:r w:rsidRPr="001A13F0">
        <w:rPr>
          <w:rFonts w:ascii="Arial" w:hAnsi="Arial" w:cs="Arial"/>
          <w:color w:val="000000"/>
          <w:sz w:val="20"/>
          <w:szCs w:val="20"/>
        </w:rPr>
        <w:t xml:space="preserve">Now, the timer starts after the first segment is sent, after all the segments in the window (1 or more) are sent, or after the last segment is sent to the device. </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 xml:space="preserve">Modified </w:t>
      </w:r>
      <w:proofErr w:type="spellStart"/>
      <w:r w:rsidRPr="001A13F0">
        <w:rPr>
          <w:rFonts w:ascii="Arial" w:hAnsi="Arial" w:cs="Arial"/>
          <w:color w:val="000000"/>
          <w:sz w:val="20"/>
          <w:szCs w:val="20"/>
        </w:rPr>
        <w:t>BACnetNetworkLayer</w:t>
      </w:r>
      <w:proofErr w:type="spellEnd"/>
      <w:r w:rsidRPr="001A13F0">
        <w:rPr>
          <w:rFonts w:ascii="Arial" w:hAnsi="Arial" w:cs="Arial"/>
          <w:color w:val="000000"/>
          <w:sz w:val="20"/>
          <w:szCs w:val="20"/>
        </w:rPr>
        <w:t xml:space="preserve"> to be able to route COV notifications from a device on a different BACnet network where NPDUs do not contain the source address.  Although the behavior does not appear to meet the BACnet spec, this precedent has been set by the support of other vendors. A channel property was added to enable/disable this setting. It is disabled by default (since it could degrade performance if the BACnet network has a large volume of broadcast messages).</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Modified the driver so that duplicate Device IDs are not allowed on a channel.</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t>Increased the COV re-subscription interval maximum value from 1 hour to 24 hours.</w:t>
      </w:r>
    </w:p>
    <w:p w:rsidR="00A5678C" w:rsidRPr="001A13F0" w:rsidRDefault="00A5678C" w:rsidP="00A5678C">
      <w:pPr>
        <w:numPr>
          <w:ilvl w:val="0"/>
          <w:numId w:val="50"/>
        </w:numPr>
        <w:rPr>
          <w:rFonts w:ascii="Arial" w:hAnsi="Arial" w:cs="Arial"/>
          <w:color w:val="000000"/>
          <w:sz w:val="20"/>
          <w:szCs w:val="20"/>
        </w:rPr>
      </w:pPr>
      <w:r w:rsidRPr="001A13F0">
        <w:rPr>
          <w:rFonts w:ascii="Arial" w:hAnsi="Arial" w:cs="Arial"/>
          <w:color w:val="000000"/>
          <w:sz w:val="20"/>
          <w:szCs w:val="20"/>
        </w:rPr>
        <w:lastRenderedPageBreak/>
        <w:t>Added an option for ALC devices to use a Subscriber Process Identifier (SPID) of 0. ALC devices consider all subscriptions with an SPID of 0 to be 1 subscription.</w:t>
      </w:r>
    </w:p>
    <w:p w:rsidR="00A5678C" w:rsidRPr="001538F5" w:rsidRDefault="00A5678C" w:rsidP="001538F5">
      <w:pPr>
        <w:numPr>
          <w:ilvl w:val="0"/>
          <w:numId w:val="50"/>
        </w:numPr>
        <w:rPr>
          <w:rFonts w:ascii="Arial" w:hAnsi="Arial" w:cs="Arial"/>
          <w:color w:val="000000"/>
          <w:sz w:val="20"/>
          <w:szCs w:val="20"/>
        </w:rPr>
      </w:pPr>
      <w:r w:rsidRPr="001A13F0">
        <w:rPr>
          <w:rFonts w:ascii="Arial" w:hAnsi="Arial" w:cs="Arial"/>
          <w:color w:val="000000"/>
          <w:sz w:val="20"/>
          <w:szCs w:val="20"/>
        </w:rPr>
        <w:t>Added an option to wait for the device to acknowledge COV cancellations. This prevents the Runtime from shutting down until all COV subs</w:t>
      </w:r>
      <w:r w:rsidR="001538F5">
        <w:rPr>
          <w:rFonts w:ascii="Arial" w:hAnsi="Arial" w:cs="Arial"/>
          <w:color w:val="000000"/>
          <w:sz w:val="20"/>
          <w:szCs w:val="20"/>
        </w:rPr>
        <w:t xml:space="preserve">criptions have been cancelled.  </w:t>
      </w:r>
      <w:r w:rsidRPr="001A13F0">
        <w:rPr>
          <w:rFonts w:ascii="Arial" w:hAnsi="Arial" w:cs="Arial"/>
          <w:b/>
          <w:color w:val="000000"/>
          <w:sz w:val="20"/>
          <w:szCs w:val="20"/>
        </w:rPr>
        <w:t>Note:</w:t>
      </w:r>
      <w:r w:rsidRPr="001A13F0">
        <w:rPr>
          <w:rFonts w:ascii="Arial" w:hAnsi="Arial" w:cs="Arial"/>
          <w:color w:val="000000"/>
          <w:sz w:val="20"/>
          <w:szCs w:val="20"/>
        </w:rPr>
        <w:t xml:space="preserve"> In very large projects, this shutdown delay can make the Runtime seem unresponsive.</w:t>
      </w:r>
    </w:p>
    <w:p w:rsidR="00BE33F3" w:rsidRDefault="00BE33F3" w:rsidP="00BE33F3">
      <w:pPr>
        <w:rPr>
          <w:rFonts w:ascii="Arial" w:hAnsi="Arial" w:cs="Arial"/>
          <w:b/>
          <w:sz w:val="20"/>
          <w:szCs w:val="20"/>
          <w:u w:val="single"/>
        </w:rPr>
      </w:pPr>
    </w:p>
    <w:p w:rsidR="00BE33F3" w:rsidRDefault="00BE33F3" w:rsidP="00BE33F3">
      <w:pPr>
        <w:rPr>
          <w:rFonts w:ascii="Arial" w:hAnsi="Arial" w:cs="Arial"/>
          <w:b/>
          <w:sz w:val="20"/>
          <w:szCs w:val="20"/>
          <w:u w:val="single"/>
        </w:rPr>
      </w:pPr>
      <w:r>
        <w:rPr>
          <w:rFonts w:ascii="Arial" w:hAnsi="Arial" w:cs="Arial"/>
          <w:b/>
          <w:sz w:val="20"/>
          <w:szCs w:val="20"/>
          <w:u w:val="single"/>
        </w:rPr>
        <w:t xml:space="preserve">Beckhoff </w:t>
      </w:r>
      <w:proofErr w:type="spellStart"/>
      <w:r>
        <w:rPr>
          <w:rFonts w:ascii="Arial" w:hAnsi="Arial" w:cs="Arial"/>
          <w:b/>
          <w:sz w:val="20"/>
          <w:szCs w:val="20"/>
          <w:u w:val="single"/>
        </w:rPr>
        <w:t>TwinCAT</w:t>
      </w:r>
      <w:proofErr w:type="spellEnd"/>
    </w:p>
    <w:p w:rsidR="00BE33F3" w:rsidRDefault="00BE33F3" w:rsidP="00BE33F3">
      <w:pPr>
        <w:rPr>
          <w:rFonts w:ascii="Arial" w:hAnsi="Arial" w:cs="Arial"/>
          <w:b/>
          <w:sz w:val="20"/>
          <w:szCs w:val="20"/>
          <w:u w:val="single"/>
        </w:rPr>
      </w:pPr>
    </w:p>
    <w:p w:rsidR="001452CD" w:rsidRPr="00BE33F3" w:rsidRDefault="00BE33F3" w:rsidP="0067053C">
      <w:pPr>
        <w:numPr>
          <w:ilvl w:val="0"/>
          <w:numId w:val="93"/>
        </w:numPr>
        <w:rPr>
          <w:rFonts w:ascii="Arial" w:hAnsi="Arial" w:cs="Arial"/>
          <w:color w:val="000000"/>
          <w:sz w:val="20"/>
          <w:szCs w:val="20"/>
        </w:rPr>
      </w:pPr>
      <w:r w:rsidRPr="00BE33F3">
        <w:rPr>
          <w:rFonts w:ascii="Arial" w:hAnsi="Arial" w:cs="Arial"/>
          <w:color w:val="000000"/>
          <w:sz w:val="20"/>
          <w:szCs w:val="20"/>
        </w:rPr>
        <w:t xml:space="preserve">Added support for </w:t>
      </w:r>
      <w:proofErr w:type="spellStart"/>
      <w:r w:rsidRPr="00BE33F3">
        <w:rPr>
          <w:rFonts w:ascii="Arial" w:hAnsi="Arial" w:cs="Arial"/>
          <w:color w:val="000000"/>
          <w:sz w:val="20"/>
          <w:szCs w:val="20"/>
        </w:rPr>
        <w:t>TwinCAT</w:t>
      </w:r>
      <w:proofErr w:type="spellEnd"/>
      <w:r w:rsidRPr="00BE33F3">
        <w:rPr>
          <w:rFonts w:ascii="Arial" w:hAnsi="Arial" w:cs="Arial"/>
          <w:color w:val="000000"/>
          <w:sz w:val="20"/>
          <w:szCs w:val="20"/>
        </w:rPr>
        <w:t xml:space="preserve"> PLC version 2.9.  The driver now queries the version information to determine what function codes can be used to communicate with the controller.</w:t>
      </w:r>
    </w:p>
    <w:p w:rsidR="00BE33F3" w:rsidRDefault="00BE33F3" w:rsidP="001452CD">
      <w:pPr>
        <w:rPr>
          <w:rFonts w:ascii="Arial" w:hAnsi="Arial" w:cs="Arial"/>
          <w:sz w:val="20"/>
          <w:szCs w:val="20"/>
        </w:rPr>
      </w:pPr>
    </w:p>
    <w:p w:rsidR="001538F5" w:rsidRDefault="001538F5" w:rsidP="001538F5">
      <w:pPr>
        <w:rPr>
          <w:rFonts w:ascii="Arial" w:hAnsi="Arial" w:cs="Arial"/>
          <w:b/>
          <w:color w:val="000000"/>
          <w:sz w:val="20"/>
          <w:szCs w:val="20"/>
          <w:u w:val="single"/>
        </w:rPr>
      </w:pPr>
      <w:proofErr w:type="spellStart"/>
      <w:r w:rsidRPr="001538F5">
        <w:rPr>
          <w:rFonts w:ascii="Arial" w:hAnsi="Arial" w:cs="Arial"/>
          <w:b/>
          <w:color w:val="000000"/>
          <w:sz w:val="20"/>
          <w:szCs w:val="20"/>
          <w:u w:val="single"/>
        </w:rPr>
        <w:t>Contrex</w:t>
      </w:r>
      <w:proofErr w:type="spellEnd"/>
      <w:r w:rsidRPr="001538F5">
        <w:rPr>
          <w:rFonts w:ascii="Arial" w:hAnsi="Arial" w:cs="Arial"/>
          <w:b/>
          <w:color w:val="000000"/>
          <w:sz w:val="20"/>
          <w:szCs w:val="20"/>
          <w:u w:val="single"/>
        </w:rPr>
        <w:t xml:space="preserve"> Serial</w:t>
      </w:r>
    </w:p>
    <w:p w:rsidR="001538F5" w:rsidRPr="001538F5" w:rsidRDefault="001538F5" w:rsidP="001538F5">
      <w:pPr>
        <w:rPr>
          <w:rFonts w:ascii="Arial" w:hAnsi="Arial" w:cs="Arial"/>
          <w:b/>
          <w:color w:val="000000"/>
          <w:sz w:val="20"/>
          <w:szCs w:val="20"/>
          <w:u w:val="single"/>
        </w:rPr>
      </w:pPr>
    </w:p>
    <w:p w:rsidR="001538F5" w:rsidRPr="001A13F0" w:rsidRDefault="001538F5" w:rsidP="001538F5">
      <w:pPr>
        <w:numPr>
          <w:ilvl w:val="0"/>
          <w:numId w:val="78"/>
        </w:numPr>
        <w:rPr>
          <w:rFonts w:ascii="Arial" w:hAnsi="Arial" w:cs="Arial"/>
          <w:color w:val="000000"/>
          <w:sz w:val="20"/>
          <w:szCs w:val="20"/>
        </w:rPr>
      </w:pPr>
      <w:r w:rsidRPr="001A13F0">
        <w:rPr>
          <w:rFonts w:ascii="Arial" w:hAnsi="Arial" w:cs="Arial"/>
          <w:color w:val="000000"/>
          <w:sz w:val="20"/>
          <w:szCs w:val="20"/>
        </w:rPr>
        <w:t>Fixed an issue with broadcast mode (Device ID of 0) wherein Write tags were not being released properly.</w:t>
      </w:r>
    </w:p>
    <w:p w:rsidR="001538F5" w:rsidRPr="001A13F0" w:rsidRDefault="001538F5" w:rsidP="001538F5">
      <w:pPr>
        <w:rPr>
          <w:rFonts w:ascii="Arial" w:hAnsi="Arial" w:cs="Arial"/>
          <w:color w:val="000000"/>
          <w:sz w:val="20"/>
          <w:szCs w:val="20"/>
        </w:rPr>
      </w:pPr>
    </w:p>
    <w:p w:rsidR="001538F5" w:rsidRPr="001538F5" w:rsidRDefault="001538F5" w:rsidP="001538F5">
      <w:pPr>
        <w:rPr>
          <w:rFonts w:ascii="Arial" w:hAnsi="Arial" w:cs="Arial"/>
          <w:b/>
          <w:color w:val="000000"/>
          <w:sz w:val="20"/>
          <w:szCs w:val="20"/>
          <w:u w:val="single"/>
        </w:rPr>
      </w:pPr>
      <w:r w:rsidRPr="001538F5">
        <w:rPr>
          <w:rFonts w:ascii="Arial" w:hAnsi="Arial" w:cs="Arial"/>
          <w:b/>
          <w:color w:val="000000"/>
          <w:sz w:val="20"/>
          <w:szCs w:val="20"/>
          <w:u w:val="single"/>
        </w:rPr>
        <w:t>DF1 Serial</w:t>
      </w:r>
    </w:p>
    <w:p w:rsidR="001538F5" w:rsidRDefault="001538F5" w:rsidP="001538F5">
      <w:pPr>
        <w:rPr>
          <w:rFonts w:ascii="Arial" w:hAnsi="Arial" w:cs="Arial"/>
          <w:color w:val="000000"/>
          <w:sz w:val="20"/>
          <w:szCs w:val="20"/>
        </w:rPr>
      </w:pPr>
    </w:p>
    <w:p w:rsidR="001538F5" w:rsidRPr="001A13F0" w:rsidRDefault="001538F5" w:rsidP="001538F5">
      <w:pPr>
        <w:numPr>
          <w:ilvl w:val="0"/>
          <w:numId w:val="78"/>
        </w:numPr>
        <w:rPr>
          <w:rFonts w:ascii="Arial" w:hAnsi="Arial" w:cs="Arial"/>
          <w:color w:val="000000"/>
          <w:sz w:val="20"/>
          <w:szCs w:val="20"/>
        </w:rPr>
      </w:pPr>
      <w:r w:rsidRPr="001A13F0">
        <w:rPr>
          <w:rFonts w:ascii="Arial" w:hAnsi="Arial" w:cs="Arial"/>
          <w:color w:val="000000"/>
          <w:sz w:val="20"/>
          <w:szCs w:val="20"/>
        </w:rPr>
        <w:t>Added NAK handling for the half-duplex and radio modem link protocols. This situation may occur if communicating to a device configured for full-duplex.</w:t>
      </w:r>
    </w:p>
    <w:p w:rsidR="001538F5" w:rsidRPr="001A13F0" w:rsidRDefault="001538F5" w:rsidP="001538F5">
      <w:pPr>
        <w:rPr>
          <w:rFonts w:ascii="Arial" w:hAnsi="Arial" w:cs="Arial"/>
          <w:color w:val="000000"/>
          <w:sz w:val="20"/>
          <w:szCs w:val="20"/>
        </w:rPr>
      </w:pPr>
    </w:p>
    <w:p w:rsidR="001538F5" w:rsidRPr="001538F5" w:rsidRDefault="001538F5" w:rsidP="001538F5">
      <w:pPr>
        <w:rPr>
          <w:rFonts w:ascii="Arial" w:hAnsi="Arial" w:cs="Arial"/>
          <w:b/>
          <w:color w:val="000000"/>
          <w:sz w:val="20"/>
          <w:szCs w:val="20"/>
          <w:u w:val="single"/>
        </w:rPr>
      </w:pPr>
      <w:r w:rsidRPr="001538F5">
        <w:rPr>
          <w:rFonts w:ascii="Arial" w:hAnsi="Arial" w:cs="Arial"/>
          <w:b/>
          <w:color w:val="000000"/>
          <w:sz w:val="20"/>
          <w:szCs w:val="20"/>
          <w:u w:val="single"/>
        </w:rPr>
        <w:t>DNP Master Ethernet</w:t>
      </w:r>
    </w:p>
    <w:p w:rsidR="001538F5" w:rsidRDefault="001538F5" w:rsidP="001538F5">
      <w:pPr>
        <w:rPr>
          <w:rFonts w:ascii="Arial" w:hAnsi="Arial" w:cs="Arial"/>
          <w:sz w:val="20"/>
          <w:szCs w:val="20"/>
        </w:rPr>
      </w:pPr>
    </w:p>
    <w:p w:rsidR="001538F5" w:rsidRDefault="001538F5" w:rsidP="001538F5">
      <w:pPr>
        <w:numPr>
          <w:ilvl w:val="0"/>
          <w:numId w:val="78"/>
        </w:numPr>
        <w:rPr>
          <w:rFonts w:ascii="Arial" w:hAnsi="Arial" w:cs="Arial"/>
          <w:sz w:val="20"/>
          <w:szCs w:val="20"/>
        </w:rPr>
      </w:pPr>
      <w:r w:rsidRPr="001538F5">
        <w:rPr>
          <w:rFonts w:ascii="Arial" w:hAnsi="Arial" w:cs="Arial"/>
          <w:sz w:val="20"/>
          <w:szCs w:val="20"/>
        </w:rPr>
        <w:t>Updated the driver to release items more quickly for unresponsive devices, following client disconnect.</w:t>
      </w:r>
    </w:p>
    <w:p w:rsidR="001538F5" w:rsidRDefault="001538F5" w:rsidP="001538F5">
      <w:pPr>
        <w:numPr>
          <w:ilvl w:val="0"/>
          <w:numId w:val="78"/>
        </w:numPr>
        <w:rPr>
          <w:rFonts w:ascii="Arial" w:hAnsi="Arial" w:cs="Arial"/>
          <w:sz w:val="20"/>
          <w:szCs w:val="20"/>
        </w:rPr>
      </w:pPr>
      <w:r w:rsidRPr="001A13F0">
        <w:rPr>
          <w:rFonts w:ascii="Arial" w:hAnsi="Arial" w:cs="Arial"/>
          <w:color w:val="000000"/>
          <w:sz w:val="20"/>
          <w:szCs w:val="20"/>
        </w:rPr>
        <w:t>Added Keep-Alive Interval device property to the Communication page as well as an Event Log message to warn the user if loading an XML project discovers a Keep-Alive interval configured for a UDP channel.</w:t>
      </w:r>
    </w:p>
    <w:p w:rsidR="001538F5" w:rsidRDefault="001538F5" w:rsidP="001538F5">
      <w:pPr>
        <w:numPr>
          <w:ilvl w:val="0"/>
          <w:numId w:val="78"/>
        </w:numPr>
        <w:rPr>
          <w:rFonts w:ascii="Arial" w:hAnsi="Arial" w:cs="Arial"/>
          <w:sz w:val="20"/>
          <w:szCs w:val="20"/>
        </w:rPr>
      </w:pPr>
      <w:r w:rsidRPr="001A13F0">
        <w:rPr>
          <w:rFonts w:ascii="Arial" w:hAnsi="Arial" w:cs="Arial"/>
          <w:color w:val="000000"/>
          <w:sz w:val="20"/>
          <w:szCs w:val="20"/>
        </w:rPr>
        <w:t>Enhancements for Phase I support of WITS specification include the following.</w:t>
      </w:r>
    </w:p>
    <w:p w:rsidR="001538F5" w:rsidRPr="001538F5" w:rsidRDefault="001538F5" w:rsidP="001538F5">
      <w:pPr>
        <w:numPr>
          <w:ilvl w:val="1"/>
          <w:numId w:val="78"/>
        </w:numPr>
        <w:rPr>
          <w:rFonts w:ascii="Arial" w:hAnsi="Arial" w:cs="Arial"/>
          <w:sz w:val="20"/>
          <w:szCs w:val="20"/>
        </w:rPr>
      </w:pPr>
      <w:r w:rsidRPr="001A13F0">
        <w:rPr>
          <w:rFonts w:ascii="Arial" w:hAnsi="Arial" w:cs="Arial"/>
          <w:color w:val="000000"/>
          <w:sz w:val="20"/>
          <w:szCs w:val="20"/>
        </w:rPr>
        <w:t>Device Attribute - Object Group 0:</w:t>
      </w:r>
    </w:p>
    <w:p w:rsidR="001538F5" w:rsidRPr="001A13F0" w:rsidRDefault="001538F5" w:rsidP="001538F5">
      <w:pPr>
        <w:pStyle w:val="ListParagraph"/>
        <w:numPr>
          <w:ilvl w:val="2"/>
          <w:numId w:val="77"/>
        </w:numPr>
        <w:contextualSpacing w:val="0"/>
        <w:rPr>
          <w:rFonts w:ascii="Arial" w:hAnsi="Arial" w:cs="Arial"/>
          <w:color w:val="000000"/>
          <w:sz w:val="20"/>
          <w:szCs w:val="20"/>
        </w:rPr>
      </w:pPr>
      <w:r w:rsidRPr="001A13F0">
        <w:rPr>
          <w:rFonts w:ascii="Arial" w:hAnsi="Arial" w:cs="Arial"/>
          <w:color w:val="000000"/>
          <w:sz w:val="20"/>
          <w:szCs w:val="20"/>
        </w:rPr>
        <w:t>Standard Attributes at Index 0 (such as Vendor Name, Product Name, Site Name, Software Version, Hardware Version, Configuration File Names, and Configuration File Version).</w:t>
      </w:r>
    </w:p>
    <w:p w:rsidR="001538F5" w:rsidRPr="001A13F0" w:rsidRDefault="001538F5" w:rsidP="001538F5">
      <w:pPr>
        <w:pStyle w:val="ListParagraph"/>
        <w:numPr>
          <w:ilvl w:val="2"/>
          <w:numId w:val="77"/>
        </w:numPr>
        <w:contextualSpacing w:val="0"/>
        <w:rPr>
          <w:rFonts w:ascii="Arial" w:hAnsi="Arial" w:cs="Arial"/>
          <w:color w:val="000000"/>
          <w:sz w:val="20"/>
          <w:szCs w:val="20"/>
        </w:rPr>
      </w:pPr>
      <w:r w:rsidRPr="001A13F0">
        <w:rPr>
          <w:rFonts w:ascii="Arial" w:hAnsi="Arial" w:cs="Arial"/>
          <w:color w:val="000000"/>
          <w:sz w:val="20"/>
          <w:szCs w:val="20"/>
        </w:rPr>
        <w:t>User Defined Attributes for Index 1 and above.</w:t>
      </w:r>
    </w:p>
    <w:p w:rsidR="001538F5" w:rsidRPr="001538F5" w:rsidRDefault="001538F5" w:rsidP="001538F5">
      <w:pPr>
        <w:pStyle w:val="ListParagraph"/>
        <w:numPr>
          <w:ilvl w:val="2"/>
          <w:numId w:val="77"/>
        </w:numPr>
        <w:contextualSpacing w:val="0"/>
        <w:rPr>
          <w:rFonts w:ascii="Arial" w:hAnsi="Arial" w:cs="Arial"/>
          <w:color w:val="000000"/>
          <w:sz w:val="20"/>
          <w:szCs w:val="20"/>
        </w:rPr>
      </w:pPr>
      <w:r w:rsidRPr="001538F5">
        <w:rPr>
          <w:rFonts w:ascii="Arial" w:hAnsi="Arial" w:cs="Arial"/>
          <w:sz w:val="20"/>
          <w:szCs w:val="20"/>
        </w:rPr>
        <w:t>Read Only.</w:t>
      </w:r>
    </w:p>
    <w:p w:rsidR="001538F5" w:rsidRPr="001538F5" w:rsidRDefault="001538F5" w:rsidP="001538F5">
      <w:pPr>
        <w:pStyle w:val="ListParagraph"/>
        <w:numPr>
          <w:ilvl w:val="1"/>
          <w:numId w:val="77"/>
        </w:numPr>
        <w:contextualSpacing w:val="0"/>
        <w:rPr>
          <w:rFonts w:ascii="Arial" w:hAnsi="Arial" w:cs="Arial"/>
          <w:color w:val="000000"/>
          <w:sz w:val="20"/>
          <w:szCs w:val="20"/>
        </w:rPr>
      </w:pPr>
      <w:r w:rsidRPr="001538F5">
        <w:rPr>
          <w:rFonts w:ascii="Arial" w:hAnsi="Arial" w:cs="Arial"/>
          <w:sz w:val="20"/>
          <w:szCs w:val="20"/>
        </w:rPr>
        <w:t>Secure Authentication – Object Group 120:</w:t>
      </w:r>
    </w:p>
    <w:p w:rsidR="001538F5" w:rsidRPr="001538F5" w:rsidRDefault="001538F5" w:rsidP="001538F5">
      <w:pPr>
        <w:pStyle w:val="ListParagraph"/>
        <w:numPr>
          <w:ilvl w:val="2"/>
          <w:numId w:val="77"/>
        </w:numPr>
        <w:contextualSpacing w:val="0"/>
        <w:rPr>
          <w:rFonts w:ascii="Arial" w:hAnsi="Arial" w:cs="Arial"/>
          <w:color w:val="000000"/>
          <w:sz w:val="20"/>
          <w:szCs w:val="20"/>
        </w:rPr>
      </w:pPr>
      <w:r w:rsidRPr="001538F5">
        <w:rPr>
          <w:rFonts w:ascii="Arial" w:hAnsi="Arial" w:cs="Arial"/>
          <w:color w:val="000000"/>
          <w:sz w:val="20"/>
          <w:szCs w:val="20"/>
        </w:rPr>
        <w:t>Challenge – Response.</w:t>
      </w:r>
    </w:p>
    <w:p w:rsidR="001538F5" w:rsidRPr="001538F5" w:rsidRDefault="001538F5" w:rsidP="001538F5">
      <w:pPr>
        <w:pStyle w:val="ListParagraph"/>
        <w:numPr>
          <w:ilvl w:val="2"/>
          <w:numId w:val="77"/>
        </w:numPr>
        <w:contextualSpacing w:val="0"/>
        <w:rPr>
          <w:rFonts w:ascii="Arial" w:hAnsi="Arial" w:cs="Arial"/>
          <w:color w:val="000000"/>
          <w:sz w:val="20"/>
          <w:szCs w:val="20"/>
        </w:rPr>
      </w:pPr>
      <w:r w:rsidRPr="001538F5">
        <w:rPr>
          <w:rFonts w:ascii="Arial" w:hAnsi="Arial" w:cs="Arial"/>
          <w:color w:val="000000"/>
          <w:sz w:val="20"/>
          <w:szCs w:val="20"/>
        </w:rPr>
        <w:t>Pre-shared Update Keys.</w:t>
      </w:r>
    </w:p>
    <w:p w:rsidR="001538F5" w:rsidRPr="001538F5" w:rsidRDefault="001538F5" w:rsidP="001538F5">
      <w:pPr>
        <w:pStyle w:val="ListParagraph"/>
        <w:numPr>
          <w:ilvl w:val="2"/>
          <w:numId w:val="77"/>
        </w:numPr>
        <w:contextualSpacing w:val="0"/>
        <w:rPr>
          <w:rFonts w:ascii="Arial" w:hAnsi="Arial" w:cs="Arial"/>
          <w:color w:val="000000"/>
          <w:sz w:val="20"/>
          <w:szCs w:val="20"/>
        </w:rPr>
      </w:pPr>
      <w:r w:rsidRPr="001538F5">
        <w:rPr>
          <w:rFonts w:ascii="Arial" w:hAnsi="Arial" w:cs="Arial"/>
          <w:color w:val="000000"/>
          <w:sz w:val="20"/>
          <w:szCs w:val="20"/>
        </w:rPr>
        <w:t>Aggressive Mode.</w:t>
      </w:r>
    </w:p>
    <w:p w:rsidR="001538F5" w:rsidRPr="001538F5" w:rsidRDefault="001538F5" w:rsidP="001538F5">
      <w:pPr>
        <w:pStyle w:val="ListParagraph"/>
        <w:numPr>
          <w:ilvl w:val="2"/>
          <w:numId w:val="77"/>
        </w:numPr>
        <w:contextualSpacing w:val="0"/>
        <w:rPr>
          <w:rFonts w:ascii="Arial" w:hAnsi="Arial" w:cs="Arial"/>
          <w:color w:val="000000"/>
          <w:sz w:val="20"/>
          <w:szCs w:val="20"/>
        </w:rPr>
      </w:pPr>
      <w:r w:rsidRPr="001538F5">
        <w:rPr>
          <w:rFonts w:ascii="Arial" w:hAnsi="Arial" w:cs="Arial"/>
          <w:color w:val="000000"/>
          <w:sz w:val="20"/>
          <w:szCs w:val="20"/>
        </w:rPr>
        <w:t>Session Keys - bidirectional.</w:t>
      </w:r>
    </w:p>
    <w:p w:rsidR="001538F5" w:rsidRPr="001538F5" w:rsidRDefault="001538F5" w:rsidP="001538F5">
      <w:pPr>
        <w:pStyle w:val="ListParagraph"/>
        <w:numPr>
          <w:ilvl w:val="2"/>
          <w:numId w:val="77"/>
        </w:numPr>
        <w:contextualSpacing w:val="0"/>
        <w:rPr>
          <w:rFonts w:ascii="Arial" w:hAnsi="Arial" w:cs="Arial"/>
          <w:b/>
          <w:sz w:val="20"/>
          <w:szCs w:val="20"/>
        </w:rPr>
      </w:pPr>
      <w:r w:rsidRPr="001538F5">
        <w:rPr>
          <w:rFonts w:ascii="Arial" w:hAnsi="Arial" w:cs="Arial"/>
          <w:sz w:val="20"/>
          <w:szCs w:val="20"/>
        </w:rPr>
        <w:t>Security Statistics.</w:t>
      </w:r>
    </w:p>
    <w:p w:rsidR="001538F5" w:rsidRPr="001538F5" w:rsidRDefault="001538F5" w:rsidP="001538F5">
      <w:pPr>
        <w:pStyle w:val="ListParagraph"/>
        <w:numPr>
          <w:ilvl w:val="1"/>
          <w:numId w:val="77"/>
        </w:numPr>
        <w:contextualSpacing w:val="0"/>
        <w:rPr>
          <w:rFonts w:ascii="Arial" w:hAnsi="Arial" w:cs="Arial"/>
          <w:b/>
          <w:sz w:val="20"/>
          <w:szCs w:val="20"/>
        </w:rPr>
      </w:pPr>
      <w:r w:rsidRPr="001538F5">
        <w:rPr>
          <w:rFonts w:ascii="Arial" w:hAnsi="Arial" w:cs="Arial"/>
          <w:sz w:val="20"/>
          <w:szCs w:val="20"/>
        </w:rPr>
        <w:t>Data Sets – Object Groups 85, 86, 87, and 88:</w:t>
      </w:r>
    </w:p>
    <w:p w:rsidR="001538F5" w:rsidRPr="001538F5" w:rsidRDefault="001538F5" w:rsidP="001538F5">
      <w:pPr>
        <w:pStyle w:val="ListParagraph"/>
        <w:numPr>
          <w:ilvl w:val="2"/>
          <w:numId w:val="77"/>
        </w:numPr>
        <w:contextualSpacing w:val="0"/>
        <w:rPr>
          <w:rFonts w:ascii="Arial" w:hAnsi="Arial" w:cs="Arial"/>
          <w:b/>
          <w:sz w:val="20"/>
          <w:szCs w:val="20"/>
        </w:rPr>
      </w:pPr>
      <w:r w:rsidRPr="001538F5">
        <w:rPr>
          <w:rFonts w:ascii="Arial" w:hAnsi="Arial" w:cs="Arial"/>
          <w:color w:val="000000"/>
          <w:sz w:val="20"/>
          <w:szCs w:val="20"/>
        </w:rPr>
        <w:t>Prototypes.</w:t>
      </w:r>
    </w:p>
    <w:p w:rsidR="001538F5" w:rsidRPr="001538F5" w:rsidRDefault="001538F5" w:rsidP="001538F5">
      <w:pPr>
        <w:pStyle w:val="ListParagraph"/>
        <w:numPr>
          <w:ilvl w:val="2"/>
          <w:numId w:val="77"/>
        </w:numPr>
        <w:contextualSpacing w:val="0"/>
        <w:rPr>
          <w:rFonts w:ascii="Arial" w:hAnsi="Arial" w:cs="Arial"/>
          <w:b/>
          <w:sz w:val="20"/>
          <w:szCs w:val="20"/>
        </w:rPr>
      </w:pPr>
      <w:r w:rsidRPr="001538F5">
        <w:rPr>
          <w:rFonts w:ascii="Arial" w:hAnsi="Arial" w:cs="Arial"/>
          <w:color w:val="000000"/>
          <w:sz w:val="20"/>
          <w:szCs w:val="20"/>
        </w:rPr>
        <w:t>Descriptors.</w:t>
      </w:r>
    </w:p>
    <w:p w:rsidR="001538F5" w:rsidRPr="001538F5" w:rsidRDefault="001538F5" w:rsidP="001538F5">
      <w:pPr>
        <w:pStyle w:val="ListParagraph"/>
        <w:numPr>
          <w:ilvl w:val="2"/>
          <w:numId w:val="77"/>
        </w:numPr>
        <w:contextualSpacing w:val="0"/>
        <w:rPr>
          <w:rFonts w:ascii="Arial" w:hAnsi="Arial" w:cs="Arial"/>
          <w:b/>
          <w:sz w:val="20"/>
          <w:szCs w:val="20"/>
        </w:rPr>
      </w:pPr>
      <w:r w:rsidRPr="001538F5">
        <w:rPr>
          <w:rFonts w:ascii="Arial" w:hAnsi="Arial" w:cs="Arial"/>
          <w:color w:val="000000"/>
          <w:sz w:val="20"/>
          <w:szCs w:val="20"/>
        </w:rPr>
        <w:t>Event and Static conditions.</w:t>
      </w:r>
    </w:p>
    <w:p w:rsidR="001538F5" w:rsidRPr="001538F5" w:rsidRDefault="001538F5" w:rsidP="001538F5">
      <w:pPr>
        <w:pStyle w:val="ListParagraph"/>
        <w:numPr>
          <w:ilvl w:val="2"/>
          <w:numId w:val="77"/>
        </w:numPr>
        <w:contextualSpacing w:val="0"/>
        <w:rPr>
          <w:rFonts w:ascii="Arial" w:hAnsi="Arial" w:cs="Arial"/>
          <w:b/>
          <w:sz w:val="20"/>
          <w:szCs w:val="20"/>
        </w:rPr>
      </w:pPr>
      <w:r w:rsidRPr="001538F5">
        <w:rPr>
          <w:rFonts w:ascii="Arial" w:hAnsi="Arial" w:cs="Arial"/>
          <w:color w:val="000000"/>
          <w:sz w:val="20"/>
          <w:szCs w:val="20"/>
        </w:rPr>
        <w:t>Outstation defined data sets.</w:t>
      </w:r>
    </w:p>
    <w:p w:rsidR="001538F5" w:rsidRPr="001538F5" w:rsidRDefault="001538F5" w:rsidP="001538F5">
      <w:pPr>
        <w:pStyle w:val="ListParagraph"/>
        <w:numPr>
          <w:ilvl w:val="2"/>
          <w:numId w:val="77"/>
        </w:numPr>
        <w:contextualSpacing w:val="0"/>
        <w:rPr>
          <w:rFonts w:ascii="Arial" w:hAnsi="Arial" w:cs="Arial"/>
          <w:b/>
          <w:sz w:val="20"/>
          <w:szCs w:val="20"/>
        </w:rPr>
      </w:pPr>
      <w:r w:rsidRPr="001538F5">
        <w:rPr>
          <w:rFonts w:ascii="Arial" w:hAnsi="Arial" w:cs="Arial"/>
          <w:color w:val="000000"/>
          <w:sz w:val="20"/>
          <w:szCs w:val="20"/>
        </w:rPr>
        <w:t>Read Only.</w:t>
      </w:r>
    </w:p>
    <w:p w:rsidR="001538F5" w:rsidRDefault="001538F5" w:rsidP="001538F5">
      <w:pPr>
        <w:numPr>
          <w:ilvl w:val="0"/>
          <w:numId w:val="77"/>
        </w:numPr>
        <w:rPr>
          <w:rFonts w:ascii="Arial" w:hAnsi="Arial" w:cs="Arial"/>
          <w:color w:val="000000"/>
          <w:sz w:val="20"/>
          <w:szCs w:val="20"/>
        </w:rPr>
      </w:pPr>
      <w:r w:rsidRPr="001A13F0">
        <w:rPr>
          <w:rFonts w:ascii="Arial" w:hAnsi="Arial" w:cs="Arial"/>
          <w:color w:val="000000"/>
          <w:sz w:val="20"/>
          <w:szCs w:val="20"/>
        </w:rPr>
        <w:t>Added an error message for the situation in which a device's Slave address is a duplicate of another device's Master or Slave address.</w:t>
      </w:r>
    </w:p>
    <w:p w:rsidR="001538F5" w:rsidRDefault="001538F5" w:rsidP="001538F5">
      <w:pPr>
        <w:numPr>
          <w:ilvl w:val="0"/>
          <w:numId w:val="77"/>
        </w:numPr>
        <w:rPr>
          <w:rFonts w:ascii="Arial" w:hAnsi="Arial" w:cs="Arial"/>
          <w:color w:val="000000"/>
          <w:sz w:val="20"/>
          <w:szCs w:val="20"/>
        </w:rPr>
      </w:pPr>
      <w:r w:rsidRPr="001A13F0">
        <w:rPr>
          <w:rFonts w:ascii="Arial" w:hAnsi="Arial" w:cs="Arial"/>
          <w:color w:val="000000"/>
          <w:sz w:val="20"/>
          <w:szCs w:val="20"/>
        </w:rPr>
        <w:t>Added an error message for the situation in which a device contains the same Master and Slave address.</w:t>
      </w:r>
    </w:p>
    <w:p w:rsidR="001538F5" w:rsidRPr="001A13F0" w:rsidRDefault="001538F5" w:rsidP="001538F5">
      <w:pPr>
        <w:numPr>
          <w:ilvl w:val="0"/>
          <w:numId w:val="77"/>
        </w:numPr>
        <w:rPr>
          <w:rFonts w:ascii="Arial" w:hAnsi="Arial" w:cs="Arial"/>
          <w:color w:val="000000"/>
          <w:sz w:val="20"/>
          <w:szCs w:val="20"/>
        </w:rPr>
      </w:pPr>
      <w:r w:rsidRPr="001A13F0">
        <w:rPr>
          <w:rFonts w:ascii="Arial" w:hAnsi="Arial" w:cs="Arial"/>
          <w:color w:val="000000"/>
          <w:sz w:val="20"/>
          <w:szCs w:val="20"/>
        </w:rPr>
        <w:t>Added the following internal tags:</w:t>
      </w:r>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_Protocol</w:t>
      </w:r>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w:t>
      </w:r>
      <w:proofErr w:type="spellStart"/>
      <w:r w:rsidRPr="001A13F0">
        <w:rPr>
          <w:rFonts w:ascii="Arial" w:hAnsi="Arial" w:cs="Arial"/>
          <w:color w:val="000000"/>
          <w:sz w:val="20"/>
          <w:szCs w:val="20"/>
        </w:rPr>
        <w:t>DestinationHost</w:t>
      </w:r>
      <w:proofErr w:type="spellEnd"/>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lastRenderedPageBreak/>
        <w:t>_</w:t>
      </w:r>
      <w:proofErr w:type="spellStart"/>
      <w:r w:rsidRPr="001A13F0">
        <w:rPr>
          <w:rFonts w:ascii="Arial" w:hAnsi="Arial" w:cs="Arial"/>
          <w:color w:val="000000"/>
          <w:sz w:val="20"/>
          <w:szCs w:val="20"/>
        </w:rPr>
        <w:t>DestinationPort</w:t>
      </w:r>
      <w:proofErr w:type="spellEnd"/>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w:t>
      </w:r>
      <w:proofErr w:type="spellStart"/>
      <w:r w:rsidRPr="001A13F0">
        <w:rPr>
          <w:rFonts w:ascii="Arial" w:hAnsi="Arial" w:cs="Arial"/>
          <w:color w:val="000000"/>
          <w:sz w:val="20"/>
          <w:szCs w:val="20"/>
        </w:rPr>
        <w:t>SourcePort</w:t>
      </w:r>
      <w:proofErr w:type="spellEnd"/>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w:t>
      </w:r>
      <w:proofErr w:type="spellStart"/>
      <w:r w:rsidRPr="001A13F0">
        <w:rPr>
          <w:rFonts w:ascii="Arial" w:hAnsi="Arial" w:cs="Arial"/>
          <w:color w:val="000000"/>
          <w:sz w:val="20"/>
          <w:szCs w:val="20"/>
        </w:rPr>
        <w:t>ChannelResponseTimeout</w:t>
      </w:r>
      <w:proofErr w:type="spellEnd"/>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w:t>
      </w:r>
      <w:proofErr w:type="spellStart"/>
      <w:r w:rsidRPr="001A13F0">
        <w:rPr>
          <w:rFonts w:ascii="Arial" w:hAnsi="Arial" w:cs="Arial"/>
          <w:color w:val="000000"/>
          <w:sz w:val="20"/>
          <w:szCs w:val="20"/>
        </w:rPr>
        <w:t>IntegrityPollInterval</w:t>
      </w:r>
      <w:proofErr w:type="spellEnd"/>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_EventClass1PollInterval</w:t>
      </w:r>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_EventClass2PollInterval</w:t>
      </w:r>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_EventClass3PollInterval</w:t>
      </w:r>
    </w:p>
    <w:p w:rsidR="001538F5" w:rsidRPr="001A13F0" w:rsidRDefault="001538F5" w:rsidP="001538F5">
      <w:pPr>
        <w:pStyle w:val="ListParagraph"/>
        <w:numPr>
          <w:ilvl w:val="0"/>
          <w:numId w:val="79"/>
        </w:numPr>
        <w:spacing w:line="276" w:lineRule="auto"/>
        <w:rPr>
          <w:rFonts w:ascii="Arial" w:hAnsi="Arial" w:cs="Arial"/>
          <w:color w:val="000000"/>
          <w:sz w:val="20"/>
          <w:szCs w:val="20"/>
        </w:rPr>
      </w:pPr>
      <w:r w:rsidRPr="001A13F0">
        <w:rPr>
          <w:rFonts w:ascii="Arial" w:hAnsi="Arial" w:cs="Arial"/>
          <w:color w:val="000000"/>
          <w:sz w:val="20"/>
          <w:szCs w:val="20"/>
        </w:rPr>
        <w:t>_</w:t>
      </w:r>
      <w:proofErr w:type="spellStart"/>
      <w:r w:rsidRPr="001A13F0">
        <w:rPr>
          <w:rFonts w:ascii="Arial" w:hAnsi="Arial" w:cs="Arial"/>
          <w:color w:val="000000"/>
          <w:sz w:val="20"/>
          <w:szCs w:val="20"/>
        </w:rPr>
        <w:t>DeviceRequestTimeout</w:t>
      </w:r>
      <w:proofErr w:type="spellEnd"/>
    </w:p>
    <w:p w:rsidR="001538F5" w:rsidRPr="001A13F0" w:rsidRDefault="001538F5" w:rsidP="001538F5">
      <w:pPr>
        <w:rPr>
          <w:rFonts w:ascii="Arial" w:hAnsi="Arial" w:cs="Arial"/>
          <w:color w:val="000000"/>
          <w:sz w:val="20"/>
          <w:szCs w:val="20"/>
        </w:rPr>
      </w:pPr>
    </w:p>
    <w:p w:rsidR="001538F5" w:rsidRPr="001538F5" w:rsidRDefault="001538F5" w:rsidP="001538F5">
      <w:pPr>
        <w:rPr>
          <w:rFonts w:ascii="Arial" w:hAnsi="Arial" w:cs="Arial"/>
          <w:b/>
          <w:color w:val="000000"/>
          <w:sz w:val="20"/>
          <w:szCs w:val="20"/>
          <w:u w:val="single"/>
        </w:rPr>
      </w:pPr>
      <w:r w:rsidRPr="001538F5">
        <w:rPr>
          <w:rFonts w:ascii="Arial" w:hAnsi="Arial" w:cs="Arial"/>
          <w:b/>
          <w:color w:val="000000"/>
          <w:sz w:val="20"/>
          <w:szCs w:val="20"/>
          <w:u w:val="single"/>
        </w:rPr>
        <w:t>DNP Master Serial</w:t>
      </w:r>
    </w:p>
    <w:p w:rsidR="001538F5" w:rsidRDefault="001538F5" w:rsidP="001538F5">
      <w:pPr>
        <w:rPr>
          <w:rFonts w:ascii="Arial" w:hAnsi="Arial" w:cs="Arial"/>
          <w:sz w:val="20"/>
          <w:szCs w:val="20"/>
        </w:rPr>
      </w:pPr>
    </w:p>
    <w:p w:rsidR="001538F5" w:rsidRPr="001538F5" w:rsidRDefault="001538F5" w:rsidP="001538F5">
      <w:pPr>
        <w:numPr>
          <w:ilvl w:val="0"/>
          <w:numId w:val="80"/>
        </w:numPr>
        <w:rPr>
          <w:rFonts w:ascii="Arial" w:hAnsi="Arial" w:cs="Arial"/>
          <w:sz w:val="20"/>
          <w:szCs w:val="20"/>
        </w:rPr>
      </w:pPr>
      <w:r w:rsidRPr="001538F5">
        <w:rPr>
          <w:rFonts w:ascii="Arial" w:hAnsi="Arial" w:cs="Arial"/>
          <w:sz w:val="20"/>
          <w:szCs w:val="20"/>
        </w:rPr>
        <w:t>Updated the driver to release items more quickly for unresponsive devices, following client disconnect.</w:t>
      </w:r>
    </w:p>
    <w:p w:rsidR="001538F5" w:rsidRPr="001538F5" w:rsidRDefault="001538F5" w:rsidP="001538F5">
      <w:pPr>
        <w:numPr>
          <w:ilvl w:val="0"/>
          <w:numId w:val="80"/>
        </w:numPr>
        <w:rPr>
          <w:rFonts w:ascii="Arial" w:hAnsi="Arial" w:cs="Arial"/>
          <w:sz w:val="20"/>
          <w:szCs w:val="20"/>
        </w:rPr>
      </w:pPr>
      <w:r w:rsidRPr="001538F5">
        <w:rPr>
          <w:rFonts w:ascii="Arial" w:hAnsi="Arial" w:cs="Arial"/>
          <w:sz w:val="20"/>
          <w:szCs w:val="20"/>
        </w:rPr>
        <w:t>Added support for communication serialization.</w:t>
      </w:r>
    </w:p>
    <w:p w:rsidR="001538F5" w:rsidRDefault="001538F5" w:rsidP="001538F5">
      <w:pPr>
        <w:numPr>
          <w:ilvl w:val="0"/>
          <w:numId w:val="80"/>
        </w:numPr>
        <w:rPr>
          <w:rFonts w:ascii="Arial" w:hAnsi="Arial" w:cs="Arial"/>
          <w:sz w:val="20"/>
          <w:szCs w:val="20"/>
        </w:rPr>
      </w:pPr>
      <w:r w:rsidRPr="001538F5">
        <w:rPr>
          <w:rFonts w:ascii="Arial" w:hAnsi="Arial" w:cs="Arial"/>
          <w:sz w:val="20"/>
          <w:szCs w:val="20"/>
        </w:rPr>
        <w:t>Enhancements for Phase I support of WITS specification include the following.</w:t>
      </w:r>
    </w:p>
    <w:p w:rsidR="001538F5" w:rsidRPr="001538F5" w:rsidRDefault="001538F5" w:rsidP="001538F5">
      <w:pPr>
        <w:numPr>
          <w:ilvl w:val="0"/>
          <w:numId w:val="80"/>
        </w:numPr>
        <w:rPr>
          <w:rFonts w:ascii="Arial" w:hAnsi="Arial" w:cs="Arial"/>
          <w:sz w:val="20"/>
          <w:szCs w:val="20"/>
        </w:rPr>
      </w:pPr>
      <w:r w:rsidRPr="001538F5">
        <w:rPr>
          <w:rFonts w:ascii="Arial" w:hAnsi="Arial" w:cs="Arial"/>
          <w:sz w:val="20"/>
          <w:szCs w:val="20"/>
        </w:rPr>
        <w:t>Device Attribute - Object Group 0:</w:t>
      </w:r>
    </w:p>
    <w:p w:rsidR="001538F5" w:rsidRPr="001538F5" w:rsidRDefault="001538F5" w:rsidP="001538F5">
      <w:pPr>
        <w:pStyle w:val="ListParagraph"/>
        <w:numPr>
          <w:ilvl w:val="1"/>
          <w:numId w:val="77"/>
        </w:numPr>
        <w:contextualSpacing w:val="0"/>
        <w:rPr>
          <w:rFonts w:ascii="Arial" w:hAnsi="Arial" w:cs="Arial"/>
          <w:sz w:val="20"/>
          <w:szCs w:val="20"/>
        </w:rPr>
      </w:pPr>
      <w:r w:rsidRPr="001538F5">
        <w:rPr>
          <w:rFonts w:ascii="Arial" w:hAnsi="Arial" w:cs="Arial"/>
          <w:sz w:val="20"/>
          <w:szCs w:val="20"/>
        </w:rPr>
        <w:t>Standard Attributes at Index 0 (such as Vendor Name, Product Name, Site Name, Software Version, Hardware Version, Configuration File Names, and Configuration File Version).</w:t>
      </w:r>
    </w:p>
    <w:p w:rsidR="001538F5" w:rsidRPr="001538F5" w:rsidRDefault="001538F5" w:rsidP="001538F5">
      <w:pPr>
        <w:pStyle w:val="ListParagraph"/>
        <w:numPr>
          <w:ilvl w:val="1"/>
          <w:numId w:val="77"/>
        </w:numPr>
        <w:contextualSpacing w:val="0"/>
        <w:rPr>
          <w:rFonts w:ascii="Arial" w:hAnsi="Arial" w:cs="Arial"/>
          <w:sz w:val="20"/>
          <w:szCs w:val="20"/>
        </w:rPr>
      </w:pPr>
      <w:r w:rsidRPr="001538F5">
        <w:rPr>
          <w:rFonts w:ascii="Arial" w:hAnsi="Arial" w:cs="Arial"/>
          <w:sz w:val="20"/>
          <w:szCs w:val="20"/>
        </w:rPr>
        <w:t>User Defined Attributes for Index 1 and above.</w:t>
      </w:r>
    </w:p>
    <w:p w:rsidR="001538F5" w:rsidRPr="001538F5" w:rsidRDefault="001538F5" w:rsidP="001538F5">
      <w:pPr>
        <w:pStyle w:val="ListParagraph"/>
        <w:numPr>
          <w:ilvl w:val="1"/>
          <w:numId w:val="77"/>
        </w:numPr>
        <w:contextualSpacing w:val="0"/>
        <w:rPr>
          <w:rFonts w:ascii="Arial" w:hAnsi="Arial" w:cs="Arial"/>
          <w:sz w:val="20"/>
          <w:szCs w:val="20"/>
        </w:rPr>
      </w:pPr>
      <w:r w:rsidRPr="001538F5">
        <w:rPr>
          <w:rFonts w:ascii="Arial" w:hAnsi="Arial" w:cs="Arial"/>
          <w:sz w:val="20"/>
          <w:szCs w:val="20"/>
        </w:rPr>
        <w:t>Read Only.</w:t>
      </w:r>
    </w:p>
    <w:p w:rsidR="001538F5" w:rsidRPr="001538F5" w:rsidRDefault="001538F5" w:rsidP="001538F5">
      <w:pPr>
        <w:pStyle w:val="ListParagraph"/>
        <w:numPr>
          <w:ilvl w:val="0"/>
          <w:numId w:val="77"/>
        </w:numPr>
        <w:contextualSpacing w:val="0"/>
        <w:rPr>
          <w:rFonts w:ascii="Arial" w:hAnsi="Arial" w:cs="Arial"/>
          <w:sz w:val="20"/>
          <w:szCs w:val="20"/>
        </w:rPr>
      </w:pPr>
      <w:r w:rsidRPr="001538F5">
        <w:rPr>
          <w:rFonts w:ascii="Arial" w:hAnsi="Arial" w:cs="Arial"/>
          <w:sz w:val="20"/>
          <w:szCs w:val="20"/>
        </w:rPr>
        <w:t>Secure Authentication – Object Group 120:</w:t>
      </w:r>
    </w:p>
    <w:p w:rsidR="001538F5" w:rsidRPr="001538F5" w:rsidRDefault="001538F5" w:rsidP="001538F5">
      <w:pPr>
        <w:pStyle w:val="ListParagraph"/>
        <w:numPr>
          <w:ilvl w:val="1"/>
          <w:numId w:val="81"/>
        </w:numPr>
        <w:contextualSpacing w:val="0"/>
        <w:rPr>
          <w:rFonts w:ascii="Arial" w:hAnsi="Arial" w:cs="Arial"/>
          <w:sz w:val="20"/>
          <w:szCs w:val="20"/>
        </w:rPr>
      </w:pPr>
      <w:r w:rsidRPr="001538F5">
        <w:rPr>
          <w:rFonts w:ascii="Arial" w:hAnsi="Arial" w:cs="Arial"/>
          <w:sz w:val="20"/>
          <w:szCs w:val="20"/>
        </w:rPr>
        <w:t>Challenge – Response.</w:t>
      </w:r>
    </w:p>
    <w:p w:rsidR="001538F5" w:rsidRPr="001538F5" w:rsidRDefault="001538F5" w:rsidP="001538F5">
      <w:pPr>
        <w:pStyle w:val="ListParagraph"/>
        <w:numPr>
          <w:ilvl w:val="1"/>
          <w:numId w:val="81"/>
        </w:numPr>
        <w:contextualSpacing w:val="0"/>
        <w:rPr>
          <w:rFonts w:ascii="Arial" w:hAnsi="Arial" w:cs="Arial"/>
          <w:sz w:val="20"/>
          <w:szCs w:val="20"/>
        </w:rPr>
      </w:pPr>
      <w:r w:rsidRPr="001538F5">
        <w:rPr>
          <w:rFonts w:ascii="Arial" w:hAnsi="Arial" w:cs="Arial"/>
          <w:sz w:val="20"/>
          <w:szCs w:val="20"/>
        </w:rPr>
        <w:t>Pre-shared Update Keys.</w:t>
      </w:r>
    </w:p>
    <w:p w:rsidR="001538F5" w:rsidRPr="001538F5" w:rsidRDefault="001538F5" w:rsidP="001538F5">
      <w:pPr>
        <w:pStyle w:val="ListParagraph"/>
        <w:numPr>
          <w:ilvl w:val="1"/>
          <w:numId w:val="81"/>
        </w:numPr>
        <w:contextualSpacing w:val="0"/>
        <w:rPr>
          <w:rFonts w:ascii="Arial" w:hAnsi="Arial" w:cs="Arial"/>
          <w:sz w:val="20"/>
          <w:szCs w:val="20"/>
        </w:rPr>
      </w:pPr>
      <w:r w:rsidRPr="001538F5">
        <w:rPr>
          <w:rFonts w:ascii="Arial" w:hAnsi="Arial" w:cs="Arial"/>
          <w:sz w:val="20"/>
          <w:szCs w:val="20"/>
        </w:rPr>
        <w:t>Aggressive Mode.</w:t>
      </w:r>
    </w:p>
    <w:p w:rsidR="001538F5" w:rsidRPr="001538F5" w:rsidRDefault="001538F5" w:rsidP="001538F5">
      <w:pPr>
        <w:pStyle w:val="ListParagraph"/>
        <w:numPr>
          <w:ilvl w:val="1"/>
          <w:numId w:val="81"/>
        </w:numPr>
        <w:contextualSpacing w:val="0"/>
        <w:rPr>
          <w:rFonts w:ascii="Arial" w:hAnsi="Arial" w:cs="Arial"/>
          <w:sz w:val="20"/>
          <w:szCs w:val="20"/>
        </w:rPr>
      </w:pPr>
      <w:r w:rsidRPr="001538F5">
        <w:rPr>
          <w:rFonts w:ascii="Arial" w:hAnsi="Arial" w:cs="Arial"/>
          <w:sz w:val="20"/>
          <w:szCs w:val="20"/>
        </w:rPr>
        <w:t>Session Keys - bidirectional.</w:t>
      </w:r>
    </w:p>
    <w:p w:rsidR="001538F5" w:rsidRPr="001538F5" w:rsidRDefault="001538F5" w:rsidP="001538F5">
      <w:pPr>
        <w:pStyle w:val="ListParagraph"/>
        <w:numPr>
          <w:ilvl w:val="1"/>
          <w:numId w:val="81"/>
        </w:numPr>
        <w:contextualSpacing w:val="0"/>
        <w:rPr>
          <w:rFonts w:ascii="Arial" w:hAnsi="Arial" w:cs="Arial"/>
          <w:sz w:val="20"/>
          <w:szCs w:val="20"/>
        </w:rPr>
      </w:pPr>
      <w:r w:rsidRPr="001538F5">
        <w:rPr>
          <w:rFonts w:ascii="Arial" w:hAnsi="Arial" w:cs="Arial"/>
          <w:sz w:val="20"/>
          <w:szCs w:val="20"/>
        </w:rPr>
        <w:t>Security Statistics.</w:t>
      </w:r>
    </w:p>
    <w:p w:rsidR="001538F5" w:rsidRPr="001538F5" w:rsidRDefault="001538F5" w:rsidP="001538F5">
      <w:pPr>
        <w:pStyle w:val="ListParagraph"/>
        <w:numPr>
          <w:ilvl w:val="0"/>
          <w:numId w:val="81"/>
        </w:numPr>
        <w:contextualSpacing w:val="0"/>
        <w:rPr>
          <w:rFonts w:ascii="Arial" w:hAnsi="Arial" w:cs="Arial"/>
          <w:sz w:val="20"/>
          <w:szCs w:val="20"/>
        </w:rPr>
      </w:pPr>
      <w:r w:rsidRPr="001538F5">
        <w:rPr>
          <w:rFonts w:ascii="Arial" w:hAnsi="Arial" w:cs="Arial"/>
          <w:sz w:val="20"/>
          <w:szCs w:val="20"/>
        </w:rPr>
        <w:t>Data Sets – Object Groups 85, 86, 87, and 88:</w:t>
      </w:r>
    </w:p>
    <w:p w:rsidR="001538F5" w:rsidRPr="001538F5" w:rsidRDefault="001538F5" w:rsidP="001538F5">
      <w:pPr>
        <w:pStyle w:val="ListParagraph"/>
        <w:numPr>
          <w:ilvl w:val="1"/>
          <w:numId w:val="82"/>
        </w:numPr>
        <w:contextualSpacing w:val="0"/>
        <w:rPr>
          <w:rFonts w:ascii="Arial" w:hAnsi="Arial" w:cs="Arial"/>
          <w:sz w:val="20"/>
          <w:szCs w:val="20"/>
        </w:rPr>
      </w:pPr>
      <w:r w:rsidRPr="001538F5">
        <w:rPr>
          <w:rFonts w:ascii="Arial" w:hAnsi="Arial" w:cs="Arial"/>
          <w:sz w:val="20"/>
          <w:szCs w:val="20"/>
        </w:rPr>
        <w:t>Prototypes.</w:t>
      </w:r>
    </w:p>
    <w:p w:rsidR="001538F5" w:rsidRPr="001538F5" w:rsidRDefault="001538F5" w:rsidP="001538F5">
      <w:pPr>
        <w:pStyle w:val="ListParagraph"/>
        <w:numPr>
          <w:ilvl w:val="1"/>
          <w:numId w:val="82"/>
        </w:numPr>
        <w:contextualSpacing w:val="0"/>
        <w:rPr>
          <w:rFonts w:ascii="Arial" w:hAnsi="Arial" w:cs="Arial"/>
          <w:sz w:val="20"/>
          <w:szCs w:val="20"/>
        </w:rPr>
      </w:pPr>
      <w:r w:rsidRPr="001538F5">
        <w:rPr>
          <w:rFonts w:ascii="Arial" w:hAnsi="Arial" w:cs="Arial"/>
          <w:sz w:val="20"/>
          <w:szCs w:val="20"/>
        </w:rPr>
        <w:t>Descriptors.</w:t>
      </w:r>
    </w:p>
    <w:p w:rsidR="001538F5" w:rsidRPr="001538F5" w:rsidRDefault="001538F5" w:rsidP="001538F5">
      <w:pPr>
        <w:pStyle w:val="ListParagraph"/>
        <w:numPr>
          <w:ilvl w:val="1"/>
          <w:numId w:val="82"/>
        </w:numPr>
        <w:contextualSpacing w:val="0"/>
        <w:rPr>
          <w:rFonts w:ascii="Arial" w:hAnsi="Arial" w:cs="Arial"/>
          <w:sz w:val="20"/>
          <w:szCs w:val="20"/>
        </w:rPr>
      </w:pPr>
      <w:r w:rsidRPr="001538F5">
        <w:rPr>
          <w:rFonts w:ascii="Arial" w:hAnsi="Arial" w:cs="Arial"/>
          <w:sz w:val="20"/>
          <w:szCs w:val="20"/>
        </w:rPr>
        <w:t>Event and Static conditions.</w:t>
      </w:r>
    </w:p>
    <w:p w:rsidR="001538F5" w:rsidRPr="001538F5" w:rsidRDefault="001538F5" w:rsidP="001538F5">
      <w:pPr>
        <w:pStyle w:val="ListParagraph"/>
        <w:numPr>
          <w:ilvl w:val="1"/>
          <w:numId w:val="82"/>
        </w:numPr>
        <w:contextualSpacing w:val="0"/>
        <w:rPr>
          <w:rFonts w:ascii="Arial" w:hAnsi="Arial" w:cs="Arial"/>
          <w:sz w:val="20"/>
          <w:szCs w:val="20"/>
        </w:rPr>
      </w:pPr>
      <w:r w:rsidRPr="001538F5">
        <w:rPr>
          <w:rFonts w:ascii="Arial" w:hAnsi="Arial" w:cs="Arial"/>
          <w:sz w:val="20"/>
          <w:szCs w:val="20"/>
        </w:rPr>
        <w:t>Outstation defined data sets.</w:t>
      </w:r>
    </w:p>
    <w:p w:rsidR="001538F5" w:rsidRPr="001538F5" w:rsidRDefault="001538F5" w:rsidP="001538F5">
      <w:pPr>
        <w:pStyle w:val="ListParagraph"/>
        <w:numPr>
          <w:ilvl w:val="1"/>
          <w:numId w:val="82"/>
        </w:numPr>
        <w:contextualSpacing w:val="0"/>
        <w:rPr>
          <w:rFonts w:ascii="Arial" w:hAnsi="Arial" w:cs="Arial"/>
          <w:sz w:val="20"/>
          <w:szCs w:val="20"/>
        </w:rPr>
      </w:pPr>
      <w:r w:rsidRPr="001538F5">
        <w:rPr>
          <w:rFonts w:ascii="Arial" w:hAnsi="Arial" w:cs="Arial"/>
          <w:sz w:val="20"/>
          <w:szCs w:val="20"/>
        </w:rPr>
        <w:t>Read Only.</w:t>
      </w:r>
    </w:p>
    <w:p w:rsidR="001538F5" w:rsidRPr="001538F5" w:rsidRDefault="001538F5" w:rsidP="001538F5">
      <w:pPr>
        <w:numPr>
          <w:ilvl w:val="0"/>
          <w:numId w:val="82"/>
        </w:numPr>
        <w:rPr>
          <w:rFonts w:ascii="Arial" w:hAnsi="Arial" w:cs="Arial"/>
          <w:sz w:val="20"/>
          <w:szCs w:val="20"/>
        </w:rPr>
      </w:pPr>
      <w:r w:rsidRPr="001538F5">
        <w:rPr>
          <w:rFonts w:ascii="Arial" w:hAnsi="Arial" w:cs="Arial"/>
          <w:sz w:val="20"/>
          <w:szCs w:val="20"/>
        </w:rPr>
        <w:t>Added an error message for the situation in which a device's Slave address is a duplicate of another device's Master or Slave address.</w:t>
      </w:r>
    </w:p>
    <w:p w:rsidR="001538F5" w:rsidRPr="001538F5" w:rsidRDefault="001538F5" w:rsidP="001538F5">
      <w:pPr>
        <w:numPr>
          <w:ilvl w:val="0"/>
          <w:numId w:val="82"/>
        </w:numPr>
        <w:rPr>
          <w:rFonts w:ascii="Arial" w:hAnsi="Arial" w:cs="Arial"/>
          <w:sz w:val="20"/>
          <w:szCs w:val="20"/>
        </w:rPr>
      </w:pPr>
      <w:r w:rsidRPr="001538F5">
        <w:rPr>
          <w:rFonts w:ascii="Arial" w:hAnsi="Arial" w:cs="Arial"/>
          <w:sz w:val="20"/>
          <w:szCs w:val="20"/>
        </w:rPr>
        <w:t>Added an error message for the situation in which a device contains the same Master and Slave address.</w:t>
      </w:r>
    </w:p>
    <w:p w:rsidR="001538F5" w:rsidRPr="001538F5" w:rsidRDefault="001538F5" w:rsidP="001538F5">
      <w:pPr>
        <w:numPr>
          <w:ilvl w:val="0"/>
          <w:numId w:val="82"/>
        </w:numPr>
        <w:rPr>
          <w:rFonts w:ascii="Arial" w:hAnsi="Arial" w:cs="Arial"/>
          <w:sz w:val="20"/>
          <w:szCs w:val="20"/>
        </w:rPr>
      </w:pPr>
      <w:r w:rsidRPr="001538F5">
        <w:rPr>
          <w:rFonts w:ascii="Arial" w:hAnsi="Arial" w:cs="Arial"/>
          <w:sz w:val="20"/>
          <w:szCs w:val="20"/>
        </w:rPr>
        <w:t>Added the following internal tags:</w:t>
      </w:r>
    </w:p>
    <w:p w:rsidR="001538F5" w:rsidRPr="001538F5" w:rsidRDefault="001538F5" w:rsidP="001538F5">
      <w:pPr>
        <w:pStyle w:val="ListParagraph"/>
        <w:numPr>
          <w:ilvl w:val="1"/>
          <w:numId w:val="83"/>
        </w:numPr>
        <w:spacing w:after="200" w:line="276" w:lineRule="auto"/>
        <w:rPr>
          <w:rFonts w:ascii="Arial" w:hAnsi="Arial" w:cs="Arial"/>
          <w:sz w:val="20"/>
          <w:szCs w:val="20"/>
        </w:rPr>
      </w:pPr>
      <w:r w:rsidRPr="001538F5">
        <w:rPr>
          <w:rFonts w:ascii="Arial" w:hAnsi="Arial" w:cs="Arial"/>
          <w:sz w:val="20"/>
          <w:szCs w:val="20"/>
        </w:rPr>
        <w:t>_</w:t>
      </w:r>
      <w:proofErr w:type="spellStart"/>
      <w:r w:rsidRPr="001538F5">
        <w:rPr>
          <w:rFonts w:ascii="Arial" w:hAnsi="Arial" w:cs="Arial"/>
          <w:sz w:val="20"/>
          <w:szCs w:val="20"/>
        </w:rPr>
        <w:t>ChannelResponseTimeout</w:t>
      </w:r>
      <w:proofErr w:type="spellEnd"/>
    </w:p>
    <w:p w:rsidR="001538F5" w:rsidRPr="001538F5" w:rsidRDefault="001538F5" w:rsidP="001538F5">
      <w:pPr>
        <w:pStyle w:val="ListParagraph"/>
        <w:numPr>
          <w:ilvl w:val="1"/>
          <w:numId w:val="83"/>
        </w:numPr>
        <w:spacing w:after="200" w:line="276" w:lineRule="auto"/>
        <w:rPr>
          <w:rFonts w:ascii="Arial" w:hAnsi="Arial" w:cs="Arial"/>
          <w:sz w:val="20"/>
          <w:szCs w:val="20"/>
        </w:rPr>
      </w:pPr>
      <w:r w:rsidRPr="001538F5">
        <w:rPr>
          <w:rFonts w:ascii="Arial" w:hAnsi="Arial" w:cs="Arial"/>
          <w:sz w:val="20"/>
          <w:szCs w:val="20"/>
        </w:rPr>
        <w:t>_</w:t>
      </w:r>
      <w:proofErr w:type="spellStart"/>
      <w:r w:rsidRPr="001538F5">
        <w:rPr>
          <w:rFonts w:ascii="Arial" w:hAnsi="Arial" w:cs="Arial"/>
          <w:sz w:val="20"/>
          <w:szCs w:val="20"/>
        </w:rPr>
        <w:t>IntegrityPollInterval</w:t>
      </w:r>
      <w:proofErr w:type="spellEnd"/>
    </w:p>
    <w:p w:rsidR="001538F5" w:rsidRPr="001538F5" w:rsidRDefault="001538F5" w:rsidP="001538F5">
      <w:pPr>
        <w:pStyle w:val="ListParagraph"/>
        <w:numPr>
          <w:ilvl w:val="1"/>
          <w:numId w:val="83"/>
        </w:numPr>
        <w:spacing w:line="276" w:lineRule="auto"/>
        <w:rPr>
          <w:rFonts w:ascii="Arial" w:hAnsi="Arial" w:cs="Arial"/>
          <w:sz w:val="20"/>
          <w:szCs w:val="20"/>
        </w:rPr>
      </w:pPr>
      <w:r w:rsidRPr="001538F5">
        <w:rPr>
          <w:rFonts w:ascii="Arial" w:hAnsi="Arial" w:cs="Arial"/>
          <w:sz w:val="20"/>
          <w:szCs w:val="20"/>
        </w:rPr>
        <w:t>_EventClass1PollInterval</w:t>
      </w:r>
    </w:p>
    <w:p w:rsidR="001538F5" w:rsidRPr="001538F5" w:rsidRDefault="001538F5" w:rsidP="001538F5">
      <w:pPr>
        <w:pStyle w:val="ListParagraph"/>
        <w:numPr>
          <w:ilvl w:val="1"/>
          <w:numId w:val="83"/>
        </w:numPr>
        <w:spacing w:line="276" w:lineRule="auto"/>
        <w:rPr>
          <w:rFonts w:ascii="Arial" w:hAnsi="Arial" w:cs="Arial"/>
          <w:sz w:val="20"/>
          <w:szCs w:val="20"/>
        </w:rPr>
      </w:pPr>
      <w:r w:rsidRPr="001538F5">
        <w:rPr>
          <w:rFonts w:ascii="Arial" w:hAnsi="Arial" w:cs="Arial"/>
          <w:sz w:val="20"/>
          <w:szCs w:val="20"/>
        </w:rPr>
        <w:t>_EventClass2PollInterval</w:t>
      </w:r>
    </w:p>
    <w:p w:rsidR="001538F5" w:rsidRPr="001538F5" w:rsidRDefault="001538F5" w:rsidP="001538F5">
      <w:pPr>
        <w:pStyle w:val="ListParagraph"/>
        <w:numPr>
          <w:ilvl w:val="1"/>
          <w:numId w:val="83"/>
        </w:numPr>
        <w:spacing w:after="200" w:line="276" w:lineRule="auto"/>
        <w:rPr>
          <w:rFonts w:ascii="Arial" w:hAnsi="Arial" w:cs="Arial"/>
          <w:sz w:val="20"/>
          <w:szCs w:val="20"/>
        </w:rPr>
      </w:pPr>
      <w:r w:rsidRPr="001538F5">
        <w:rPr>
          <w:rFonts w:ascii="Arial" w:hAnsi="Arial" w:cs="Arial"/>
          <w:sz w:val="20"/>
          <w:szCs w:val="20"/>
        </w:rPr>
        <w:t>_EventClass3PollInterval</w:t>
      </w:r>
    </w:p>
    <w:p w:rsidR="001538F5" w:rsidRPr="001538F5" w:rsidRDefault="001538F5" w:rsidP="001538F5">
      <w:pPr>
        <w:pStyle w:val="ListParagraph"/>
        <w:numPr>
          <w:ilvl w:val="1"/>
          <w:numId w:val="83"/>
        </w:numPr>
        <w:spacing w:line="276" w:lineRule="auto"/>
        <w:rPr>
          <w:rFonts w:ascii="Arial" w:hAnsi="Arial" w:cs="Arial"/>
          <w:sz w:val="20"/>
          <w:szCs w:val="20"/>
        </w:rPr>
      </w:pPr>
      <w:r w:rsidRPr="001538F5">
        <w:rPr>
          <w:rFonts w:ascii="Arial" w:hAnsi="Arial" w:cs="Arial"/>
          <w:sz w:val="20"/>
          <w:szCs w:val="20"/>
        </w:rPr>
        <w:t>_</w:t>
      </w:r>
      <w:proofErr w:type="spellStart"/>
      <w:r w:rsidRPr="001538F5">
        <w:rPr>
          <w:rFonts w:ascii="Arial" w:hAnsi="Arial" w:cs="Arial"/>
          <w:sz w:val="20"/>
          <w:szCs w:val="20"/>
        </w:rPr>
        <w:t>DeviceRequestTimeout</w:t>
      </w:r>
      <w:proofErr w:type="spellEnd"/>
    </w:p>
    <w:p w:rsidR="001538F5" w:rsidRPr="001538F5" w:rsidRDefault="001538F5" w:rsidP="001538F5">
      <w:pPr>
        <w:rPr>
          <w:rFonts w:ascii="Arial" w:hAnsi="Arial" w:cs="Arial"/>
          <w:b/>
          <w:sz w:val="20"/>
          <w:szCs w:val="20"/>
        </w:rPr>
      </w:pPr>
    </w:p>
    <w:p w:rsidR="001538F5" w:rsidRDefault="001538F5" w:rsidP="001538F5">
      <w:pPr>
        <w:rPr>
          <w:rFonts w:ascii="Arial" w:hAnsi="Arial" w:cs="Arial"/>
          <w:b/>
          <w:sz w:val="20"/>
          <w:szCs w:val="20"/>
          <w:u w:val="single"/>
        </w:rPr>
      </w:pPr>
      <w:r w:rsidRPr="001538F5">
        <w:rPr>
          <w:rFonts w:ascii="Arial" w:hAnsi="Arial" w:cs="Arial"/>
          <w:b/>
          <w:sz w:val="20"/>
          <w:szCs w:val="20"/>
          <w:u w:val="single"/>
        </w:rPr>
        <w:t>GE Ethernet</w:t>
      </w:r>
    </w:p>
    <w:p w:rsidR="001538F5" w:rsidRPr="001538F5" w:rsidRDefault="001538F5" w:rsidP="001538F5">
      <w:pPr>
        <w:rPr>
          <w:rFonts w:ascii="Arial" w:hAnsi="Arial" w:cs="Arial"/>
          <w:b/>
          <w:sz w:val="20"/>
          <w:szCs w:val="20"/>
          <w:u w:val="single"/>
        </w:rPr>
      </w:pPr>
    </w:p>
    <w:p w:rsidR="001538F5" w:rsidRPr="001538F5" w:rsidRDefault="001538F5" w:rsidP="001538F5">
      <w:pPr>
        <w:numPr>
          <w:ilvl w:val="0"/>
          <w:numId w:val="84"/>
        </w:numPr>
        <w:rPr>
          <w:rFonts w:ascii="Arial" w:hAnsi="Arial" w:cs="Arial"/>
          <w:sz w:val="20"/>
          <w:szCs w:val="20"/>
        </w:rPr>
      </w:pPr>
      <w:r w:rsidRPr="001538F5">
        <w:rPr>
          <w:rFonts w:ascii="Arial" w:hAnsi="Arial" w:cs="Arial"/>
          <w:sz w:val="20"/>
          <w:szCs w:val="20"/>
        </w:rPr>
        <w:t>Fixed an issue wherein Symbolic Tags were being forced to Read/Write.</w:t>
      </w:r>
    </w:p>
    <w:p w:rsidR="001538F5" w:rsidRPr="001538F5" w:rsidRDefault="001538F5" w:rsidP="001538F5">
      <w:pPr>
        <w:rPr>
          <w:rFonts w:ascii="Arial" w:hAnsi="Arial" w:cs="Arial"/>
          <w:sz w:val="20"/>
          <w:szCs w:val="20"/>
        </w:rPr>
      </w:pPr>
    </w:p>
    <w:p w:rsidR="001538F5" w:rsidRPr="001538F5" w:rsidRDefault="001538F5" w:rsidP="001538F5">
      <w:pPr>
        <w:rPr>
          <w:rFonts w:ascii="Arial" w:hAnsi="Arial" w:cs="Arial"/>
          <w:b/>
          <w:sz w:val="20"/>
          <w:szCs w:val="20"/>
        </w:rPr>
      </w:pPr>
      <w:r w:rsidRPr="001538F5">
        <w:rPr>
          <w:rFonts w:ascii="Arial" w:hAnsi="Arial" w:cs="Arial"/>
          <w:b/>
          <w:sz w:val="20"/>
          <w:szCs w:val="20"/>
          <w:u w:val="single"/>
        </w:rPr>
        <w:t>GE Focas1 Ethernet</w:t>
      </w:r>
    </w:p>
    <w:p w:rsidR="001538F5" w:rsidRDefault="001538F5" w:rsidP="001538F5">
      <w:pPr>
        <w:rPr>
          <w:rFonts w:ascii="Arial" w:hAnsi="Arial" w:cs="Arial"/>
          <w:sz w:val="20"/>
          <w:szCs w:val="20"/>
        </w:rPr>
      </w:pPr>
    </w:p>
    <w:p w:rsidR="001538F5" w:rsidRPr="001538F5" w:rsidRDefault="001538F5" w:rsidP="001538F5">
      <w:pPr>
        <w:numPr>
          <w:ilvl w:val="0"/>
          <w:numId w:val="84"/>
        </w:numPr>
        <w:rPr>
          <w:rFonts w:ascii="Arial" w:hAnsi="Arial" w:cs="Arial"/>
          <w:sz w:val="20"/>
          <w:szCs w:val="20"/>
        </w:rPr>
      </w:pPr>
      <w:r w:rsidRPr="001538F5">
        <w:rPr>
          <w:rFonts w:ascii="Arial" w:hAnsi="Arial" w:cs="Arial"/>
          <w:sz w:val="20"/>
          <w:szCs w:val="20"/>
        </w:rPr>
        <w:t>Fixed an issue wherein all models except the Series 15i had one or more invalid address ranges. This issue was introduced with the addition of CNC status info tags.</w:t>
      </w:r>
    </w:p>
    <w:p w:rsidR="001538F5" w:rsidRPr="001538F5" w:rsidRDefault="001538F5" w:rsidP="001538F5">
      <w:pPr>
        <w:rPr>
          <w:rFonts w:ascii="Arial" w:hAnsi="Arial" w:cs="Arial"/>
          <w:b/>
          <w:sz w:val="20"/>
          <w:szCs w:val="20"/>
          <w:u w:val="single"/>
        </w:rPr>
      </w:pPr>
      <w:r w:rsidRPr="001538F5">
        <w:rPr>
          <w:rFonts w:ascii="Arial" w:hAnsi="Arial" w:cs="Arial"/>
          <w:sz w:val="20"/>
          <w:szCs w:val="20"/>
          <w:u w:val="single"/>
        </w:rPr>
        <w:lastRenderedPageBreak/>
        <w:br/>
      </w:r>
      <w:r w:rsidRPr="001538F5">
        <w:rPr>
          <w:rFonts w:ascii="Arial" w:hAnsi="Arial" w:cs="Arial"/>
          <w:b/>
          <w:sz w:val="20"/>
          <w:szCs w:val="20"/>
          <w:u w:val="single"/>
        </w:rPr>
        <w:t>GESNP Serial</w:t>
      </w:r>
    </w:p>
    <w:p w:rsidR="001538F5" w:rsidRDefault="001538F5" w:rsidP="001538F5">
      <w:pPr>
        <w:rPr>
          <w:rFonts w:ascii="Arial" w:hAnsi="Arial" w:cs="Arial"/>
          <w:sz w:val="20"/>
          <w:szCs w:val="20"/>
        </w:rPr>
      </w:pPr>
    </w:p>
    <w:p w:rsidR="001538F5" w:rsidRPr="001538F5" w:rsidRDefault="001538F5" w:rsidP="001538F5">
      <w:pPr>
        <w:numPr>
          <w:ilvl w:val="0"/>
          <w:numId w:val="84"/>
        </w:numPr>
        <w:rPr>
          <w:rFonts w:ascii="Arial" w:hAnsi="Arial" w:cs="Arial"/>
          <w:sz w:val="20"/>
          <w:szCs w:val="20"/>
        </w:rPr>
      </w:pPr>
      <w:r>
        <w:rPr>
          <w:rFonts w:ascii="Arial" w:hAnsi="Arial" w:cs="Arial"/>
          <w:sz w:val="20"/>
          <w:szCs w:val="20"/>
        </w:rPr>
        <w:t>A</w:t>
      </w:r>
      <w:r w:rsidRPr="001538F5">
        <w:rPr>
          <w:rFonts w:ascii="Arial" w:hAnsi="Arial" w:cs="Arial"/>
          <w:sz w:val="20"/>
          <w:szCs w:val="20"/>
        </w:rPr>
        <w:t xml:space="preserve">dded SNP protocol specific error messages to the driver. </w:t>
      </w:r>
    </w:p>
    <w:p w:rsidR="001538F5" w:rsidRPr="001538F5" w:rsidRDefault="001538F5" w:rsidP="001538F5">
      <w:pPr>
        <w:rPr>
          <w:rFonts w:ascii="Arial" w:hAnsi="Arial" w:cs="Arial"/>
          <w:sz w:val="20"/>
          <w:szCs w:val="20"/>
        </w:rPr>
      </w:pPr>
    </w:p>
    <w:p w:rsidR="001538F5" w:rsidRDefault="001538F5" w:rsidP="001538F5">
      <w:pPr>
        <w:keepNext/>
        <w:keepLines/>
        <w:rPr>
          <w:rFonts w:ascii="Arial" w:hAnsi="Arial" w:cs="Arial"/>
          <w:b/>
          <w:sz w:val="20"/>
          <w:szCs w:val="20"/>
          <w:u w:val="single"/>
        </w:rPr>
      </w:pPr>
      <w:r w:rsidRPr="001538F5">
        <w:rPr>
          <w:rFonts w:ascii="Arial" w:hAnsi="Arial" w:cs="Arial"/>
          <w:b/>
          <w:sz w:val="20"/>
          <w:szCs w:val="20"/>
          <w:u w:val="single"/>
        </w:rPr>
        <w:t>GESNPX Serial</w:t>
      </w:r>
    </w:p>
    <w:p w:rsidR="001538F5" w:rsidRDefault="001538F5" w:rsidP="001538F5">
      <w:pPr>
        <w:keepNext/>
        <w:keepLines/>
        <w:rPr>
          <w:rFonts w:ascii="Arial" w:hAnsi="Arial" w:cs="Arial"/>
          <w:b/>
          <w:sz w:val="20"/>
          <w:szCs w:val="20"/>
          <w:u w:val="single"/>
        </w:rPr>
      </w:pPr>
    </w:p>
    <w:p w:rsidR="001538F5" w:rsidRPr="001538F5" w:rsidRDefault="001538F5" w:rsidP="001538F5">
      <w:pPr>
        <w:keepNext/>
        <w:keepLines/>
        <w:numPr>
          <w:ilvl w:val="0"/>
          <w:numId w:val="84"/>
        </w:numPr>
        <w:rPr>
          <w:rFonts w:ascii="Arial" w:hAnsi="Arial" w:cs="Arial"/>
          <w:b/>
          <w:sz w:val="20"/>
          <w:szCs w:val="20"/>
          <w:u w:val="single"/>
        </w:rPr>
      </w:pPr>
      <w:r w:rsidRPr="001538F5">
        <w:rPr>
          <w:rFonts w:ascii="Arial" w:hAnsi="Arial" w:cs="Arial"/>
          <w:sz w:val="20"/>
          <w:szCs w:val="20"/>
        </w:rPr>
        <w:t xml:space="preserve">Added SNP protocol specific error messages to the driver. </w:t>
      </w:r>
    </w:p>
    <w:p w:rsidR="001538F5" w:rsidRPr="001538F5" w:rsidRDefault="001538F5" w:rsidP="001538F5">
      <w:pPr>
        <w:rPr>
          <w:rFonts w:ascii="Arial" w:hAnsi="Arial" w:cs="Arial"/>
          <w:sz w:val="20"/>
          <w:szCs w:val="20"/>
        </w:rPr>
      </w:pPr>
    </w:p>
    <w:p w:rsidR="001538F5" w:rsidRPr="001538F5" w:rsidRDefault="001538F5" w:rsidP="001538F5">
      <w:pPr>
        <w:rPr>
          <w:rFonts w:ascii="Arial" w:hAnsi="Arial" w:cs="Arial"/>
          <w:b/>
          <w:sz w:val="20"/>
          <w:szCs w:val="20"/>
        </w:rPr>
      </w:pPr>
      <w:r w:rsidRPr="001538F5">
        <w:rPr>
          <w:rFonts w:ascii="Arial" w:hAnsi="Arial" w:cs="Arial"/>
          <w:b/>
          <w:sz w:val="20"/>
          <w:szCs w:val="20"/>
          <w:u w:val="single"/>
        </w:rPr>
        <w:t>Honeywell UDC Serial</w:t>
      </w:r>
    </w:p>
    <w:p w:rsidR="001538F5" w:rsidRDefault="001538F5" w:rsidP="001538F5">
      <w:pPr>
        <w:rPr>
          <w:rFonts w:ascii="Arial" w:hAnsi="Arial" w:cs="Arial"/>
          <w:sz w:val="20"/>
          <w:szCs w:val="20"/>
        </w:rPr>
      </w:pPr>
    </w:p>
    <w:p w:rsidR="001538F5" w:rsidRPr="001538F5" w:rsidRDefault="001538F5" w:rsidP="001538F5">
      <w:pPr>
        <w:numPr>
          <w:ilvl w:val="0"/>
          <w:numId w:val="84"/>
        </w:numPr>
        <w:rPr>
          <w:rFonts w:ascii="Arial" w:hAnsi="Arial" w:cs="Arial"/>
          <w:sz w:val="20"/>
          <w:szCs w:val="20"/>
        </w:rPr>
      </w:pPr>
      <w:r w:rsidRPr="001538F5">
        <w:rPr>
          <w:rFonts w:ascii="Arial" w:hAnsi="Arial" w:cs="Arial"/>
          <w:sz w:val="20"/>
          <w:szCs w:val="20"/>
        </w:rPr>
        <w:t>Fixed an issue wherein the driver did not properly reject a response from a Device ID that was different than was sent in the request packet.</w:t>
      </w:r>
    </w:p>
    <w:p w:rsidR="001538F5" w:rsidRPr="001538F5" w:rsidRDefault="001538F5" w:rsidP="001538F5">
      <w:pPr>
        <w:rPr>
          <w:rFonts w:ascii="Arial" w:hAnsi="Arial" w:cs="Arial"/>
          <w:sz w:val="20"/>
          <w:szCs w:val="20"/>
        </w:rPr>
      </w:pPr>
    </w:p>
    <w:p w:rsidR="001538F5" w:rsidRPr="001538F5" w:rsidRDefault="001538F5" w:rsidP="001538F5">
      <w:pPr>
        <w:rPr>
          <w:rFonts w:ascii="Arial" w:hAnsi="Arial" w:cs="Arial"/>
          <w:b/>
          <w:sz w:val="20"/>
          <w:szCs w:val="20"/>
          <w:u w:val="single"/>
        </w:rPr>
      </w:pPr>
      <w:r w:rsidRPr="001538F5">
        <w:rPr>
          <w:rFonts w:ascii="Arial" w:hAnsi="Arial" w:cs="Arial"/>
          <w:b/>
          <w:sz w:val="20"/>
          <w:szCs w:val="20"/>
          <w:u w:val="single"/>
        </w:rPr>
        <w:t>Mitsubishi Ethernet</w:t>
      </w:r>
    </w:p>
    <w:p w:rsidR="001538F5" w:rsidRDefault="001538F5" w:rsidP="001538F5">
      <w:pPr>
        <w:rPr>
          <w:rFonts w:ascii="Arial" w:hAnsi="Arial" w:cs="Arial"/>
          <w:sz w:val="20"/>
          <w:szCs w:val="20"/>
        </w:rPr>
      </w:pPr>
    </w:p>
    <w:p w:rsidR="001538F5" w:rsidRDefault="001538F5" w:rsidP="001538F5">
      <w:pPr>
        <w:numPr>
          <w:ilvl w:val="0"/>
          <w:numId w:val="84"/>
        </w:numPr>
        <w:rPr>
          <w:rFonts w:ascii="Arial" w:hAnsi="Arial" w:cs="Arial"/>
          <w:sz w:val="20"/>
          <w:szCs w:val="20"/>
        </w:rPr>
      </w:pPr>
      <w:r w:rsidRPr="001538F5">
        <w:rPr>
          <w:rFonts w:ascii="Arial" w:hAnsi="Arial" w:cs="Arial"/>
          <w:sz w:val="20"/>
          <w:szCs w:val="20"/>
        </w:rPr>
        <w:t>Resolved issue for native Boolean address types where driver returned “Bad Address” instead of “Bad Type” on first attempt at adding dynamic tag of data type Double.</w:t>
      </w:r>
    </w:p>
    <w:p w:rsidR="001538F5" w:rsidRPr="001538F5" w:rsidRDefault="001538F5" w:rsidP="001538F5">
      <w:pPr>
        <w:numPr>
          <w:ilvl w:val="0"/>
          <w:numId w:val="84"/>
        </w:numPr>
        <w:rPr>
          <w:rFonts w:ascii="Arial" w:hAnsi="Arial" w:cs="Arial"/>
          <w:sz w:val="20"/>
          <w:szCs w:val="20"/>
        </w:rPr>
      </w:pPr>
      <w:r w:rsidRPr="001538F5">
        <w:rPr>
          <w:rFonts w:ascii="Arial" w:hAnsi="Arial" w:cs="Arial"/>
          <w:sz w:val="20"/>
          <w:szCs w:val="20"/>
        </w:rPr>
        <w:t>Fixed an issue wherein the parser did not accept addresses for X, Y, W, and ZR if the hex component immediately followed the memory type.</w:t>
      </w:r>
    </w:p>
    <w:p w:rsidR="001538F5" w:rsidRPr="001538F5" w:rsidRDefault="001538F5" w:rsidP="001538F5">
      <w:pPr>
        <w:rPr>
          <w:rFonts w:ascii="Arial" w:hAnsi="Arial" w:cs="Arial"/>
          <w:b/>
          <w:sz w:val="20"/>
          <w:szCs w:val="20"/>
        </w:rPr>
      </w:pPr>
    </w:p>
    <w:p w:rsidR="001538F5" w:rsidRPr="001538F5" w:rsidRDefault="001538F5" w:rsidP="001538F5">
      <w:pPr>
        <w:rPr>
          <w:rFonts w:ascii="Arial" w:hAnsi="Arial" w:cs="Arial"/>
          <w:b/>
          <w:sz w:val="20"/>
          <w:szCs w:val="20"/>
          <w:u w:val="single"/>
        </w:rPr>
      </w:pPr>
      <w:r w:rsidRPr="001538F5">
        <w:rPr>
          <w:rFonts w:ascii="Arial" w:hAnsi="Arial" w:cs="Arial"/>
          <w:b/>
          <w:sz w:val="20"/>
          <w:szCs w:val="20"/>
          <w:u w:val="single"/>
        </w:rPr>
        <w:t>Modbus Ethernet</w:t>
      </w:r>
    </w:p>
    <w:p w:rsidR="001538F5" w:rsidRDefault="001538F5" w:rsidP="001538F5">
      <w:pPr>
        <w:rPr>
          <w:rFonts w:ascii="Arial" w:hAnsi="Arial" w:cs="Arial"/>
          <w:sz w:val="20"/>
          <w:szCs w:val="20"/>
        </w:rPr>
      </w:pPr>
    </w:p>
    <w:p w:rsidR="001538F5" w:rsidRPr="001538F5" w:rsidRDefault="001538F5" w:rsidP="001538F5">
      <w:pPr>
        <w:numPr>
          <w:ilvl w:val="0"/>
          <w:numId w:val="85"/>
        </w:numPr>
        <w:rPr>
          <w:rFonts w:ascii="Arial" w:hAnsi="Arial" w:cs="Arial"/>
          <w:sz w:val="20"/>
          <w:szCs w:val="20"/>
        </w:rPr>
      </w:pPr>
      <w:r w:rsidRPr="001538F5">
        <w:rPr>
          <w:rFonts w:ascii="Arial" w:hAnsi="Arial" w:cs="Arial"/>
          <w:sz w:val="20"/>
          <w:szCs w:val="20"/>
        </w:rPr>
        <w:t>In a fix carried over from a patch to 4x, fail now tags immediately if the packet can't be transmitted (instead allowing retry logic to execute).</w:t>
      </w:r>
    </w:p>
    <w:p w:rsidR="001538F5" w:rsidRPr="001538F5" w:rsidRDefault="001538F5" w:rsidP="001538F5">
      <w:pPr>
        <w:rPr>
          <w:rFonts w:ascii="Arial" w:hAnsi="Arial" w:cs="Arial"/>
          <w:b/>
          <w:sz w:val="20"/>
          <w:szCs w:val="20"/>
          <w:u w:val="single"/>
        </w:rPr>
      </w:pPr>
    </w:p>
    <w:p w:rsidR="001538F5" w:rsidRPr="001538F5" w:rsidRDefault="001538F5" w:rsidP="001538F5">
      <w:pPr>
        <w:rPr>
          <w:rFonts w:ascii="Arial" w:hAnsi="Arial" w:cs="Arial"/>
          <w:b/>
          <w:sz w:val="20"/>
          <w:szCs w:val="20"/>
        </w:rPr>
      </w:pPr>
      <w:r w:rsidRPr="001538F5">
        <w:rPr>
          <w:rFonts w:ascii="Arial" w:hAnsi="Arial" w:cs="Arial"/>
          <w:b/>
          <w:sz w:val="20"/>
          <w:szCs w:val="20"/>
          <w:u w:val="single"/>
        </w:rPr>
        <w:t>Modbus RTU Serial</w:t>
      </w:r>
    </w:p>
    <w:p w:rsidR="001538F5" w:rsidRDefault="001538F5" w:rsidP="001538F5">
      <w:pPr>
        <w:rPr>
          <w:rFonts w:ascii="Arial" w:hAnsi="Arial" w:cs="Arial"/>
          <w:sz w:val="20"/>
          <w:szCs w:val="20"/>
        </w:rPr>
      </w:pPr>
    </w:p>
    <w:p w:rsidR="001538F5" w:rsidRPr="001538F5" w:rsidRDefault="001538F5" w:rsidP="001538F5">
      <w:pPr>
        <w:numPr>
          <w:ilvl w:val="0"/>
          <w:numId w:val="85"/>
        </w:numPr>
        <w:rPr>
          <w:rFonts w:ascii="Arial" w:hAnsi="Arial" w:cs="Arial"/>
          <w:sz w:val="20"/>
          <w:szCs w:val="20"/>
        </w:rPr>
      </w:pPr>
      <w:r w:rsidRPr="001538F5">
        <w:rPr>
          <w:rFonts w:ascii="Arial" w:hAnsi="Arial" w:cs="Arial"/>
          <w:sz w:val="20"/>
          <w:szCs w:val="20"/>
        </w:rPr>
        <w:t>Increased the number of channels from 100 to 256.</w:t>
      </w:r>
    </w:p>
    <w:p w:rsidR="001538F5" w:rsidRPr="001538F5" w:rsidRDefault="001538F5" w:rsidP="001538F5">
      <w:pPr>
        <w:rPr>
          <w:rFonts w:ascii="Arial" w:hAnsi="Arial" w:cs="Arial"/>
          <w:b/>
          <w:sz w:val="20"/>
          <w:szCs w:val="20"/>
          <w:u w:val="single"/>
        </w:rPr>
      </w:pPr>
    </w:p>
    <w:p w:rsidR="001538F5" w:rsidRPr="001538F5" w:rsidRDefault="001538F5" w:rsidP="001538F5">
      <w:pPr>
        <w:rPr>
          <w:rFonts w:ascii="Arial" w:hAnsi="Arial" w:cs="Arial"/>
          <w:b/>
          <w:sz w:val="20"/>
          <w:szCs w:val="20"/>
          <w:u w:val="single"/>
        </w:rPr>
      </w:pPr>
      <w:r w:rsidRPr="001538F5">
        <w:rPr>
          <w:rFonts w:ascii="Arial" w:hAnsi="Arial" w:cs="Arial"/>
          <w:b/>
          <w:sz w:val="20"/>
          <w:szCs w:val="20"/>
          <w:u w:val="single"/>
        </w:rPr>
        <w:t>ODBC Client</w:t>
      </w:r>
    </w:p>
    <w:p w:rsidR="001538F5" w:rsidRDefault="001538F5" w:rsidP="001538F5">
      <w:pPr>
        <w:rPr>
          <w:rFonts w:ascii="Arial" w:hAnsi="Arial" w:cs="Arial"/>
          <w:sz w:val="20"/>
          <w:szCs w:val="20"/>
        </w:rPr>
      </w:pPr>
    </w:p>
    <w:p w:rsidR="001538F5" w:rsidRDefault="001538F5" w:rsidP="001538F5">
      <w:pPr>
        <w:numPr>
          <w:ilvl w:val="0"/>
          <w:numId w:val="85"/>
        </w:numPr>
        <w:rPr>
          <w:rFonts w:ascii="Arial" w:hAnsi="Arial" w:cs="Arial"/>
          <w:sz w:val="20"/>
          <w:szCs w:val="20"/>
        </w:rPr>
      </w:pPr>
      <w:r w:rsidRPr="001538F5">
        <w:rPr>
          <w:rFonts w:ascii="Arial" w:hAnsi="Arial" w:cs="Arial"/>
          <w:sz w:val="20"/>
          <w:szCs w:val="20"/>
        </w:rPr>
        <w:t>Fixed an issue with queries wherein the driver failed to read tags if the query included a UNION.</w:t>
      </w:r>
    </w:p>
    <w:p w:rsidR="001538F5" w:rsidRPr="001538F5" w:rsidRDefault="001538F5" w:rsidP="001538F5">
      <w:pPr>
        <w:numPr>
          <w:ilvl w:val="0"/>
          <w:numId w:val="85"/>
        </w:numPr>
        <w:rPr>
          <w:rFonts w:ascii="Arial" w:hAnsi="Arial" w:cs="Arial"/>
          <w:sz w:val="20"/>
          <w:szCs w:val="20"/>
        </w:rPr>
      </w:pPr>
      <w:r w:rsidRPr="001538F5">
        <w:rPr>
          <w:rFonts w:ascii="Arial" w:hAnsi="Arial" w:cs="Arial"/>
          <w:sz w:val="20"/>
          <w:szCs w:val="20"/>
        </w:rPr>
        <w:t xml:space="preserve">The </w:t>
      </w:r>
      <w:proofErr w:type="spellStart"/>
      <w:r w:rsidRPr="001538F5">
        <w:rPr>
          <w:rFonts w:ascii="Arial" w:hAnsi="Arial" w:cs="Arial"/>
          <w:sz w:val="20"/>
          <w:szCs w:val="20"/>
        </w:rPr>
        <w:t>EnableMiscellaneousQuerySettings</w:t>
      </w:r>
      <w:proofErr w:type="spellEnd"/>
      <w:r w:rsidRPr="001538F5">
        <w:rPr>
          <w:rFonts w:ascii="Arial" w:hAnsi="Arial" w:cs="Arial"/>
          <w:sz w:val="20"/>
          <w:szCs w:val="20"/>
        </w:rPr>
        <w:t xml:space="preserve"> registry setting was broken in 5x due to the separation of the Runtime and Configuration. The registry setting was removed, and the dialog page made visible to all users. A related wizard page was also added.</w:t>
      </w:r>
    </w:p>
    <w:p w:rsidR="001538F5" w:rsidRPr="001538F5" w:rsidRDefault="001538F5" w:rsidP="001538F5">
      <w:pPr>
        <w:rPr>
          <w:rFonts w:ascii="Arial" w:hAnsi="Arial" w:cs="Arial"/>
          <w:b/>
          <w:sz w:val="20"/>
          <w:szCs w:val="20"/>
          <w:u w:val="single"/>
        </w:rPr>
      </w:pPr>
    </w:p>
    <w:p w:rsidR="001538F5" w:rsidRPr="001538F5" w:rsidRDefault="001538F5" w:rsidP="001538F5">
      <w:pPr>
        <w:rPr>
          <w:rFonts w:ascii="Arial" w:hAnsi="Arial" w:cs="Arial"/>
          <w:b/>
          <w:sz w:val="20"/>
          <w:szCs w:val="20"/>
          <w:u w:val="single"/>
        </w:rPr>
      </w:pPr>
      <w:r w:rsidRPr="001538F5">
        <w:rPr>
          <w:rFonts w:ascii="Arial" w:hAnsi="Arial" w:cs="Arial"/>
          <w:b/>
          <w:sz w:val="20"/>
          <w:szCs w:val="20"/>
          <w:u w:val="single"/>
        </w:rPr>
        <w:t>Omron FINS Ethernet</w:t>
      </w:r>
    </w:p>
    <w:p w:rsidR="001538F5" w:rsidRDefault="001538F5" w:rsidP="001538F5">
      <w:pPr>
        <w:rPr>
          <w:rFonts w:ascii="Arial" w:hAnsi="Arial" w:cs="Arial"/>
          <w:sz w:val="20"/>
          <w:szCs w:val="20"/>
        </w:rPr>
      </w:pPr>
    </w:p>
    <w:p w:rsidR="001538F5" w:rsidRPr="009876C5" w:rsidRDefault="001538F5" w:rsidP="001538F5">
      <w:pPr>
        <w:numPr>
          <w:ilvl w:val="0"/>
          <w:numId w:val="86"/>
        </w:numPr>
        <w:rPr>
          <w:rFonts w:ascii="Arial" w:hAnsi="Arial" w:cs="Arial"/>
          <w:sz w:val="20"/>
          <w:szCs w:val="20"/>
        </w:rPr>
      </w:pPr>
      <w:r w:rsidRPr="009876C5">
        <w:rPr>
          <w:rFonts w:ascii="Arial" w:hAnsi="Arial" w:cs="Arial"/>
          <w:sz w:val="20"/>
          <w:szCs w:val="20"/>
        </w:rPr>
        <w:t>Added support for the CJ2 Model.</w:t>
      </w:r>
    </w:p>
    <w:p w:rsidR="009876C5" w:rsidRPr="009876C5" w:rsidRDefault="009876C5" w:rsidP="009876C5">
      <w:pPr>
        <w:pStyle w:val="ListParagraph"/>
        <w:numPr>
          <w:ilvl w:val="0"/>
          <w:numId w:val="86"/>
        </w:numPr>
        <w:spacing w:line="276" w:lineRule="auto"/>
        <w:rPr>
          <w:rFonts w:ascii="Arial" w:hAnsi="Arial" w:cs="Arial"/>
          <w:sz w:val="20"/>
          <w:szCs w:val="20"/>
        </w:rPr>
      </w:pPr>
      <w:r w:rsidRPr="009876C5">
        <w:rPr>
          <w:rFonts w:ascii="Arial" w:hAnsi="Arial" w:cs="Arial"/>
          <w:sz w:val="20"/>
          <w:szCs w:val="20"/>
        </w:rPr>
        <w:t xml:space="preserve">Modified the driver to handle the relay error frame when a fatal CPU error is present. The error messages were also updated to include “Main, Sub:” and “Net </w:t>
      </w:r>
      <w:proofErr w:type="spellStart"/>
      <w:r w:rsidRPr="009876C5">
        <w:rPr>
          <w:rFonts w:ascii="Arial" w:hAnsi="Arial" w:cs="Arial"/>
          <w:sz w:val="20"/>
          <w:szCs w:val="20"/>
        </w:rPr>
        <w:t>Addr</w:t>
      </w:r>
      <w:proofErr w:type="spellEnd"/>
      <w:r w:rsidRPr="009876C5">
        <w:rPr>
          <w:rFonts w:ascii="Arial" w:hAnsi="Arial" w:cs="Arial"/>
          <w:sz w:val="20"/>
          <w:szCs w:val="20"/>
        </w:rPr>
        <w:t xml:space="preserve">, Node </w:t>
      </w:r>
      <w:proofErr w:type="spellStart"/>
      <w:r w:rsidRPr="009876C5">
        <w:rPr>
          <w:rFonts w:ascii="Arial" w:hAnsi="Arial" w:cs="Arial"/>
          <w:sz w:val="20"/>
          <w:szCs w:val="20"/>
        </w:rPr>
        <w:t>Addr</w:t>
      </w:r>
      <w:proofErr w:type="spellEnd"/>
      <w:r w:rsidRPr="009876C5">
        <w:rPr>
          <w:rFonts w:ascii="Arial" w:hAnsi="Arial" w:cs="Arial"/>
          <w:sz w:val="20"/>
          <w:szCs w:val="20"/>
        </w:rPr>
        <w:t>:” in decimal notation: this should make it easier for users to compare to Device Property settings in the server project.</w:t>
      </w:r>
    </w:p>
    <w:p w:rsidR="001538F5" w:rsidRPr="009876C5" w:rsidRDefault="001538F5" w:rsidP="001538F5">
      <w:pPr>
        <w:numPr>
          <w:ilvl w:val="0"/>
          <w:numId w:val="86"/>
        </w:numPr>
        <w:rPr>
          <w:rFonts w:ascii="Arial" w:hAnsi="Arial" w:cs="Arial"/>
          <w:sz w:val="20"/>
          <w:szCs w:val="20"/>
        </w:rPr>
      </w:pPr>
      <w:r w:rsidRPr="009876C5">
        <w:rPr>
          <w:rFonts w:ascii="Arial" w:hAnsi="Arial" w:cs="Arial"/>
          <w:sz w:val="20"/>
          <w:szCs w:val="20"/>
        </w:rPr>
        <w:t>Added the reporting of device-level error conditions and detection of network relay error frames. We now output the following error messages instead of posting "Device not responding" messages:</w:t>
      </w:r>
    </w:p>
    <w:p w:rsidR="001538F5" w:rsidRPr="009876C5" w:rsidRDefault="001538F5" w:rsidP="001538F5">
      <w:pPr>
        <w:pStyle w:val="ListParagraph"/>
        <w:numPr>
          <w:ilvl w:val="0"/>
          <w:numId w:val="87"/>
        </w:numPr>
        <w:spacing w:line="276" w:lineRule="auto"/>
        <w:rPr>
          <w:rFonts w:ascii="Arial" w:hAnsi="Arial" w:cs="Arial"/>
          <w:sz w:val="20"/>
          <w:szCs w:val="20"/>
        </w:rPr>
      </w:pPr>
      <w:r w:rsidRPr="009876C5">
        <w:rPr>
          <w:rFonts w:ascii="Arial" w:hAnsi="Arial" w:cs="Arial"/>
          <w:sz w:val="20"/>
          <w:szCs w:val="20"/>
        </w:rPr>
        <w:t xml:space="preserve">Network relay error.[Net </w:t>
      </w:r>
      <w:proofErr w:type="spellStart"/>
      <w:r w:rsidRPr="009876C5">
        <w:rPr>
          <w:rFonts w:ascii="Arial" w:hAnsi="Arial" w:cs="Arial"/>
          <w:sz w:val="20"/>
          <w:szCs w:val="20"/>
        </w:rPr>
        <w:t>Addr</w:t>
      </w:r>
      <w:proofErr w:type="spellEnd"/>
      <w:r w:rsidRPr="009876C5">
        <w:rPr>
          <w:rFonts w:ascii="Arial" w:hAnsi="Arial" w:cs="Arial"/>
          <w:sz w:val="20"/>
          <w:szCs w:val="20"/>
        </w:rPr>
        <w:t xml:space="preserve">, Node </w:t>
      </w:r>
      <w:proofErr w:type="spellStart"/>
      <w:r w:rsidRPr="009876C5">
        <w:rPr>
          <w:rFonts w:ascii="Arial" w:hAnsi="Arial" w:cs="Arial"/>
          <w:sz w:val="20"/>
          <w:szCs w:val="20"/>
        </w:rPr>
        <w:t>Addr</w:t>
      </w:r>
      <w:proofErr w:type="spellEnd"/>
      <w:r w:rsidRPr="009876C5">
        <w:rPr>
          <w:rFonts w:ascii="Arial" w:hAnsi="Arial" w:cs="Arial"/>
          <w:sz w:val="20"/>
          <w:szCs w:val="20"/>
        </w:rPr>
        <w:t>: '0x00, 0x3A'], [End Code: '0x8302']</w:t>
      </w:r>
    </w:p>
    <w:p w:rsidR="001538F5" w:rsidRPr="009876C5" w:rsidRDefault="001538F5" w:rsidP="001538F5">
      <w:pPr>
        <w:pStyle w:val="ListParagraph"/>
        <w:numPr>
          <w:ilvl w:val="0"/>
          <w:numId w:val="87"/>
        </w:numPr>
        <w:spacing w:line="276" w:lineRule="auto"/>
        <w:rPr>
          <w:rFonts w:ascii="Arial" w:hAnsi="Arial" w:cs="Arial"/>
          <w:sz w:val="20"/>
          <w:szCs w:val="20"/>
        </w:rPr>
      </w:pPr>
      <w:r w:rsidRPr="009876C5">
        <w:rPr>
          <w:rFonts w:ascii="Arial" w:hAnsi="Arial" w:cs="Arial"/>
          <w:sz w:val="20"/>
          <w:szCs w:val="20"/>
        </w:rPr>
        <w:t>Fatal CPU Unit error.[End Code: '0x0080']</w:t>
      </w:r>
    </w:p>
    <w:p w:rsidR="001538F5" w:rsidRPr="009876C5" w:rsidRDefault="001538F5" w:rsidP="001538F5">
      <w:pPr>
        <w:pStyle w:val="ListParagraph"/>
        <w:numPr>
          <w:ilvl w:val="0"/>
          <w:numId w:val="87"/>
        </w:numPr>
        <w:spacing w:line="276" w:lineRule="auto"/>
        <w:rPr>
          <w:rFonts w:ascii="Arial" w:hAnsi="Arial" w:cs="Arial"/>
          <w:sz w:val="20"/>
          <w:szCs w:val="20"/>
        </w:rPr>
      </w:pPr>
      <w:r w:rsidRPr="009876C5">
        <w:rPr>
          <w:rFonts w:ascii="Arial" w:hAnsi="Arial" w:cs="Arial"/>
          <w:sz w:val="20"/>
          <w:szCs w:val="20"/>
        </w:rPr>
        <w:t>Non-fatal CPU Unit error.[End Code: '0x83C2']</w:t>
      </w:r>
    </w:p>
    <w:p w:rsidR="001538F5" w:rsidRPr="001538F5" w:rsidRDefault="001538F5" w:rsidP="001538F5">
      <w:pPr>
        <w:pStyle w:val="ListParagraph"/>
        <w:spacing w:line="276" w:lineRule="auto"/>
        <w:ind w:left="1080"/>
        <w:rPr>
          <w:rFonts w:ascii="Arial" w:hAnsi="Arial" w:cs="Arial"/>
          <w:sz w:val="20"/>
          <w:szCs w:val="20"/>
        </w:rPr>
      </w:pPr>
    </w:p>
    <w:p w:rsidR="001538F5" w:rsidRPr="001538F5" w:rsidRDefault="001538F5" w:rsidP="001538F5">
      <w:pPr>
        <w:rPr>
          <w:rFonts w:ascii="Arial" w:hAnsi="Arial" w:cs="Arial"/>
          <w:b/>
          <w:sz w:val="20"/>
          <w:szCs w:val="20"/>
        </w:rPr>
      </w:pPr>
      <w:r w:rsidRPr="001538F5">
        <w:rPr>
          <w:rFonts w:ascii="Arial" w:hAnsi="Arial" w:cs="Arial"/>
          <w:b/>
          <w:sz w:val="20"/>
          <w:szCs w:val="20"/>
          <w:u w:val="single"/>
        </w:rPr>
        <w:t>Omron FINS Serial</w:t>
      </w:r>
    </w:p>
    <w:p w:rsidR="009876C5" w:rsidRDefault="009876C5" w:rsidP="001538F5">
      <w:pPr>
        <w:rPr>
          <w:rFonts w:ascii="Arial" w:hAnsi="Arial" w:cs="Arial"/>
          <w:sz w:val="20"/>
          <w:szCs w:val="20"/>
        </w:rPr>
      </w:pPr>
    </w:p>
    <w:p w:rsidR="009876C5" w:rsidRDefault="001538F5" w:rsidP="001538F5">
      <w:pPr>
        <w:numPr>
          <w:ilvl w:val="0"/>
          <w:numId w:val="88"/>
        </w:numPr>
        <w:rPr>
          <w:rFonts w:ascii="Arial" w:hAnsi="Arial" w:cs="Arial"/>
          <w:sz w:val="20"/>
          <w:szCs w:val="20"/>
        </w:rPr>
      </w:pPr>
      <w:r w:rsidRPr="001538F5">
        <w:rPr>
          <w:rFonts w:ascii="Arial" w:hAnsi="Arial" w:cs="Arial"/>
          <w:sz w:val="20"/>
          <w:szCs w:val="20"/>
        </w:rPr>
        <w:lastRenderedPageBreak/>
        <w:t>Added support for the CJ2 Model.</w:t>
      </w:r>
    </w:p>
    <w:p w:rsidR="001538F5" w:rsidRPr="001538F5" w:rsidRDefault="001538F5" w:rsidP="001538F5">
      <w:pPr>
        <w:numPr>
          <w:ilvl w:val="0"/>
          <w:numId w:val="88"/>
        </w:numPr>
        <w:rPr>
          <w:rFonts w:ascii="Arial" w:hAnsi="Arial" w:cs="Arial"/>
          <w:sz w:val="20"/>
          <w:szCs w:val="20"/>
        </w:rPr>
      </w:pPr>
      <w:r w:rsidRPr="001538F5">
        <w:rPr>
          <w:rFonts w:ascii="Arial" w:hAnsi="Arial" w:cs="Arial"/>
          <w:sz w:val="20"/>
          <w:szCs w:val="20"/>
        </w:rPr>
        <w:t>Added the reporting of device-level error conditions and detection of network relay error frames. We now output the following error messages instead of posting "Device not responding" error messages:</w:t>
      </w:r>
    </w:p>
    <w:p w:rsidR="001538F5" w:rsidRPr="001538F5" w:rsidRDefault="001538F5" w:rsidP="009876C5">
      <w:pPr>
        <w:pStyle w:val="ListParagraph"/>
        <w:numPr>
          <w:ilvl w:val="0"/>
          <w:numId w:val="89"/>
        </w:numPr>
        <w:spacing w:line="276" w:lineRule="auto"/>
        <w:rPr>
          <w:rFonts w:ascii="Arial" w:hAnsi="Arial" w:cs="Arial"/>
          <w:sz w:val="20"/>
          <w:szCs w:val="20"/>
        </w:rPr>
      </w:pPr>
      <w:r w:rsidRPr="001538F5">
        <w:rPr>
          <w:rFonts w:ascii="Arial" w:hAnsi="Arial" w:cs="Arial"/>
          <w:sz w:val="20"/>
          <w:szCs w:val="20"/>
        </w:rPr>
        <w:t xml:space="preserve">Network relay error.[Net </w:t>
      </w:r>
      <w:proofErr w:type="spellStart"/>
      <w:r w:rsidRPr="001538F5">
        <w:rPr>
          <w:rFonts w:ascii="Arial" w:hAnsi="Arial" w:cs="Arial"/>
          <w:sz w:val="20"/>
          <w:szCs w:val="20"/>
        </w:rPr>
        <w:t>Addr</w:t>
      </w:r>
      <w:proofErr w:type="spellEnd"/>
      <w:r w:rsidRPr="001538F5">
        <w:rPr>
          <w:rFonts w:ascii="Arial" w:hAnsi="Arial" w:cs="Arial"/>
          <w:sz w:val="20"/>
          <w:szCs w:val="20"/>
        </w:rPr>
        <w:t xml:space="preserve">, Node </w:t>
      </w:r>
      <w:proofErr w:type="spellStart"/>
      <w:r w:rsidRPr="001538F5">
        <w:rPr>
          <w:rFonts w:ascii="Arial" w:hAnsi="Arial" w:cs="Arial"/>
          <w:sz w:val="20"/>
          <w:szCs w:val="20"/>
        </w:rPr>
        <w:t>Addr</w:t>
      </w:r>
      <w:proofErr w:type="spellEnd"/>
      <w:r w:rsidRPr="001538F5">
        <w:rPr>
          <w:rFonts w:ascii="Arial" w:hAnsi="Arial" w:cs="Arial"/>
          <w:sz w:val="20"/>
          <w:szCs w:val="20"/>
        </w:rPr>
        <w:t>: '0x00, 0x3A'], [End Code: '0x8302']</w:t>
      </w:r>
    </w:p>
    <w:p w:rsidR="001538F5" w:rsidRPr="001538F5" w:rsidRDefault="001538F5" w:rsidP="009876C5">
      <w:pPr>
        <w:pStyle w:val="ListParagraph"/>
        <w:numPr>
          <w:ilvl w:val="0"/>
          <w:numId w:val="89"/>
        </w:numPr>
        <w:spacing w:line="276" w:lineRule="auto"/>
        <w:rPr>
          <w:rFonts w:ascii="Arial" w:hAnsi="Arial" w:cs="Arial"/>
          <w:sz w:val="20"/>
          <w:szCs w:val="20"/>
        </w:rPr>
      </w:pPr>
      <w:r w:rsidRPr="001538F5">
        <w:rPr>
          <w:rFonts w:ascii="Arial" w:hAnsi="Arial" w:cs="Arial"/>
          <w:sz w:val="20"/>
          <w:szCs w:val="20"/>
        </w:rPr>
        <w:t>Fatal CPU Unit error.[End Code: '0x0080']</w:t>
      </w:r>
    </w:p>
    <w:p w:rsidR="001538F5" w:rsidRPr="001538F5" w:rsidRDefault="001538F5" w:rsidP="009876C5">
      <w:pPr>
        <w:pStyle w:val="ListParagraph"/>
        <w:numPr>
          <w:ilvl w:val="0"/>
          <w:numId w:val="89"/>
        </w:numPr>
        <w:spacing w:line="276" w:lineRule="auto"/>
        <w:rPr>
          <w:rFonts w:ascii="Arial" w:hAnsi="Arial" w:cs="Arial"/>
          <w:sz w:val="20"/>
          <w:szCs w:val="20"/>
        </w:rPr>
      </w:pPr>
      <w:r w:rsidRPr="001538F5">
        <w:rPr>
          <w:rFonts w:ascii="Arial" w:hAnsi="Arial" w:cs="Arial"/>
          <w:sz w:val="20"/>
          <w:szCs w:val="20"/>
        </w:rPr>
        <w:t xml:space="preserve">Non-fatal CPU Unit error.[End Code: '0x83C2']                                                                    </w:t>
      </w:r>
    </w:p>
    <w:p w:rsidR="001538F5" w:rsidRPr="001538F5" w:rsidRDefault="001538F5" w:rsidP="001538F5">
      <w:pPr>
        <w:rPr>
          <w:rFonts w:ascii="Arial" w:hAnsi="Arial" w:cs="Arial"/>
          <w:b/>
          <w:sz w:val="20"/>
          <w:szCs w:val="20"/>
          <w:u w:val="single"/>
        </w:rPr>
      </w:pPr>
    </w:p>
    <w:p w:rsidR="001538F5" w:rsidRPr="001538F5" w:rsidRDefault="001538F5" w:rsidP="001538F5">
      <w:pPr>
        <w:rPr>
          <w:rFonts w:ascii="Arial" w:hAnsi="Arial" w:cs="Arial"/>
          <w:b/>
          <w:sz w:val="20"/>
          <w:szCs w:val="20"/>
        </w:rPr>
      </w:pPr>
      <w:r w:rsidRPr="001538F5">
        <w:rPr>
          <w:rFonts w:ascii="Arial" w:hAnsi="Arial" w:cs="Arial"/>
          <w:b/>
          <w:sz w:val="20"/>
          <w:szCs w:val="20"/>
          <w:u w:val="single"/>
        </w:rPr>
        <w:t>OPC DA Client</w:t>
      </w:r>
    </w:p>
    <w:p w:rsidR="001538F5" w:rsidRPr="001538F5" w:rsidRDefault="001538F5" w:rsidP="001538F5">
      <w:pPr>
        <w:rPr>
          <w:rFonts w:ascii="Arial" w:hAnsi="Arial" w:cs="Arial"/>
          <w:sz w:val="20"/>
          <w:szCs w:val="20"/>
        </w:rPr>
      </w:pPr>
    </w:p>
    <w:p w:rsidR="009876C5" w:rsidRDefault="001538F5" w:rsidP="001538F5">
      <w:pPr>
        <w:numPr>
          <w:ilvl w:val="0"/>
          <w:numId w:val="90"/>
        </w:numPr>
        <w:rPr>
          <w:rFonts w:ascii="Arial" w:hAnsi="Arial" w:cs="Arial"/>
          <w:sz w:val="20"/>
          <w:szCs w:val="20"/>
        </w:rPr>
      </w:pPr>
      <w:r w:rsidRPr="001538F5">
        <w:rPr>
          <w:rFonts w:ascii="Arial" w:hAnsi="Arial" w:cs="Arial"/>
          <w:sz w:val="20"/>
          <w:szCs w:val="20"/>
        </w:rPr>
        <w:t>When adding groups, the time bias is now properly initialized to zero. At this moment, this setting is not user-configurable.</w:t>
      </w:r>
    </w:p>
    <w:p w:rsidR="009876C5" w:rsidRDefault="001538F5" w:rsidP="001538F5">
      <w:pPr>
        <w:numPr>
          <w:ilvl w:val="0"/>
          <w:numId w:val="90"/>
        </w:numPr>
        <w:rPr>
          <w:rFonts w:ascii="Arial" w:hAnsi="Arial" w:cs="Arial"/>
          <w:sz w:val="20"/>
          <w:szCs w:val="20"/>
        </w:rPr>
      </w:pPr>
      <w:r w:rsidRPr="001538F5">
        <w:rPr>
          <w:rFonts w:ascii="Arial" w:hAnsi="Arial" w:cs="Arial"/>
          <w:sz w:val="20"/>
          <w:szCs w:val="20"/>
        </w:rPr>
        <w:t>Fixed an issue wherein the initial update was not p</w:t>
      </w:r>
      <w:r w:rsidR="009876C5">
        <w:rPr>
          <w:rFonts w:ascii="Arial" w:hAnsi="Arial" w:cs="Arial"/>
          <w:sz w:val="20"/>
          <w:szCs w:val="20"/>
        </w:rPr>
        <w:t>assed on to client applications.</w:t>
      </w:r>
    </w:p>
    <w:p w:rsidR="001538F5" w:rsidRPr="001538F5" w:rsidRDefault="001538F5" w:rsidP="001538F5">
      <w:pPr>
        <w:numPr>
          <w:ilvl w:val="0"/>
          <w:numId w:val="90"/>
        </w:numPr>
        <w:rPr>
          <w:rFonts w:ascii="Arial" w:hAnsi="Arial" w:cs="Arial"/>
          <w:sz w:val="20"/>
          <w:szCs w:val="20"/>
        </w:rPr>
      </w:pPr>
      <w:r w:rsidRPr="001538F5">
        <w:rPr>
          <w:rFonts w:ascii="Arial" w:hAnsi="Arial" w:cs="Arial"/>
          <w:sz w:val="20"/>
          <w:szCs w:val="20"/>
        </w:rPr>
        <w:t>Removed the limit that prevented the creation of nested groups with depth greater than 8.</w:t>
      </w:r>
    </w:p>
    <w:p w:rsidR="001538F5" w:rsidRPr="001538F5" w:rsidRDefault="001538F5" w:rsidP="001538F5">
      <w:pPr>
        <w:rPr>
          <w:rFonts w:ascii="Arial" w:hAnsi="Arial" w:cs="Arial"/>
          <w:sz w:val="20"/>
          <w:szCs w:val="20"/>
        </w:rPr>
      </w:pPr>
    </w:p>
    <w:p w:rsidR="001538F5" w:rsidRPr="001538F5" w:rsidRDefault="001538F5" w:rsidP="001538F5">
      <w:pPr>
        <w:rPr>
          <w:rFonts w:ascii="Arial" w:hAnsi="Arial" w:cs="Arial"/>
          <w:b/>
          <w:sz w:val="20"/>
          <w:szCs w:val="20"/>
          <w:u w:val="single"/>
        </w:rPr>
      </w:pPr>
      <w:r w:rsidRPr="001538F5">
        <w:rPr>
          <w:rFonts w:ascii="Arial" w:hAnsi="Arial" w:cs="Arial"/>
          <w:b/>
          <w:sz w:val="20"/>
          <w:szCs w:val="20"/>
          <w:u w:val="single"/>
        </w:rPr>
        <w:t>OPC UA Client</w:t>
      </w:r>
    </w:p>
    <w:p w:rsidR="009876C5" w:rsidRDefault="009876C5" w:rsidP="001538F5">
      <w:pPr>
        <w:rPr>
          <w:rFonts w:ascii="Arial" w:hAnsi="Arial" w:cs="Arial"/>
          <w:sz w:val="20"/>
          <w:szCs w:val="20"/>
        </w:rPr>
      </w:pPr>
    </w:p>
    <w:p w:rsidR="001538F5" w:rsidRPr="001538F5" w:rsidRDefault="001538F5" w:rsidP="009876C5">
      <w:pPr>
        <w:numPr>
          <w:ilvl w:val="0"/>
          <w:numId w:val="91"/>
        </w:numPr>
        <w:rPr>
          <w:rFonts w:ascii="Arial" w:hAnsi="Arial" w:cs="Arial"/>
          <w:sz w:val="20"/>
          <w:szCs w:val="20"/>
        </w:rPr>
      </w:pPr>
      <w:r w:rsidRPr="001538F5">
        <w:rPr>
          <w:rFonts w:ascii="Arial" w:hAnsi="Arial" w:cs="Arial"/>
          <w:sz w:val="20"/>
          <w:szCs w:val="20"/>
        </w:rPr>
        <w:t>Fixed an issue wherein the initial update was not passed on to client applications.</w:t>
      </w:r>
    </w:p>
    <w:p w:rsidR="001538F5" w:rsidRPr="001538F5" w:rsidRDefault="001538F5" w:rsidP="009876C5">
      <w:pPr>
        <w:numPr>
          <w:ilvl w:val="0"/>
          <w:numId w:val="91"/>
        </w:numPr>
        <w:rPr>
          <w:rFonts w:ascii="Arial" w:hAnsi="Arial" w:cs="Arial"/>
          <w:sz w:val="20"/>
          <w:szCs w:val="20"/>
        </w:rPr>
      </w:pPr>
      <w:r w:rsidRPr="001538F5">
        <w:rPr>
          <w:rFonts w:ascii="Arial" w:hAnsi="Arial" w:cs="Arial"/>
          <w:sz w:val="20"/>
          <w:szCs w:val="20"/>
        </w:rPr>
        <w:t>Improved the browse code to report a single failure instead of multiple failures per browse request.</w:t>
      </w:r>
    </w:p>
    <w:p w:rsidR="00BE33F3" w:rsidRDefault="001538F5" w:rsidP="00BE33F3">
      <w:pPr>
        <w:numPr>
          <w:ilvl w:val="0"/>
          <w:numId w:val="91"/>
        </w:numPr>
        <w:rPr>
          <w:rFonts w:ascii="Arial" w:hAnsi="Arial" w:cs="Arial"/>
          <w:sz w:val="20"/>
          <w:szCs w:val="20"/>
        </w:rPr>
      </w:pPr>
      <w:r w:rsidRPr="001538F5">
        <w:rPr>
          <w:rFonts w:ascii="Arial" w:hAnsi="Arial" w:cs="Arial"/>
          <w:sz w:val="20"/>
          <w:szCs w:val="20"/>
        </w:rPr>
        <w:t xml:space="preserve">Added support for the </w:t>
      </w:r>
      <w:proofErr w:type="spellStart"/>
      <w:r w:rsidRPr="001538F5">
        <w:rPr>
          <w:rFonts w:ascii="Arial" w:hAnsi="Arial" w:cs="Arial"/>
          <w:sz w:val="20"/>
          <w:szCs w:val="20"/>
        </w:rPr>
        <w:t>browseNext</w:t>
      </w:r>
      <w:proofErr w:type="spellEnd"/>
      <w:r w:rsidRPr="001538F5">
        <w:rPr>
          <w:rFonts w:ascii="Arial" w:hAnsi="Arial" w:cs="Arial"/>
          <w:sz w:val="20"/>
          <w:szCs w:val="20"/>
        </w:rPr>
        <w:t xml:space="preserve"> method, allowing clients to browse and import nodes from a server that limits the max returned nodes.</w:t>
      </w:r>
    </w:p>
    <w:p w:rsidR="00BE33F3" w:rsidRDefault="00BE33F3" w:rsidP="00BE33F3">
      <w:pPr>
        <w:numPr>
          <w:ilvl w:val="0"/>
          <w:numId w:val="91"/>
        </w:numPr>
        <w:rPr>
          <w:rFonts w:ascii="Arial" w:hAnsi="Arial" w:cs="Arial"/>
          <w:sz w:val="20"/>
          <w:szCs w:val="20"/>
        </w:rPr>
      </w:pPr>
      <w:r w:rsidRPr="00707038">
        <w:rPr>
          <w:rFonts w:ascii="Arial" w:hAnsi="Arial" w:cs="Arial"/>
          <w:color w:val="000000"/>
          <w:sz w:val="20"/>
          <w:szCs w:val="20"/>
        </w:rPr>
        <w:t xml:space="preserve">Fixed a </w:t>
      </w:r>
      <w:proofErr w:type="spellStart"/>
      <w:r w:rsidRPr="00707038">
        <w:rPr>
          <w:rFonts w:ascii="Arial" w:hAnsi="Arial" w:cs="Arial"/>
          <w:color w:val="000000"/>
          <w:sz w:val="20"/>
          <w:szCs w:val="20"/>
        </w:rPr>
        <w:t>deadband</w:t>
      </w:r>
      <w:proofErr w:type="spellEnd"/>
      <w:r w:rsidRPr="00707038">
        <w:rPr>
          <w:rFonts w:ascii="Arial" w:hAnsi="Arial" w:cs="Arial"/>
          <w:color w:val="000000"/>
          <w:sz w:val="20"/>
          <w:szCs w:val="20"/>
        </w:rPr>
        <w:t xml:space="preserve"> issue wherein we were not correctly passing in the client item handle for the item to which </w:t>
      </w:r>
      <w:proofErr w:type="spellStart"/>
      <w:r w:rsidRPr="00707038">
        <w:rPr>
          <w:rFonts w:ascii="Arial" w:hAnsi="Arial" w:cs="Arial"/>
          <w:color w:val="000000"/>
          <w:sz w:val="20"/>
          <w:szCs w:val="20"/>
        </w:rPr>
        <w:t>deadband</w:t>
      </w:r>
      <w:proofErr w:type="spellEnd"/>
      <w:r w:rsidRPr="00707038">
        <w:rPr>
          <w:rFonts w:ascii="Arial" w:hAnsi="Arial" w:cs="Arial"/>
          <w:color w:val="000000"/>
          <w:sz w:val="20"/>
          <w:szCs w:val="20"/>
        </w:rPr>
        <w:t xml:space="preserve"> was applied.</w:t>
      </w:r>
    </w:p>
    <w:p w:rsidR="00BE33F3" w:rsidRDefault="00BE33F3" w:rsidP="00BE33F3">
      <w:pPr>
        <w:numPr>
          <w:ilvl w:val="0"/>
          <w:numId w:val="91"/>
        </w:numPr>
        <w:rPr>
          <w:rFonts w:ascii="Arial" w:hAnsi="Arial" w:cs="Arial"/>
          <w:sz w:val="20"/>
          <w:szCs w:val="20"/>
        </w:rPr>
      </w:pPr>
      <w:r w:rsidRPr="00707038">
        <w:rPr>
          <w:rFonts w:ascii="Arial" w:hAnsi="Arial" w:cs="Arial"/>
          <w:color w:val="000000"/>
          <w:sz w:val="20"/>
          <w:szCs w:val="20"/>
        </w:rPr>
        <w:t>Removed the driver tag address limit of 1024.</w:t>
      </w:r>
    </w:p>
    <w:p w:rsidR="00BE33F3" w:rsidRPr="00BE33F3" w:rsidRDefault="00BE33F3" w:rsidP="00BE33F3">
      <w:pPr>
        <w:numPr>
          <w:ilvl w:val="0"/>
          <w:numId w:val="91"/>
        </w:numPr>
        <w:rPr>
          <w:rFonts w:ascii="Arial" w:hAnsi="Arial" w:cs="Arial"/>
          <w:sz w:val="20"/>
          <w:szCs w:val="20"/>
        </w:rPr>
      </w:pPr>
      <w:r w:rsidRPr="00707038">
        <w:rPr>
          <w:rFonts w:ascii="Arial" w:hAnsi="Arial" w:cs="Arial"/>
          <w:color w:val="000000"/>
          <w:sz w:val="20"/>
          <w:szCs w:val="20"/>
        </w:rPr>
        <w:t>Fixed duplicate browse entries when performing a full refresh through the context menu in the server browser.</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Siemens S7 Ethernet</w:t>
      </w:r>
    </w:p>
    <w:p w:rsidR="00BE33F3" w:rsidRDefault="00BE33F3" w:rsidP="00BE33F3">
      <w:pPr>
        <w:rPr>
          <w:rFonts w:ascii="Arial" w:hAnsi="Arial" w:cs="Arial"/>
          <w:color w:val="000000"/>
          <w:sz w:val="20"/>
          <w:szCs w:val="20"/>
        </w:rPr>
      </w:pP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Modified the driver to support locale-specific multi-byte strings.</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SNMP</w:t>
      </w:r>
    </w:p>
    <w:p w:rsidR="00BE33F3" w:rsidRDefault="00BE33F3" w:rsidP="00BE33F3">
      <w:pPr>
        <w:rPr>
          <w:rFonts w:ascii="Arial" w:hAnsi="Arial" w:cs="Arial"/>
          <w:color w:val="000000"/>
          <w:sz w:val="20"/>
          <w:szCs w:val="20"/>
        </w:rPr>
      </w:pPr>
    </w:p>
    <w:p w:rsidR="00BE33F3" w:rsidRPr="00707038" w:rsidRDefault="00BE33F3" w:rsidP="0067053C">
      <w:pPr>
        <w:numPr>
          <w:ilvl w:val="0"/>
          <w:numId w:val="94"/>
        </w:numPr>
        <w:rPr>
          <w:rFonts w:ascii="Arial" w:hAnsi="Arial" w:cs="Arial"/>
          <w:color w:val="000000"/>
          <w:sz w:val="20"/>
          <w:szCs w:val="20"/>
        </w:rPr>
      </w:pPr>
      <w:proofErr w:type="spellStart"/>
      <w:r>
        <w:rPr>
          <w:rFonts w:ascii="Arial" w:hAnsi="Arial" w:cs="Arial"/>
          <w:color w:val="000000"/>
          <w:sz w:val="20"/>
          <w:szCs w:val="20"/>
        </w:rPr>
        <w:t>E</w:t>
      </w:r>
      <w:r w:rsidRPr="00707038">
        <w:rPr>
          <w:rFonts w:ascii="Arial" w:hAnsi="Arial" w:cs="Arial"/>
          <w:color w:val="000000"/>
          <w:sz w:val="20"/>
          <w:szCs w:val="20"/>
        </w:rPr>
        <w:t>hanced</w:t>
      </w:r>
      <w:proofErr w:type="spellEnd"/>
      <w:r w:rsidRPr="00707038">
        <w:rPr>
          <w:rFonts w:ascii="Arial" w:hAnsi="Arial" w:cs="Arial"/>
          <w:color w:val="000000"/>
          <w:sz w:val="20"/>
          <w:szCs w:val="20"/>
        </w:rPr>
        <w:t xml:space="preserve"> MIB parsing capabilities by providing the ability to multi-select MIBs for import, and also made the parser more tolerant of minor MIB warnings (syntax or format) that should not prevent import.</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The user is now prompted when a MIB dependency exists in both the repository and the Import target directory.  If the user confirms overwriting, the repository file will be deleted and the target file will be added to the repository.</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Importing a file that is contained in the repository now causes the existing file to be deleted, and the new file added. Before, the old file was not deleted and the two files coexisted.</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Formatting change for user imported MIBs from "</w:t>
      </w:r>
      <w:proofErr w:type="spellStart"/>
      <w:r w:rsidRPr="00707038">
        <w:rPr>
          <w:rFonts w:ascii="Arial" w:hAnsi="Arial" w:cs="Arial"/>
          <w:color w:val="000000"/>
          <w:sz w:val="20"/>
          <w:szCs w:val="20"/>
        </w:rPr>
        <w:t>UserImported</w:t>
      </w:r>
      <w:proofErr w:type="spellEnd"/>
      <w:r w:rsidRPr="00707038">
        <w:rPr>
          <w:rFonts w:ascii="Arial" w:hAnsi="Arial" w:cs="Arial"/>
          <w:color w:val="000000"/>
          <w:sz w:val="20"/>
          <w:szCs w:val="20"/>
        </w:rPr>
        <w:t>-&lt;file name&gt;" to</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w:t>
      </w:r>
      <w:proofErr w:type="spellStart"/>
      <w:r w:rsidRPr="00707038">
        <w:rPr>
          <w:rFonts w:ascii="Arial" w:hAnsi="Arial" w:cs="Arial"/>
          <w:color w:val="000000"/>
          <w:sz w:val="20"/>
          <w:szCs w:val="20"/>
        </w:rPr>
        <w:t>UserImported</w:t>
      </w:r>
      <w:proofErr w:type="spellEnd"/>
      <w:r w:rsidRPr="00707038">
        <w:rPr>
          <w:rFonts w:ascii="Arial" w:hAnsi="Arial" w:cs="Arial"/>
          <w:color w:val="000000"/>
          <w:sz w:val="20"/>
          <w:szCs w:val="20"/>
        </w:rPr>
        <w:t>-&lt;module name&gt;_&lt;file name&gt;".</w:t>
      </w:r>
    </w:p>
    <w:p w:rsidR="00BE33F3"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Fixed an issue in the MIB Import tab of Device Properties wherein selecting "Customize" following removal of a module would re-add the previously removed module.</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 xml:space="preserve">Added the SNMP </w:t>
      </w:r>
      <w:proofErr w:type="spellStart"/>
      <w:r w:rsidRPr="00707038">
        <w:rPr>
          <w:rFonts w:ascii="Arial" w:hAnsi="Arial" w:cs="Arial"/>
          <w:color w:val="000000"/>
          <w:sz w:val="20"/>
          <w:szCs w:val="20"/>
        </w:rPr>
        <w:t>GetBulk</w:t>
      </w:r>
      <w:proofErr w:type="spellEnd"/>
      <w:r w:rsidRPr="00707038">
        <w:rPr>
          <w:rFonts w:ascii="Arial" w:hAnsi="Arial" w:cs="Arial"/>
          <w:color w:val="000000"/>
          <w:sz w:val="20"/>
          <w:szCs w:val="20"/>
        </w:rPr>
        <w:t xml:space="preserve"> command in order to read multiple OIDs from individual tables more efficiently. This is a user-selectable device property and is only used for SNMP version 2c.</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 xml:space="preserve">Fixed an issue wherein traps with </w:t>
      </w:r>
      <w:proofErr w:type="spellStart"/>
      <w:r w:rsidRPr="00707038">
        <w:rPr>
          <w:rFonts w:ascii="Arial" w:hAnsi="Arial" w:cs="Arial"/>
          <w:color w:val="000000"/>
          <w:sz w:val="20"/>
          <w:szCs w:val="20"/>
        </w:rPr>
        <w:t>snmpTrapOid</w:t>
      </w:r>
      <w:proofErr w:type="spellEnd"/>
      <w:r w:rsidRPr="00707038">
        <w:rPr>
          <w:rFonts w:ascii="Arial" w:hAnsi="Arial" w:cs="Arial"/>
          <w:color w:val="000000"/>
          <w:sz w:val="20"/>
          <w:szCs w:val="20"/>
        </w:rPr>
        <w:t xml:space="preserve"> </w:t>
      </w:r>
      <w:proofErr w:type="spellStart"/>
      <w:r w:rsidRPr="00707038">
        <w:rPr>
          <w:rFonts w:ascii="Arial" w:hAnsi="Arial" w:cs="Arial"/>
          <w:color w:val="000000"/>
          <w:sz w:val="20"/>
          <w:szCs w:val="20"/>
        </w:rPr>
        <w:t>varbinds</w:t>
      </w:r>
      <w:proofErr w:type="spellEnd"/>
      <w:r w:rsidRPr="00707038">
        <w:rPr>
          <w:rFonts w:ascii="Arial" w:hAnsi="Arial" w:cs="Arial"/>
          <w:color w:val="000000"/>
          <w:sz w:val="20"/>
          <w:szCs w:val="20"/>
        </w:rPr>
        <w:t xml:space="preserve"> with trailing “.0s” were not handled correctly.</w:t>
      </w:r>
    </w:p>
    <w:p w:rsidR="00BE33F3" w:rsidRPr="00707038" w:rsidRDefault="00BE33F3" w:rsidP="0067053C">
      <w:pPr>
        <w:numPr>
          <w:ilvl w:val="0"/>
          <w:numId w:val="94"/>
        </w:numPr>
        <w:rPr>
          <w:rFonts w:ascii="Arial" w:hAnsi="Arial" w:cs="Arial"/>
          <w:color w:val="000000"/>
          <w:sz w:val="20"/>
          <w:szCs w:val="20"/>
        </w:rPr>
      </w:pPr>
      <w:r w:rsidRPr="00707038">
        <w:rPr>
          <w:rFonts w:ascii="Arial" w:hAnsi="Arial" w:cs="Arial"/>
          <w:color w:val="000000"/>
          <w:sz w:val="20"/>
          <w:szCs w:val="20"/>
        </w:rPr>
        <w:t>Fixed an issue with processing trap events from devices that pad the timestamp of the trap event packet with zeros.</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U-CON (User-Configurable)</w:t>
      </w:r>
    </w:p>
    <w:p w:rsidR="00BE33F3" w:rsidRPr="00707038" w:rsidRDefault="00BE33F3" w:rsidP="00BE33F3">
      <w:pPr>
        <w:rPr>
          <w:rFonts w:ascii="Arial" w:hAnsi="Arial" w:cs="Arial"/>
          <w:color w:val="000000"/>
          <w:sz w:val="20"/>
          <w:szCs w:val="20"/>
        </w:rPr>
      </w:pPr>
    </w:p>
    <w:p w:rsidR="00BE33F3" w:rsidRDefault="00BE33F3" w:rsidP="0067053C">
      <w:pPr>
        <w:numPr>
          <w:ilvl w:val="0"/>
          <w:numId w:val="95"/>
        </w:numPr>
        <w:rPr>
          <w:rFonts w:ascii="Arial" w:hAnsi="Arial" w:cs="Arial"/>
          <w:color w:val="000000"/>
          <w:sz w:val="20"/>
          <w:szCs w:val="20"/>
        </w:rPr>
      </w:pPr>
      <w:r w:rsidRPr="00707038">
        <w:rPr>
          <w:rFonts w:ascii="Arial" w:hAnsi="Arial" w:cs="Arial"/>
          <w:color w:val="000000"/>
          <w:sz w:val="20"/>
          <w:szCs w:val="20"/>
        </w:rPr>
        <w:t xml:space="preserve">Fixed issue where projects created in server/driver version 5.3 that used </w:t>
      </w:r>
      <w:proofErr w:type="spellStart"/>
      <w:r w:rsidRPr="00707038">
        <w:rPr>
          <w:rFonts w:ascii="Arial" w:hAnsi="Arial" w:cs="Arial"/>
          <w:color w:val="000000"/>
          <w:sz w:val="20"/>
          <w:szCs w:val="20"/>
        </w:rPr>
        <w:t>WriteDeviceID</w:t>
      </w:r>
      <w:proofErr w:type="spellEnd"/>
      <w:r w:rsidRPr="00707038">
        <w:rPr>
          <w:rFonts w:ascii="Arial" w:hAnsi="Arial" w:cs="Arial"/>
          <w:color w:val="000000"/>
          <w:sz w:val="20"/>
          <w:szCs w:val="20"/>
        </w:rPr>
        <w:t xml:space="preserve"> and </w:t>
      </w:r>
      <w:proofErr w:type="spellStart"/>
      <w:r w:rsidRPr="00707038">
        <w:rPr>
          <w:rFonts w:ascii="Arial" w:hAnsi="Arial" w:cs="Arial"/>
          <w:color w:val="000000"/>
          <w:sz w:val="20"/>
          <w:szCs w:val="20"/>
        </w:rPr>
        <w:t>WriteEventCounter</w:t>
      </w:r>
      <w:proofErr w:type="spellEnd"/>
      <w:r w:rsidRPr="00707038">
        <w:rPr>
          <w:rFonts w:ascii="Arial" w:hAnsi="Arial" w:cs="Arial"/>
          <w:color w:val="000000"/>
          <w:sz w:val="20"/>
          <w:szCs w:val="20"/>
        </w:rPr>
        <w:t xml:space="preserve"> commands would fail version comparison and not load the project in 5.4.</w:t>
      </w:r>
    </w:p>
    <w:p w:rsidR="00BE33F3" w:rsidRDefault="00BE33F3" w:rsidP="0067053C">
      <w:pPr>
        <w:numPr>
          <w:ilvl w:val="0"/>
          <w:numId w:val="95"/>
        </w:numPr>
        <w:rPr>
          <w:rFonts w:ascii="Arial" w:hAnsi="Arial" w:cs="Arial"/>
          <w:color w:val="000000"/>
          <w:sz w:val="20"/>
          <w:szCs w:val="20"/>
        </w:rPr>
      </w:pPr>
      <w:r w:rsidRPr="00707038">
        <w:rPr>
          <w:rFonts w:ascii="Arial" w:hAnsi="Arial" w:cs="Arial"/>
          <w:color w:val="000000"/>
          <w:sz w:val="20"/>
          <w:szCs w:val="20"/>
        </w:rPr>
        <w:t>Fixed an issue wherein legacy .</w:t>
      </w:r>
      <w:proofErr w:type="spellStart"/>
      <w:r w:rsidRPr="00707038">
        <w:rPr>
          <w:rFonts w:ascii="Arial" w:hAnsi="Arial" w:cs="Arial"/>
          <w:color w:val="000000"/>
          <w:sz w:val="20"/>
          <w:szCs w:val="20"/>
        </w:rPr>
        <w:t>opf</w:t>
      </w:r>
      <w:proofErr w:type="spellEnd"/>
      <w:r w:rsidRPr="00707038">
        <w:rPr>
          <w:rFonts w:ascii="Arial" w:hAnsi="Arial" w:cs="Arial"/>
          <w:color w:val="000000"/>
          <w:sz w:val="20"/>
          <w:szCs w:val="20"/>
        </w:rPr>
        <w:t xml:space="preserve"> projects saved as xml would fail to pass schema validation.</w:t>
      </w:r>
    </w:p>
    <w:p w:rsidR="00BE33F3" w:rsidRPr="00707038" w:rsidRDefault="00BE33F3" w:rsidP="0067053C">
      <w:pPr>
        <w:numPr>
          <w:ilvl w:val="0"/>
          <w:numId w:val="95"/>
        </w:numPr>
        <w:rPr>
          <w:rFonts w:ascii="Arial" w:hAnsi="Arial" w:cs="Arial"/>
          <w:color w:val="000000"/>
          <w:sz w:val="20"/>
          <w:szCs w:val="20"/>
        </w:rPr>
      </w:pPr>
      <w:r w:rsidRPr="00707038">
        <w:rPr>
          <w:rFonts w:ascii="Arial" w:hAnsi="Arial" w:cs="Arial"/>
          <w:color w:val="000000"/>
          <w:sz w:val="20"/>
          <w:szCs w:val="20"/>
        </w:rPr>
        <w:t xml:space="preserve">Modified Transaction Editor Write commands, and also added Data destination radio buttons for Read, Write, Scratch, and Global buffers for commands </w:t>
      </w:r>
      <w:proofErr w:type="spellStart"/>
      <w:r w:rsidRPr="00707038">
        <w:rPr>
          <w:rFonts w:ascii="Arial" w:hAnsi="Arial" w:cs="Arial"/>
          <w:color w:val="000000"/>
          <w:sz w:val="20"/>
          <w:szCs w:val="20"/>
        </w:rPr>
        <w:t>CmdWriteDeviceId</w:t>
      </w:r>
      <w:proofErr w:type="spellEnd"/>
      <w:r w:rsidRPr="00707038">
        <w:rPr>
          <w:rFonts w:ascii="Arial" w:hAnsi="Arial" w:cs="Arial"/>
          <w:color w:val="000000"/>
          <w:sz w:val="20"/>
          <w:szCs w:val="20"/>
        </w:rPr>
        <w:t xml:space="preserve">, </w:t>
      </w:r>
      <w:proofErr w:type="spellStart"/>
      <w:r w:rsidRPr="00707038">
        <w:rPr>
          <w:rFonts w:ascii="Arial" w:hAnsi="Arial" w:cs="Arial"/>
          <w:color w:val="000000"/>
          <w:sz w:val="20"/>
          <w:szCs w:val="20"/>
        </w:rPr>
        <w:t>CmdWriteEventCounter</w:t>
      </w:r>
      <w:proofErr w:type="spellEnd"/>
      <w:r w:rsidRPr="00707038">
        <w:rPr>
          <w:rFonts w:ascii="Arial" w:hAnsi="Arial" w:cs="Arial"/>
          <w:color w:val="000000"/>
          <w:sz w:val="20"/>
          <w:szCs w:val="20"/>
        </w:rPr>
        <w:t xml:space="preserve">, and </w:t>
      </w:r>
      <w:proofErr w:type="spellStart"/>
      <w:r w:rsidRPr="00707038">
        <w:rPr>
          <w:rFonts w:ascii="Arial" w:hAnsi="Arial" w:cs="Arial"/>
          <w:color w:val="000000"/>
          <w:sz w:val="20"/>
          <w:szCs w:val="20"/>
        </w:rPr>
        <w:t>CmdWriteCheckSum</w:t>
      </w:r>
      <w:proofErr w:type="spellEnd"/>
      <w:r w:rsidRPr="00707038">
        <w:rPr>
          <w:rFonts w:ascii="Arial" w:hAnsi="Arial" w:cs="Arial"/>
          <w:color w:val="000000"/>
          <w:sz w:val="20"/>
          <w:szCs w:val="20"/>
        </w:rPr>
        <w:t>.</w:t>
      </w:r>
    </w:p>
    <w:p w:rsidR="00BE33F3" w:rsidRPr="00707038" w:rsidRDefault="00BE33F3" w:rsidP="0067053C">
      <w:pPr>
        <w:numPr>
          <w:ilvl w:val="0"/>
          <w:numId w:val="95"/>
        </w:numPr>
        <w:rPr>
          <w:rFonts w:ascii="Arial" w:hAnsi="Arial" w:cs="Arial"/>
          <w:color w:val="000000"/>
          <w:sz w:val="20"/>
          <w:szCs w:val="20"/>
        </w:rPr>
      </w:pPr>
      <w:r w:rsidRPr="00707038">
        <w:rPr>
          <w:rFonts w:ascii="Arial" w:hAnsi="Arial" w:cs="Arial"/>
          <w:color w:val="000000"/>
          <w:sz w:val="20"/>
          <w:szCs w:val="20"/>
        </w:rPr>
        <w:t>Increased the Device ID value limit from 255 to 65535.</w:t>
      </w:r>
    </w:p>
    <w:p w:rsidR="00BE33F3" w:rsidRPr="00707038" w:rsidRDefault="00BE33F3" w:rsidP="0067053C">
      <w:pPr>
        <w:numPr>
          <w:ilvl w:val="0"/>
          <w:numId w:val="95"/>
        </w:numPr>
        <w:rPr>
          <w:rFonts w:ascii="Arial" w:hAnsi="Arial" w:cs="Arial"/>
          <w:color w:val="000000"/>
          <w:sz w:val="20"/>
          <w:szCs w:val="20"/>
        </w:rPr>
      </w:pPr>
      <w:r w:rsidRPr="00707038">
        <w:rPr>
          <w:rFonts w:ascii="Arial" w:hAnsi="Arial" w:cs="Arial"/>
          <w:color w:val="000000"/>
          <w:sz w:val="20"/>
          <w:szCs w:val="20"/>
        </w:rPr>
        <w:t>The Transaction Editor posted an incorrect validation message when creating a Cache Write Value command without a preceding Transmit command.  A Write Data command is required before a Cache Write Value command.  A Transmit command is not required.  Both the validation and error message have been updated.</w:t>
      </w:r>
    </w:p>
    <w:p w:rsidR="00BE33F3" w:rsidRPr="00707038" w:rsidRDefault="00BE33F3" w:rsidP="0067053C">
      <w:pPr>
        <w:numPr>
          <w:ilvl w:val="0"/>
          <w:numId w:val="95"/>
        </w:numPr>
        <w:rPr>
          <w:rFonts w:ascii="Arial" w:hAnsi="Arial" w:cs="Arial"/>
          <w:color w:val="000000"/>
          <w:sz w:val="20"/>
          <w:szCs w:val="20"/>
        </w:rPr>
      </w:pPr>
      <w:r w:rsidRPr="00707038">
        <w:rPr>
          <w:rFonts w:ascii="Arial" w:hAnsi="Arial" w:cs="Arial"/>
          <w:color w:val="000000"/>
          <w:sz w:val="20"/>
          <w:szCs w:val="20"/>
        </w:rPr>
        <w:t>Fixed an issue wherein the driver sometimes failed to respect signed data types if the device data format had fewer bytes than the data type. Signed data types would not correctly display negative values.  The driver now always respects whether the data type is signed when converting to and from the device format.</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Yokogawa DX Ethernet</w:t>
      </w:r>
    </w:p>
    <w:p w:rsidR="00BE33F3" w:rsidRDefault="00BE33F3" w:rsidP="00BE33F3">
      <w:pPr>
        <w:rPr>
          <w:rFonts w:ascii="Arial" w:hAnsi="Arial" w:cs="Arial"/>
          <w:color w:val="000000"/>
          <w:sz w:val="20"/>
          <w:szCs w:val="20"/>
        </w:rPr>
      </w:pPr>
    </w:p>
    <w:p w:rsidR="00BE33F3" w:rsidRDefault="00BE33F3" w:rsidP="0067053C">
      <w:pPr>
        <w:numPr>
          <w:ilvl w:val="0"/>
          <w:numId w:val="96"/>
        </w:numPr>
        <w:rPr>
          <w:rFonts w:ascii="Arial" w:hAnsi="Arial" w:cs="Arial"/>
          <w:color w:val="000000"/>
          <w:sz w:val="20"/>
          <w:szCs w:val="20"/>
        </w:rPr>
      </w:pPr>
      <w:r w:rsidRPr="00707038">
        <w:rPr>
          <w:rFonts w:ascii="Arial" w:hAnsi="Arial" w:cs="Arial"/>
          <w:color w:val="000000"/>
          <w:sz w:val="20"/>
          <w:szCs w:val="20"/>
        </w:rPr>
        <w:t>Enabled error message posting for failed write tags from a non-responding device.</w:t>
      </w:r>
    </w:p>
    <w:p w:rsidR="00BE33F3" w:rsidRPr="00707038" w:rsidRDefault="00BE33F3" w:rsidP="0067053C">
      <w:pPr>
        <w:numPr>
          <w:ilvl w:val="0"/>
          <w:numId w:val="96"/>
        </w:numPr>
        <w:rPr>
          <w:rFonts w:ascii="Arial" w:hAnsi="Arial" w:cs="Arial"/>
          <w:color w:val="000000"/>
          <w:sz w:val="20"/>
          <w:szCs w:val="20"/>
        </w:rPr>
      </w:pPr>
      <w:r w:rsidRPr="00707038">
        <w:rPr>
          <w:rFonts w:ascii="Arial" w:hAnsi="Arial" w:cs="Arial"/>
          <w:color w:val="000000"/>
          <w:sz w:val="20"/>
          <w:szCs w:val="20"/>
        </w:rPr>
        <w:t>Fixed an issue wherein the driver would not properly release tag references under certain conditions. This resulted in stale tag data, and stopped further updates from being passed on to client applications.</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Yokogawa DX Serial</w:t>
      </w:r>
    </w:p>
    <w:p w:rsidR="00BE33F3" w:rsidRDefault="00BE33F3" w:rsidP="00BE33F3">
      <w:pPr>
        <w:rPr>
          <w:rFonts w:ascii="Arial" w:hAnsi="Arial" w:cs="Arial"/>
          <w:color w:val="000000"/>
          <w:sz w:val="20"/>
          <w:szCs w:val="20"/>
        </w:rPr>
      </w:pPr>
    </w:p>
    <w:p w:rsidR="00BE33F3" w:rsidRPr="00707038" w:rsidRDefault="00BE33F3" w:rsidP="0067053C">
      <w:pPr>
        <w:numPr>
          <w:ilvl w:val="0"/>
          <w:numId w:val="97"/>
        </w:numPr>
        <w:rPr>
          <w:rFonts w:ascii="Arial" w:hAnsi="Arial" w:cs="Arial"/>
          <w:b/>
          <w:color w:val="000000"/>
          <w:sz w:val="20"/>
          <w:szCs w:val="20"/>
          <w:u w:val="single"/>
        </w:rPr>
      </w:pPr>
      <w:r w:rsidRPr="00707038">
        <w:rPr>
          <w:rFonts w:ascii="Arial" w:hAnsi="Arial" w:cs="Arial"/>
          <w:color w:val="000000"/>
          <w:sz w:val="20"/>
          <w:szCs w:val="20"/>
        </w:rPr>
        <w:t>Removed tag duplication during automatic tag generation.</w:t>
      </w:r>
      <w:r w:rsidRPr="00707038">
        <w:rPr>
          <w:rFonts w:ascii="Arial" w:hAnsi="Arial" w:cs="Arial"/>
          <w:b/>
          <w:color w:val="000000"/>
          <w:sz w:val="20"/>
          <w:szCs w:val="20"/>
          <w:u w:val="single"/>
        </w:rPr>
        <w:t xml:space="preserve"> </w:t>
      </w:r>
    </w:p>
    <w:p w:rsidR="00BE33F3" w:rsidRPr="00707038" w:rsidRDefault="00BE33F3" w:rsidP="00BE33F3">
      <w:pPr>
        <w:rPr>
          <w:rFonts w:ascii="Arial" w:hAnsi="Arial" w:cs="Arial"/>
          <w:b/>
          <w:color w:val="000000"/>
          <w:sz w:val="20"/>
          <w:szCs w:val="20"/>
          <w:u w:val="single"/>
        </w:rPr>
      </w:pPr>
    </w:p>
    <w:p w:rsidR="00BE33F3" w:rsidRDefault="00BE33F3" w:rsidP="00BE33F3">
      <w:pPr>
        <w:rPr>
          <w:rFonts w:ascii="Arial" w:hAnsi="Arial" w:cs="Arial"/>
          <w:b/>
          <w:color w:val="000000"/>
          <w:sz w:val="20"/>
          <w:szCs w:val="20"/>
          <w:u w:val="single"/>
        </w:rPr>
      </w:pPr>
      <w:r w:rsidRPr="00BE33F3">
        <w:rPr>
          <w:rFonts w:ascii="Arial" w:hAnsi="Arial" w:cs="Arial"/>
          <w:b/>
          <w:color w:val="000000"/>
          <w:sz w:val="20"/>
          <w:szCs w:val="20"/>
          <w:u w:val="single"/>
        </w:rPr>
        <w:t>Yokogawa DXP Ethernet</w:t>
      </w:r>
    </w:p>
    <w:p w:rsidR="00BE33F3" w:rsidRPr="00BE33F3" w:rsidRDefault="00BE33F3" w:rsidP="00BE33F3">
      <w:pPr>
        <w:rPr>
          <w:rFonts w:ascii="Arial" w:hAnsi="Arial" w:cs="Arial"/>
          <w:b/>
          <w:color w:val="000000"/>
          <w:sz w:val="20"/>
          <w:szCs w:val="20"/>
        </w:rPr>
      </w:pPr>
    </w:p>
    <w:p w:rsidR="00BE33F3" w:rsidRPr="00707038" w:rsidRDefault="00BE33F3" w:rsidP="0067053C">
      <w:pPr>
        <w:numPr>
          <w:ilvl w:val="0"/>
          <w:numId w:val="97"/>
        </w:numPr>
        <w:rPr>
          <w:rFonts w:ascii="Arial" w:hAnsi="Arial" w:cs="Arial"/>
          <w:b/>
          <w:color w:val="000000"/>
          <w:sz w:val="20"/>
          <w:szCs w:val="20"/>
          <w:u w:val="single"/>
        </w:rPr>
      </w:pPr>
      <w:r w:rsidRPr="00707038">
        <w:rPr>
          <w:rFonts w:ascii="Arial" w:hAnsi="Arial" w:cs="Arial"/>
          <w:color w:val="000000"/>
          <w:sz w:val="20"/>
          <w:szCs w:val="20"/>
        </w:rPr>
        <w:t>Removed tag duplication during automatic tag generation.</w:t>
      </w:r>
      <w:r w:rsidRPr="00707038">
        <w:rPr>
          <w:rFonts w:ascii="Arial" w:hAnsi="Arial" w:cs="Arial"/>
          <w:b/>
          <w:color w:val="000000"/>
          <w:sz w:val="20"/>
          <w:szCs w:val="20"/>
          <w:u w:val="single"/>
        </w:rPr>
        <w:t xml:space="preserve"> </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Yokogawa HR2400 Serial</w:t>
      </w:r>
    </w:p>
    <w:p w:rsidR="00BE33F3" w:rsidRDefault="00BE33F3" w:rsidP="00BE33F3">
      <w:pPr>
        <w:rPr>
          <w:rFonts w:ascii="Arial" w:hAnsi="Arial" w:cs="Arial"/>
          <w:color w:val="000000"/>
          <w:sz w:val="20"/>
          <w:szCs w:val="20"/>
        </w:rPr>
      </w:pPr>
    </w:p>
    <w:p w:rsidR="00BE33F3" w:rsidRPr="00707038" w:rsidRDefault="00BE33F3" w:rsidP="0067053C">
      <w:pPr>
        <w:numPr>
          <w:ilvl w:val="0"/>
          <w:numId w:val="97"/>
        </w:numPr>
        <w:rPr>
          <w:rFonts w:ascii="Arial" w:hAnsi="Arial" w:cs="Arial"/>
          <w:b/>
          <w:color w:val="000000"/>
          <w:sz w:val="20"/>
          <w:szCs w:val="20"/>
          <w:u w:val="single"/>
        </w:rPr>
      </w:pPr>
      <w:r w:rsidRPr="00707038">
        <w:rPr>
          <w:rFonts w:ascii="Arial" w:hAnsi="Arial" w:cs="Arial"/>
          <w:color w:val="000000"/>
          <w:sz w:val="20"/>
          <w:szCs w:val="20"/>
        </w:rPr>
        <w:t>Removed tag duplication during automatic tag generation.</w:t>
      </w:r>
      <w:r w:rsidRPr="00707038">
        <w:rPr>
          <w:rFonts w:ascii="Arial" w:hAnsi="Arial" w:cs="Arial"/>
          <w:b/>
          <w:color w:val="000000"/>
          <w:sz w:val="20"/>
          <w:szCs w:val="20"/>
          <w:u w:val="single"/>
        </w:rPr>
        <w:t xml:space="preserve"> </w:t>
      </w:r>
    </w:p>
    <w:p w:rsidR="00BE33F3" w:rsidRPr="00707038" w:rsidRDefault="00BE33F3" w:rsidP="00BE33F3">
      <w:pPr>
        <w:rPr>
          <w:rFonts w:ascii="Arial" w:hAnsi="Arial" w:cs="Arial"/>
          <w:color w:val="000000"/>
          <w:sz w:val="20"/>
          <w:szCs w:val="20"/>
        </w:rPr>
      </w:pPr>
    </w:p>
    <w:p w:rsidR="00BE33F3" w:rsidRPr="00BE33F3" w:rsidRDefault="00BE33F3" w:rsidP="00BE33F3">
      <w:pPr>
        <w:rPr>
          <w:rFonts w:ascii="Arial" w:hAnsi="Arial" w:cs="Arial"/>
          <w:b/>
          <w:color w:val="000000"/>
          <w:sz w:val="20"/>
          <w:szCs w:val="20"/>
        </w:rPr>
      </w:pPr>
      <w:r w:rsidRPr="00BE33F3">
        <w:rPr>
          <w:rFonts w:ascii="Arial" w:hAnsi="Arial" w:cs="Arial"/>
          <w:b/>
          <w:color w:val="000000"/>
          <w:sz w:val="20"/>
          <w:szCs w:val="20"/>
          <w:u w:val="single"/>
        </w:rPr>
        <w:t>Yokogawa MX Ethernet</w:t>
      </w:r>
    </w:p>
    <w:p w:rsidR="00BE33F3" w:rsidRDefault="00BE33F3" w:rsidP="00BE33F3">
      <w:pPr>
        <w:rPr>
          <w:rFonts w:ascii="Arial" w:hAnsi="Arial" w:cs="Arial"/>
          <w:color w:val="000000"/>
          <w:sz w:val="20"/>
          <w:szCs w:val="20"/>
        </w:rPr>
      </w:pPr>
    </w:p>
    <w:p w:rsidR="00BE33F3" w:rsidRPr="00707038" w:rsidRDefault="00BE33F3" w:rsidP="0067053C">
      <w:pPr>
        <w:numPr>
          <w:ilvl w:val="0"/>
          <w:numId w:val="97"/>
        </w:numPr>
        <w:rPr>
          <w:rFonts w:ascii="Arial" w:hAnsi="Arial" w:cs="Arial"/>
          <w:b/>
          <w:color w:val="000000"/>
          <w:sz w:val="20"/>
          <w:szCs w:val="20"/>
          <w:u w:val="single"/>
        </w:rPr>
      </w:pPr>
      <w:r w:rsidRPr="00707038">
        <w:rPr>
          <w:rFonts w:ascii="Arial" w:hAnsi="Arial" w:cs="Arial"/>
          <w:color w:val="000000"/>
          <w:sz w:val="20"/>
          <w:szCs w:val="20"/>
        </w:rPr>
        <w:t>Removed tag duplication during automatic tag generation.</w:t>
      </w:r>
      <w:r w:rsidRPr="00707038">
        <w:rPr>
          <w:rFonts w:ascii="Arial" w:hAnsi="Arial" w:cs="Arial"/>
          <w:b/>
          <w:color w:val="000000"/>
          <w:sz w:val="20"/>
          <w:szCs w:val="20"/>
          <w:u w:val="single"/>
        </w:rPr>
        <w:t xml:space="preserve"> </w:t>
      </w:r>
    </w:p>
    <w:p w:rsidR="00BE33F3" w:rsidRPr="00BE33F3" w:rsidRDefault="00BE33F3" w:rsidP="00BE33F3">
      <w:pPr>
        <w:rPr>
          <w:rFonts w:ascii="Arial" w:hAnsi="Arial" w:cs="Arial"/>
          <w:sz w:val="20"/>
          <w:szCs w:val="20"/>
        </w:rPr>
      </w:pPr>
    </w:p>
    <w:p w:rsidR="00FA4C51" w:rsidRDefault="00FA4C51" w:rsidP="009876C5">
      <w:pPr>
        <w:pStyle w:val="Heading1"/>
        <w:keepLines/>
        <w:jc w:val="center"/>
      </w:pPr>
      <w:r>
        <w:lastRenderedPageBreak/>
        <w:t xml:space="preserve">TOP Server </w:t>
      </w:r>
      <w:r w:rsidR="00C34125">
        <w:t xml:space="preserve">Release Notes </w:t>
      </w:r>
      <w:r>
        <w:t>(5.3.156.0) August 10, 2010</w:t>
      </w:r>
    </w:p>
    <w:p w:rsidR="00FA4C51" w:rsidRDefault="00FA4C51" w:rsidP="009876C5">
      <w:pPr>
        <w:keepNext/>
        <w:keepLines/>
        <w:rPr>
          <w:rFonts w:ascii="Arial" w:hAnsi="Arial" w:cs="Arial"/>
          <w:b/>
          <w:sz w:val="20"/>
          <w:szCs w:val="20"/>
          <w:u w:val="single"/>
        </w:rPr>
      </w:pPr>
    </w:p>
    <w:p w:rsidR="00FA4C51" w:rsidRDefault="00FA4C51" w:rsidP="009876C5">
      <w:pPr>
        <w:pStyle w:val="Heading3"/>
        <w:keepNext/>
        <w:keepLines/>
        <w:pBdr>
          <w:bottom w:val="single" w:sz="4" w:space="1" w:color="auto"/>
        </w:pBdr>
        <w:rPr>
          <w:rFonts w:ascii="Arial" w:hAnsi="Arial" w:cs="Arial"/>
          <w:sz w:val="20"/>
          <w:szCs w:val="20"/>
        </w:rPr>
      </w:pPr>
      <w:r>
        <w:rPr>
          <w:rFonts w:ascii="Arial" w:hAnsi="Arial" w:cs="Arial"/>
          <w:sz w:val="20"/>
          <w:szCs w:val="20"/>
        </w:rPr>
        <w:t>Runtime Interface</w:t>
      </w:r>
    </w:p>
    <w:p w:rsidR="00FA4C51" w:rsidRDefault="00FA4C51" w:rsidP="009876C5">
      <w:pPr>
        <w:keepNext/>
        <w:keepLines/>
        <w:numPr>
          <w:ilvl w:val="0"/>
          <w:numId w:val="45"/>
        </w:numPr>
        <w:spacing w:line="276" w:lineRule="auto"/>
        <w:rPr>
          <w:rFonts w:ascii="Arial" w:hAnsi="Arial" w:cs="Arial"/>
          <w:sz w:val="20"/>
          <w:szCs w:val="20"/>
        </w:rPr>
      </w:pPr>
      <w:r>
        <w:rPr>
          <w:rFonts w:ascii="Arial" w:hAnsi="Arial" w:cs="Arial"/>
          <w:sz w:val="20"/>
          <w:szCs w:val="20"/>
        </w:rPr>
        <w:t>No Changes</w:t>
      </w:r>
    </w:p>
    <w:p w:rsidR="00FA4C51" w:rsidRDefault="00FA4C51" w:rsidP="009876C5">
      <w:pPr>
        <w:pStyle w:val="Heading3"/>
        <w:keepNext/>
        <w:keepLines/>
        <w:pBdr>
          <w:bottom w:val="single" w:sz="4" w:space="1" w:color="auto"/>
        </w:pBdr>
        <w:rPr>
          <w:rFonts w:ascii="Arial" w:hAnsi="Arial" w:cs="Arial"/>
          <w:sz w:val="20"/>
          <w:szCs w:val="20"/>
        </w:rPr>
      </w:pPr>
      <w:r>
        <w:rPr>
          <w:rFonts w:ascii="Arial" w:hAnsi="Arial" w:cs="Arial"/>
          <w:sz w:val="20"/>
          <w:szCs w:val="20"/>
        </w:rPr>
        <w:t>Configuration Interface</w:t>
      </w:r>
    </w:p>
    <w:p w:rsidR="00FA4C51" w:rsidRDefault="00FA4C51" w:rsidP="009876C5">
      <w:pPr>
        <w:keepNext/>
        <w:keepLines/>
        <w:numPr>
          <w:ilvl w:val="0"/>
          <w:numId w:val="46"/>
        </w:numPr>
        <w:spacing w:line="276" w:lineRule="auto"/>
        <w:rPr>
          <w:rFonts w:ascii="Arial" w:hAnsi="Arial" w:cs="Arial"/>
          <w:sz w:val="20"/>
          <w:szCs w:val="20"/>
        </w:rPr>
      </w:pPr>
      <w:r>
        <w:rPr>
          <w:rFonts w:ascii="Arial" w:hAnsi="Arial" w:cs="Arial"/>
          <w:sz w:val="20"/>
          <w:szCs w:val="20"/>
        </w:rPr>
        <w:t>No Changes</w:t>
      </w:r>
    </w:p>
    <w:p w:rsidR="00FA4C51" w:rsidRDefault="00FA4C51" w:rsidP="009876C5">
      <w:pPr>
        <w:pStyle w:val="Heading3"/>
        <w:keepNext/>
        <w:keepLines/>
        <w:pBdr>
          <w:bottom w:val="single" w:sz="4" w:space="1" w:color="auto"/>
        </w:pBdr>
        <w:rPr>
          <w:rFonts w:ascii="Arial" w:hAnsi="Arial" w:cs="Arial"/>
          <w:sz w:val="20"/>
          <w:szCs w:val="20"/>
        </w:rPr>
      </w:pPr>
      <w:r>
        <w:rPr>
          <w:rFonts w:ascii="Arial" w:hAnsi="Arial" w:cs="Arial"/>
          <w:sz w:val="20"/>
          <w:szCs w:val="20"/>
        </w:rPr>
        <w:t>Plug-ins</w:t>
      </w:r>
    </w:p>
    <w:p w:rsidR="00FA4C51" w:rsidRDefault="00FA4C51" w:rsidP="009876C5">
      <w:pPr>
        <w:keepNext/>
        <w:keepLines/>
        <w:rPr>
          <w:rFonts w:ascii="Arial" w:hAnsi="Arial" w:cs="Arial"/>
          <w:b/>
          <w:sz w:val="20"/>
          <w:szCs w:val="20"/>
          <w:u w:val="single"/>
        </w:rPr>
      </w:pPr>
    </w:p>
    <w:p w:rsidR="00FA4C51" w:rsidRDefault="00FA4C51" w:rsidP="009876C5">
      <w:pPr>
        <w:keepNext/>
        <w:keepLines/>
        <w:rPr>
          <w:rFonts w:ascii="Arial" w:hAnsi="Arial" w:cs="Arial"/>
          <w:b/>
          <w:sz w:val="20"/>
          <w:szCs w:val="20"/>
          <w:u w:val="single"/>
        </w:rPr>
      </w:pPr>
      <w:r>
        <w:rPr>
          <w:rFonts w:ascii="Arial" w:hAnsi="Arial" w:cs="Arial"/>
          <w:b/>
          <w:sz w:val="20"/>
          <w:szCs w:val="20"/>
          <w:u w:val="single"/>
        </w:rPr>
        <w:t>DataLogger Plug-in</w:t>
      </w:r>
    </w:p>
    <w:p w:rsidR="00FA4C51" w:rsidRDefault="00FA4C51" w:rsidP="009876C5">
      <w:pPr>
        <w:keepNext/>
        <w:keepLines/>
        <w:ind w:left="360"/>
        <w:rPr>
          <w:rFonts w:ascii="Arial" w:hAnsi="Arial" w:cs="Arial"/>
          <w:sz w:val="20"/>
          <w:szCs w:val="20"/>
        </w:rPr>
      </w:pPr>
    </w:p>
    <w:p w:rsidR="00FA4C51" w:rsidRDefault="00FA4C51" w:rsidP="009876C5">
      <w:pPr>
        <w:keepNext/>
        <w:keepLines/>
        <w:numPr>
          <w:ilvl w:val="0"/>
          <w:numId w:val="47"/>
        </w:numPr>
        <w:spacing w:line="276" w:lineRule="auto"/>
        <w:rPr>
          <w:rFonts w:ascii="Arial" w:hAnsi="Arial" w:cs="Arial"/>
          <w:b/>
          <w:sz w:val="20"/>
          <w:szCs w:val="20"/>
          <w:u w:val="single"/>
        </w:rPr>
      </w:pPr>
      <w:r>
        <w:rPr>
          <w:rFonts w:ascii="Arial" w:hAnsi="Arial" w:cs="Arial"/>
          <w:sz w:val="20"/>
          <w:szCs w:val="20"/>
        </w:rPr>
        <w:t xml:space="preserve">Fixed issue where projects (V4.x and V5.x) were not loading correctly in V5.3.118 when the </w:t>
      </w:r>
      <w:r>
        <w:rPr>
          <w:rFonts w:ascii="Arial" w:hAnsi="Arial" w:cs="Arial"/>
          <w:b/>
          <w:sz w:val="20"/>
          <w:szCs w:val="20"/>
        </w:rPr>
        <w:t>Log on Static Interval</w:t>
      </w:r>
      <w:r>
        <w:rPr>
          <w:rFonts w:ascii="Arial" w:hAnsi="Arial" w:cs="Arial"/>
          <w:sz w:val="20"/>
          <w:szCs w:val="20"/>
        </w:rPr>
        <w:t xml:space="preserve"> property was unchecked.</w:t>
      </w:r>
    </w:p>
    <w:p w:rsidR="00FA4C51" w:rsidRDefault="00FA4C51" w:rsidP="009876C5">
      <w:pPr>
        <w:keepNext/>
        <w:keepLines/>
        <w:rPr>
          <w:rFonts w:ascii="Arial" w:hAnsi="Arial" w:cs="Arial"/>
          <w:b/>
          <w:sz w:val="20"/>
          <w:szCs w:val="20"/>
        </w:rPr>
      </w:pPr>
    </w:p>
    <w:p w:rsidR="00FA4C51" w:rsidRDefault="00FA4C51" w:rsidP="009876C5">
      <w:pPr>
        <w:pStyle w:val="Heading3"/>
        <w:keepNext/>
        <w:keepLines/>
        <w:pBdr>
          <w:bottom w:val="single" w:sz="4" w:space="0" w:color="auto"/>
        </w:pBdr>
        <w:rPr>
          <w:rFonts w:ascii="Arial" w:hAnsi="Arial" w:cs="Arial"/>
          <w:sz w:val="20"/>
          <w:szCs w:val="20"/>
        </w:rPr>
      </w:pPr>
      <w:r>
        <w:rPr>
          <w:rFonts w:ascii="Arial" w:hAnsi="Arial" w:cs="Arial"/>
          <w:sz w:val="20"/>
          <w:szCs w:val="20"/>
        </w:rPr>
        <w:t>Native Client Interfaces</w:t>
      </w:r>
    </w:p>
    <w:p w:rsidR="00FA4C51" w:rsidRDefault="00FA4C51" w:rsidP="009876C5">
      <w:pPr>
        <w:keepNext/>
        <w:keepLines/>
        <w:rPr>
          <w:rFonts w:ascii="Arial" w:hAnsi="Arial" w:cs="Arial"/>
          <w:b/>
          <w:sz w:val="20"/>
          <w:szCs w:val="20"/>
          <w:u w:val="single"/>
        </w:rPr>
      </w:pPr>
    </w:p>
    <w:p w:rsidR="00FA4C51" w:rsidRDefault="00FA4C51" w:rsidP="009876C5">
      <w:pPr>
        <w:keepNext/>
        <w:keepLines/>
        <w:rPr>
          <w:rFonts w:ascii="Arial" w:hAnsi="Arial" w:cs="Arial"/>
          <w:b/>
          <w:sz w:val="20"/>
          <w:szCs w:val="20"/>
          <w:u w:val="single"/>
        </w:rPr>
      </w:pPr>
      <w:r>
        <w:rPr>
          <w:rFonts w:ascii="Arial" w:hAnsi="Arial" w:cs="Arial"/>
          <w:b/>
          <w:sz w:val="20"/>
          <w:szCs w:val="20"/>
          <w:u w:val="single"/>
        </w:rPr>
        <w:t xml:space="preserve">Wonderware </w:t>
      </w:r>
      <w:proofErr w:type="spellStart"/>
      <w:r>
        <w:rPr>
          <w:rFonts w:ascii="Arial" w:hAnsi="Arial" w:cs="Arial"/>
          <w:b/>
          <w:sz w:val="20"/>
          <w:szCs w:val="20"/>
          <w:u w:val="single"/>
        </w:rPr>
        <w:t>SuiteLink</w:t>
      </w:r>
      <w:proofErr w:type="spellEnd"/>
      <w:r>
        <w:rPr>
          <w:rFonts w:ascii="Arial" w:hAnsi="Arial" w:cs="Arial"/>
          <w:b/>
          <w:sz w:val="20"/>
          <w:szCs w:val="20"/>
          <w:u w:val="single"/>
        </w:rPr>
        <w:t>/</w:t>
      </w:r>
      <w:proofErr w:type="spellStart"/>
      <w:r>
        <w:rPr>
          <w:rFonts w:ascii="Arial" w:hAnsi="Arial" w:cs="Arial"/>
          <w:b/>
          <w:sz w:val="20"/>
          <w:szCs w:val="20"/>
          <w:u w:val="single"/>
        </w:rPr>
        <w:t>FastDDE</w:t>
      </w:r>
      <w:proofErr w:type="spellEnd"/>
    </w:p>
    <w:p w:rsidR="00FA4C51" w:rsidRDefault="00FA4C51" w:rsidP="009876C5">
      <w:pPr>
        <w:keepNext/>
        <w:keepLines/>
        <w:rPr>
          <w:rFonts w:ascii="Arial" w:hAnsi="Arial" w:cs="Arial"/>
          <w:sz w:val="20"/>
          <w:szCs w:val="20"/>
        </w:rPr>
      </w:pPr>
    </w:p>
    <w:p w:rsidR="00FA4C51" w:rsidRDefault="00FA4C51" w:rsidP="009876C5">
      <w:pPr>
        <w:keepNext/>
        <w:keepLines/>
        <w:numPr>
          <w:ilvl w:val="0"/>
          <w:numId w:val="48"/>
        </w:numPr>
        <w:spacing w:line="276" w:lineRule="auto"/>
        <w:rPr>
          <w:rFonts w:ascii="Arial" w:hAnsi="Arial" w:cs="Arial"/>
          <w:sz w:val="20"/>
          <w:szCs w:val="20"/>
        </w:rPr>
      </w:pPr>
      <w:r>
        <w:rPr>
          <w:rFonts w:ascii="Arial" w:hAnsi="Arial" w:cs="Arial"/>
          <w:sz w:val="20"/>
          <w:szCs w:val="20"/>
        </w:rPr>
        <w:t>No Changes</w:t>
      </w:r>
    </w:p>
    <w:p w:rsidR="00FA4C51" w:rsidRDefault="00FA4C51" w:rsidP="009876C5">
      <w:pPr>
        <w:keepNext/>
        <w:keepLines/>
        <w:rPr>
          <w:rFonts w:ascii="Arial" w:hAnsi="Arial" w:cs="Arial"/>
          <w:sz w:val="20"/>
          <w:szCs w:val="20"/>
        </w:rPr>
      </w:pPr>
    </w:p>
    <w:p w:rsidR="00FA4C51" w:rsidRDefault="00FA4C51" w:rsidP="009876C5">
      <w:pPr>
        <w:keepNext/>
        <w:keepLines/>
        <w:rPr>
          <w:rFonts w:ascii="Arial" w:hAnsi="Arial" w:cs="Arial"/>
          <w:b/>
          <w:sz w:val="20"/>
          <w:szCs w:val="20"/>
          <w:u w:val="single"/>
        </w:rPr>
      </w:pPr>
      <w:r>
        <w:rPr>
          <w:rFonts w:ascii="Arial" w:hAnsi="Arial" w:cs="Arial"/>
          <w:b/>
          <w:sz w:val="20"/>
          <w:szCs w:val="20"/>
          <w:u w:val="single"/>
        </w:rPr>
        <w:t>iFIX PDB Interface</w:t>
      </w:r>
    </w:p>
    <w:p w:rsidR="00FA4C51" w:rsidRDefault="00FA4C51" w:rsidP="009876C5">
      <w:pPr>
        <w:keepNext/>
        <w:keepLines/>
        <w:rPr>
          <w:rFonts w:ascii="Arial" w:hAnsi="Arial" w:cs="Arial"/>
          <w:sz w:val="20"/>
          <w:szCs w:val="20"/>
        </w:rPr>
      </w:pPr>
    </w:p>
    <w:p w:rsidR="00FA4C51" w:rsidRDefault="00FA4C51" w:rsidP="009876C5">
      <w:pPr>
        <w:keepNext/>
        <w:keepLines/>
        <w:numPr>
          <w:ilvl w:val="0"/>
          <w:numId w:val="48"/>
        </w:numPr>
        <w:spacing w:line="276" w:lineRule="auto"/>
        <w:rPr>
          <w:rFonts w:ascii="Arial" w:hAnsi="Arial" w:cs="Arial"/>
          <w:sz w:val="20"/>
          <w:szCs w:val="20"/>
        </w:rPr>
      </w:pPr>
      <w:r>
        <w:rPr>
          <w:rFonts w:ascii="Arial" w:hAnsi="Arial" w:cs="Arial"/>
          <w:sz w:val="20"/>
          <w:szCs w:val="20"/>
        </w:rPr>
        <w:t>Fixed issue where the IDS server was not available to select in iFIX 5.1.</w:t>
      </w:r>
    </w:p>
    <w:p w:rsidR="00FA4C51" w:rsidRDefault="00FA4C51" w:rsidP="009876C5">
      <w:pPr>
        <w:keepNext/>
        <w:keepLines/>
        <w:rPr>
          <w:rFonts w:ascii="Arial" w:hAnsi="Arial" w:cs="Arial"/>
          <w:b/>
          <w:sz w:val="20"/>
          <w:szCs w:val="20"/>
        </w:rPr>
      </w:pPr>
    </w:p>
    <w:p w:rsidR="00FA4C51" w:rsidRDefault="00FA4C51" w:rsidP="009876C5">
      <w:pPr>
        <w:keepNext/>
        <w:keepLines/>
        <w:rPr>
          <w:rFonts w:ascii="Arial" w:hAnsi="Arial" w:cs="Arial"/>
          <w:b/>
          <w:sz w:val="20"/>
          <w:szCs w:val="20"/>
          <w:u w:val="single"/>
        </w:rPr>
      </w:pPr>
      <w:r>
        <w:rPr>
          <w:rFonts w:ascii="Arial" w:hAnsi="Arial" w:cs="Arial"/>
          <w:b/>
          <w:sz w:val="20"/>
          <w:szCs w:val="20"/>
          <w:u w:val="single"/>
        </w:rPr>
        <w:t>UA Server Interface</w:t>
      </w:r>
    </w:p>
    <w:p w:rsidR="00FA4C51" w:rsidRDefault="00FA4C51" w:rsidP="009876C5">
      <w:pPr>
        <w:keepNext/>
        <w:keepLines/>
        <w:ind w:left="360"/>
        <w:rPr>
          <w:rFonts w:ascii="Arial" w:hAnsi="Arial" w:cs="Arial"/>
          <w:sz w:val="20"/>
          <w:szCs w:val="20"/>
        </w:rPr>
      </w:pPr>
    </w:p>
    <w:p w:rsidR="00FA4C51" w:rsidRDefault="00FA4C51" w:rsidP="009876C5">
      <w:pPr>
        <w:keepNext/>
        <w:keepLines/>
        <w:numPr>
          <w:ilvl w:val="0"/>
          <w:numId w:val="46"/>
        </w:numPr>
        <w:spacing w:line="276" w:lineRule="auto"/>
        <w:rPr>
          <w:rFonts w:ascii="Arial" w:hAnsi="Arial" w:cs="Arial"/>
          <w:sz w:val="20"/>
          <w:szCs w:val="20"/>
        </w:rPr>
      </w:pPr>
      <w:r>
        <w:rPr>
          <w:rFonts w:ascii="Arial" w:hAnsi="Arial" w:cs="Arial"/>
          <w:sz w:val="20"/>
          <w:szCs w:val="20"/>
        </w:rPr>
        <w:t>Fixed memory leak that occurred when a 3</w:t>
      </w:r>
      <w:r>
        <w:rPr>
          <w:rFonts w:ascii="Arial" w:hAnsi="Arial" w:cs="Arial"/>
          <w:sz w:val="20"/>
          <w:szCs w:val="20"/>
          <w:vertAlign w:val="superscript"/>
        </w:rPr>
        <w:t>rd</w:t>
      </w:r>
      <w:r>
        <w:rPr>
          <w:rFonts w:ascii="Arial" w:hAnsi="Arial" w:cs="Arial"/>
          <w:sz w:val="20"/>
          <w:szCs w:val="20"/>
        </w:rPr>
        <w:t xml:space="preserve"> party UA Client continually read invalid items.</w:t>
      </w:r>
    </w:p>
    <w:p w:rsidR="00FA4C51" w:rsidRDefault="00FA4C51" w:rsidP="009876C5">
      <w:pPr>
        <w:keepNext/>
        <w:keepLines/>
        <w:numPr>
          <w:ilvl w:val="0"/>
          <w:numId w:val="46"/>
        </w:numPr>
        <w:spacing w:line="276" w:lineRule="auto"/>
        <w:rPr>
          <w:rFonts w:ascii="Arial" w:hAnsi="Arial" w:cs="Arial"/>
          <w:sz w:val="20"/>
          <w:szCs w:val="20"/>
        </w:rPr>
      </w:pPr>
      <w:r>
        <w:rPr>
          <w:rFonts w:ascii="Arial" w:hAnsi="Arial" w:cs="Arial"/>
          <w:sz w:val="20"/>
          <w:szCs w:val="20"/>
        </w:rPr>
        <w:t>Fixed poor performance reported when running projects configured to use multiple subscriptions per session</w:t>
      </w:r>
    </w:p>
    <w:p w:rsidR="00FA4C51" w:rsidRDefault="00FA4C51" w:rsidP="00FA4C51">
      <w:pPr>
        <w:rPr>
          <w:rFonts w:ascii="Arial" w:hAnsi="Arial" w:cs="Arial"/>
          <w:sz w:val="20"/>
          <w:szCs w:val="20"/>
        </w:rPr>
      </w:pPr>
    </w:p>
    <w:p w:rsidR="00FA4C51" w:rsidRDefault="00FA4C51" w:rsidP="00FA4C51">
      <w:pPr>
        <w:rPr>
          <w:rFonts w:ascii="Arial" w:hAnsi="Arial" w:cs="Arial"/>
          <w:b/>
          <w:sz w:val="20"/>
          <w:szCs w:val="20"/>
          <w:u w:val="single"/>
        </w:rPr>
      </w:pPr>
      <w:r>
        <w:rPr>
          <w:rFonts w:ascii="Arial" w:hAnsi="Arial" w:cs="Arial"/>
          <w:b/>
          <w:sz w:val="20"/>
          <w:szCs w:val="20"/>
          <w:u w:val="single"/>
        </w:rPr>
        <w:t>OPC DA Server Interface</w:t>
      </w:r>
    </w:p>
    <w:p w:rsidR="00FA4C51" w:rsidRDefault="00FA4C51" w:rsidP="00FA4C51">
      <w:pPr>
        <w:rPr>
          <w:rFonts w:ascii="Arial" w:hAnsi="Arial" w:cs="Arial"/>
          <w:sz w:val="20"/>
          <w:szCs w:val="20"/>
        </w:rPr>
      </w:pPr>
    </w:p>
    <w:p w:rsidR="00FA4C51" w:rsidRDefault="00FA4C51" w:rsidP="00FA4C51">
      <w:pPr>
        <w:numPr>
          <w:ilvl w:val="0"/>
          <w:numId w:val="49"/>
        </w:numPr>
        <w:spacing w:line="276" w:lineRule="auto"/>
        <w:rPr>
          <w:rFonts w:ascii="Arial" w:hAnsi="Arial" w:cs="Arial"/>
          <w:sz w:val="20"/>
          <w:szCs w:val="20"/>
        </w:rPr>
      </w:pPr>
      <w:r>
        <w:rPr>
          <w:rFonts w:ascii="Arial" w:hAnsi="Arial" w:cs="Arial"/>
          <w:sz w:val="20"/>
          <w:szCs w:val="20"/>
        </w:rPr>
        <w:t>No Changes</w:t>
      </w:r>
    </w:p>
    <w:p w:rsidR="00FA4C51" w:rsidRDefault="00FA4C51" w:rsidP="00FA4C51">
      <w:pPr>
        <w:ind w:left="360"/>
        <w:rPr>
          <w:rFonts w:ascii="Arial" w:hAnsi="Arial" w:cs="Arial"/>
          <w:sz w:val="20"/>
          <w:szCs w:val="20"/>
        </w:rPr>
      </w:pPr>
    </w:p>
    <w:p w:rsidR="00FA4C51" w:rsidRDefault="00FA4C51" w:rsidP="00FA4C51">
      <w:pPr>
        <w:pStyle w:val="Heading3"/>
        <w:pBdr>
          <w:bottom w:val="single" w:sz="4" w:space="1" w:color="auto"/>
        </w:pBdr>
        <w:tabs>
          <w:tab w:val="left" w:pos="2565"/>
        </w:tabs>
        <w:rPr>
          <w:rFonts w:ascii="Arial" w:hAnsi="Arial" w:cs="Arial"/>
          <w:sz w:val="20"/>
          <w:szCs w:val="20"/>
        </w:rPr>
      </w:pPr>
      <w:r>
        <w:rPr>
          <w:rFonts w:ascii="Arial" w:hAnsi="Arial" w:cs="Arial"/>
          <w:sz w:val="20"/>
          <w:szCs w:val="20"/>
        </w:rPr>
        <w:t>Components / Utilities</w:t>
      </w:r>
      <w:r>
        <w:rPr>
          <w:rFonts w:ascii="Arial" w:hAnsi="Arial" w:cs="Arial"/>
          <w:sz w:val="20"/>
          <w:szCs w:val="20"/>
        </w:rPr>
        <w:tab/>
      </w:r>
    </w:p>
    <w:p w:rsidR="00FA4C51" w:rsidRDefault="00FA4C51" w:rsidP="00FA4C51">
      <w:pPr>
        <w:rPr>
          <w:rFonts w:ascii="Arial" w:hAnsi="Arial" w:cs="Arial"/>
          <w:b/>
          <w:sz w:val="20"/>
          <w:szCs w:val="20"/>
          <w:u w:val="single"/>
        </w:rPr>
      </w:pPr>
    </w:p>
    <w:p w:rsidR="00FA4C51" w:rsidRDefault="00FA4C51" w:rsidP="00FA4C51">
      <w:pPr>
        <w:rPr>
          <w:rFonts w:ascii="Arial" w:hAnsi="Arial" w:cs="Arial"/>
          <w:b/>
          <w:sz w:val="20"/>
          <w:szCs w:val="20"/>
          <w:u w:val="single"/>
        </w:rPr>
      </w:pPr>
      <w:r>
        <w:rPr>
          <w:rFonts w:ascii="Arial" w:hAnsi="Arial" w:cs="Arial"/>
          <w:b/>
          <w:sz w:val="20"/>
          <w:szCs w:val="20"/>
          <w:u w:val="single"/>
        </w:rPr>
        <w:t>OPC UA Configuration Manager</w:t>
      </w:r>
    </w:p>
    <w:p w:rsidR="00FA4C51" w:rsidRDefault="00FA4C51" w:rsidP="00FA4C51">
      <w:pPr>
        <w:rPr>
          <w:rFonts w:ascii="Arial" w:hAnsi="Arial" w:cs="Arial"/>
          <w:sz w:val="20"/>
          <w:szCs w:val="20"/>
        </w:rPr>
      </w:pPr>
    </w:p>
    <w:p w:rsidR="00FA4C51" w:rsidRDefault="00FA4C51" w:rsidP="00FA4C51">
      <w:pPr>
        <w:numPr>
          <w:ilvl w:val="0"/>
          <w:numId w:val="47"/>
        </w:numPr>
        <w:spacing w:line="276" w:lineRule="auto"/>
        <w:rPr>
          <w:rFonts w:ascii="Arial" w:hAnsi="Arial" w:cs="Arial"/>
          <w:sz w:val="20"/>
          <w:szCs w:val="20"/>
        </w:rPr>
      </w:pPr>
      <w:r>
        <w:rPr>
          <w:rFonts w:ascii="Arial" w:hAnsi="Arial" w:cs="Arial"/>
          <w:sz w:val="20"/>
          <w:szCs w:val="20"/>
        </w:rPr>
        <w:t>Fixed problem managing endpoints across multiple network cards of the same name.</w:t>
      </w:r>
    </w:p>
    <w:p w:rsidR="00FA4C51" w:rsidRDefault="00FA4C51" w:rsidP="00FA4C51">
      <w:pPr>
        <w:rPr>
          <w:rFonts w:ascii="Arial" w:hAnsi="Arial" w:cs="Arial"/>
          <w:sz w:val="20"/>
          <w:szCs w:val="20"/>
        </w:rPr>
      </w:pPr>
    </w:p>
    <w:p w:rsidR="00FA4C51" w:rsidRDefault="00FA4C51" w:rsidP="00FA4C51">
      <w:pPr>
        <w:rPr>
          <w:rFonts w:ascii="Arial" w:hAnsi="Arial" w:cs="Arial"/>
          <w:b/>
          <w:sz w:val="20"/>
          <w:szCs w:val="20"/>
          <w:u w:val="single"/>
        </w:rPr>
      </w:pPr>
      <w:r>
        <w:rPr>
          <w:rFonts w:ascii="Arial" w:hAnsi="Arial" w:cs="Arial"/>
          <w:b/>
          <w:sz w:val="20"/>
          <w:szCs w:val="20"/>
          <w:u w:val="single"/>
        </w:rPr>
        <w:lastRenderedPageBreak/>
        <w:t>License Utility</w:t>
      </w:r>
    </w:p>
    <w:p w:rsidR="00FA4C51" w:rsidRDefault="00FA4C51" w:rsidP="00FA4C51">
      <w:pPr>
        <w:rPr>
          <w:rFonts w:ascii="Arial" w:hAnsi="Arial" w:cs="Arial"/>
          <w:sz w:val="20"/>
          <w:szCs w:val="20"/>
        </w:rPr>
      </w:pPr>
    </w:p>
    <w:p w:rsidR="00FA4C51" w:rsidRDefault="00FA4C51" w:rsidP="00FA4C51">
      <w:pPr>
        <w:numPr>
          <w:ilvl w:val="0"/>
          <w:numId w:val="47"/>
        </w:numPr>
        <w:spacing w:line="276" w:lineRule="auto"/>
        <w:rPr>
          <w:rFonts w:ascii="Arial" w:hAnsi="Arial" w:cs="Arial"/>
          <w:sz w:val="20"/>
          <w:szCs w:val="20"/>
        </w:rPr>
      </w:pPr>
      <w:r>
        <w:rPr>
          <w:rFonts w:ascii="Arial" w:hAnsi="Arial" w:cs="Arial"/>
          <w:sz w:val="20"/>
          <w:szCs w:val="20"/>
        </w:rPr>
        <w:t>Fixed issue where Transfer Request File was not created correctly for standalone subscriptions.</w:t>
      </w:r>
    </w:p>
    <w:p w:rsidR="00FA4C51" w:rsidRDefault="00FA4C51" w:rsidP="00FA4C51">
      <w:pPr>
        <w:rPr>
          <w:rFonts w:ascii="Arial" w:hAnsi="Arial" w:cs="Arial"/>
          <w:sz w:val="20"/>
          <w:szCs w:val="20"/>
        </w:rPr>
      </w:pPr>
    </w:p>
    <w:p w:rsidR="00FA4C51" w:rsidRDefault="00FA4C51" w:rsidP="00FA4C51">
      <w:pPr>
        <w:pBdr>
          <w:bottom w:val="single" w:sz="4" w:space="1" w:color="auto"/>
        </w:pBdr>
        <w:rPr>
          <w:rFonts w:ascii="Arial" w:hAnsi="Arial" w:cs="Arial"/>
          <w:b/>
          <w:bCs/>
          <w:sz w:val="20"/>
          <w:szCs w:val="20"/>
        </w:rPr>
      </w:pPr>
      <w:r>
        <w:rPr>
          <w:rFonts w:ascii="Arial" w:hAnsi="Arial" w:cs="Arial"/>
          <w:b/>
          <w:bCs/>
          <w:sz w:val="20"/>
          <w:szCs w:val="20"/>
        </w:rPr>
        <w:t>Drivers</w:t>
      </w:r>
    </w:p>
    <w:p w:rsidR="00FA4C51" w:rsidRDefault="00FA4C51" w:rsidP="00FA4C51">
      <w:pPr>
        <w:rPr>
          <w:rFonts w:ascii="Arial" w:hAnsi="Arial" w:cs="Arial"/>
          <w:b/>
          <w:sz w:val="20"/>
          <w:szCs w:val="20"/>
          <w:u w:val="single"/>
        </w:rPr>
      </w:pPr>
    </w:p>
    <w:p w:rsidR="00FA4C51" w:rsidRDefault="00FA4C51" w:rsidP="00FA4C51">
      <w:pPr>
        <w:rPr>
          <w:rFonts w:ascii="Arial" w:hAnsi="Arial" w:cs="Arial"/>
          <w:b/>
          <w:sz w:val="20"/>
          <w:szCs w:val="20"/>
          <w:u w:val="single"/>
        </w:rPr>
      </w:pPr>
      <w:r>
        <w:rPr>
          <w:rFonts w:ascii="Arial" w:hAnsi="Arial" w:cs="Arial"/>
          <w:b/>
          <w:sz w:val="20"/>
          <w:szCs w:val="20"/>
          <w:u w:val="single"/>
        </w:rPr>
        <w:t>DNP Master Serial</w:t>
      </w:r>
    </w:p>
    <w:p w:rsidR="00FA4C51" w:rsidRDefault="00FA4C51" w:rsidP="00FA4C51">
      <w:pPr>
        <w:rPr>
          <w:rFonts w:ascii="Arial" w:hAnsi="Arial" w:cs="Arial"/>
          <w:sz w:val="20"/>
          <w:szCs w:val="20"/>
        </w:rPr>
      </w:pPr>
    </w:p>
    <w:p w:rsidR="00FA4C51" w:rsidRDefault="00FA4C51" w:rsidP="00FA4C51">
      <w:pPr>
        <w:numPr>
          <w:ilvl w:val="0"/>
          <w:numId w:val="50"/>
        </w:numPr>
        <w:spacing w:line="276" w:lineRule="auto"/>
        <w:rPr>
          <w:rFonts w:ascii="Arial" w:hAnsi="Arial" w:cs="Arial"/>
          <w:sz w:val="20"/>
          <w:szCs w:val="20"/>
        </w:rPr>
      </w:pPr>
      <w:r>
        <w:rPr>
          <w:rFonts w:ascii="Arial" w:hAnsi="Arial" w:cs="Arial"/>
          <w:sz w:val="20"/>
          <w:szCs w:val="20"/>
        </w:rPr>
        <w:t>Enabled support for Binary Output Events.</w:t>
      </w:r>
    </w:p>
    <w:p w:rsidR="00FA4C51" w:rsidRDefault="00FA4C51" w:rsidP="00FA4C51">
      <w:pPr>
        <w:rPr>
          <w:rFonts w:ascii="Arial" w:hAnsi="Arial" w:cs="Arial"/>
          <w:sz w:val="20"/>
          <w:szCs w:val="20"/>
        </w:rPr>
      </w:pPr>
    </w:p>
    <w:p w:rsidR="00FA4C51" w:rsidRDefault="00FA4C51" w:rsidP="00FA4C51">
      <w:pPr>
        <w:rPr>
          <w:rFonts w:ascii="Arial" w:hAnsi="Arial" w:cs="Arial"/>
          <w:b/>
          <w:sz w:val="20"/>
          <w:szCs w:val="20"/>
          <w:u w:val="single"/>
        </w:rPr>
      </w:pPr>
      <w:r>
        <w:rPr>
          <w:rFonts w:ascii="Arial" w:hAnsi="Arial" w:cs="Arial"/>
          <w:b/>
          <w:sz w:val="20"/>
          <w:szCs w:val="20"/>
          <w:u w:val="single"/>
        </w:rPr>
        <w:t>DNP Master Ethernet</w:t>
      </w:r>
    </w:p>
    <w:p w:rsidR="00FA4C51" w:rsidRDefault="00FA4C51" w:rsidP="00FA4C51">
      <w:pPr>
        <w:rPr>
          <w:rFonts w:ascii="Arial" w:hAnsi="Arial" w:cs="Arial"/>
          <w:sz w:val="20"/>
          <w:szCs w:val="20"/>
        </w:rPr>
      </w:pPr>
    </w:p>
    <w:p w:rsidR="00FA4C51" w:rsidRDefault="00FA4C51" w:rsidP="00FA4C51">
      <w:pPr>
        <w:numPr>
          <w:ilvl w:val="0"/>
          <w:numId w:val="50"/>
        </w:numPr>
        <w:spacing w:line="276" w:lineRule="auto"/>
        <w:rPr>
          <w:rFonts w:ascii="Arial" w:hAnsi="Arial" w:cs="Arial"/>
          <w:sz w:val="20"/>
          <w:szCs w:val="20"/>
        </w:rPr>
      </w:pPr>
      <w:r>
        <w:rPr>
          <w:rFonts w:ascii="Arial" w:hAnsi="Arial" w:cs="Arial"/>
          <w:sz w:val="20"/>
          <w:szCs w:val="20"/>
        </w:rPr>
        <w:t>Enabled support for Binary Output Events.</w:t>
      </w:r>
    </w:p>
    <w:p w:rsidR="00FA4C51" w:rsidRDefault="00FA4C51" w:rsidP="00FA4C51">
      <w:pPr>
        <w:ind w:left="360"/>
        <w:rPr>
          <w:rFonts w:ascii="Arial" w:hAnsi="Arial" w:cs="Arial"/>
          <w:sz w:val="20"/>
          <w:szCs w:val="20"/>
        </w:rPr>
      </w:pPr>
    </w:p>
    <w:p w:rsidR="00FA4C51" w:rsidRDefault="00FA4C51" w:rsidP="00FA4C51">
      <w:pPr>
        <w:rPr>
          <w:rFonts w:ascii="Arial" w:hAnsi="Arial" w:cs="Arial"/>
          <w:b/>
          <w:sz w:val="20"/>
          <w:szCs w:val="20"/>
          <w:u w:val="single"/>
        </w:rPr>
      </w:pPr>
      <w:r>
        <w:rPr>
          <w:rFonts w:ascii="Arial" w:hAnsi="Arial" w:cs="Arial"/>
          <w:b/>
          <w:sz w:val="20"/>
          <w:szCs w:val="20"/>
          <w:u w:val="single"/>
        </w:rPr>
        <w:t>GE SNP</w:t>
      </w:r>
    </w:p>
    <w:p w:rsidR="00FA4C51" w:rsidRDefault="00FA4C51" w:rsidP="00FA4C51">
      <w:pPr>
        <w:rPr>
          <w:rFonts w:ascii="Arial" w:hAnsi="Arial" w:cs="Arial"/>
          <w:b/>
          <w:sz w:val="20"/>
          <w:szCs w:val="20"/>
          <w:u w:val="single"/>
        </w:rPr>
      </w:pPr>
    </w:p>
    <w:p w:rsidR="00FA4C51" w:rsidRDefault="00FA4C51" w:rsidP="00FA4C51">
      <w:pPr>
        <w:numPr>
          <w:ilvl w:val="0"/>
          <w:numId w:val="50"/>
        </w:numPr>
        <w:spacing w:line="276" w:lineRule="auto"/>
        <w:rPr>
          <w:rFonts w:ascii="Arial" w:hAnsi="Arial" w:cs="Arial"/>
          <w:sz w:val="20"/>
          <w:szCs w:val="20"/>
        </w:rPr>
      </w:pPr>
      <w:r>
        <w:rPr>
          <w:rFonts w:ascii="Arial" w:hAnsi="Arial" w:cs="Arial"/>
          <w:sz w:val="20"/>
          <w:szCs w:val="20"/>
        </w:rPr>
        <w:t>Fixed issue where RS tags (R Strings) were not being handled properly resulting in the tags being orphaned.</w:t>
      </w:r>
    </w:p>
    <w:p w:rsidR="00FA4C51" w:rsidRDefault="00FA4C51" w:rsidP="00FA4C51">
      <w:pPr>
        <w:rPr>
          <w:rFonts w:ascii="Arial" w:hAnsi="Arial" w:cs="Arial"/>
          <w:b/>
          <w:sz w:val="20"/>
          <w:szCs w:val="20"/>
          <w:u w:val="single"/>
        </w:rPr>
      </w:pPr>
    </w:p>
    <w:p w:rsidR="00FA4C51" w:rsidRDefault="00FA4C51" w:rsidP="00FA4C51">
      <w:pPr>
        <w:rPr>
          <w:rFonts w:ascii="Arial" w:hAnsi="Arial" w:cs="Arial"/>
          <w:b/>
          <w:sz w:val="20"/>
          <w:szCs w:val="20"/>
          <w:u w:val="single"/>
        </w:rPr>
      </w:pPr>
      <w:r>
        <w:rPr>
          <w:rFonts w:ascii="Arial" w:hAnsi="Arial" w:cs="Arial"/>
          <w:b/>
          <w:sz w:val="20"/>
          <w:szCs w:val="20"/>
          <w:u w:val="single"/>
        </w:rPr>
        <w:t>Modbus RTU Serial</w:t>
      </w:r>
    </w:p>
    <w:p w:rsidR="00FA4C51" w:rsidRDefault="00FA4C51" w:rsidP="00FA4C51">
      <w:pPr>
        <w:rPr>
          <w:rFonts w:ascii="Arial" w:hAnsi="Arial" w:cs="Arial"/>
          <w:sz w:val="20"/>
          <w:szCs w:val="20"/>
        </w:rPr>
      </w:pPr>
    </w:p>
    <w:p w:rsidR="00FA4C51" w:rsidRDefault="00FA4C51" w:rsidP="00FA4C51">
      <w:pPr>
        <w:numPr>
          <w:ilvl w:val="0"/>
          <w:numId w:val="51"/>
        </w:numPr>
        <w:spacing w:line="276" w:lineRule="auto"/>
        <w:rPr>
          <w:rFonts w:ascii="Arial" w:hAnsi="Arial" w:cs="Arial"/>
          <w:sz w:val="20"/>
          <w:szCs w:val="20"/>
        </w:rPr>
      </w:pPr>
      <w:r>
        <w:rPr>
          <w:rFonts w:ascii="Arial" w:hAnsi="Arial" w:cs="Arial"/>
          <w:sz w:val="20"/>
          <w:szCs w:val="20"/>
        </w:rPr>
        <w:t>Increased the maximum number of COM ports (channels) allowed from 100 to 256.</w:t>
      </w:r>
    </w:p>
    <w:p w:rsidR="00FA4C51" w:rsidRDefault="00FA4C51" w:rsidP="00FA4C51">
      <w:pPr>
        <w:rPr>
          <w:rFonts w:ascii="Arial" w:hAnsi="Arial" w:cs="Arial"/>
          <w:sz w:val="20"/>
          <w:szCs w:val="20"/>
        </w:rPr>
      </w:pPr>
    </w:p>
    <w:p w:rsidR="00FA4C51" w:rsidRDefault="00FA4C51" w:rsidP="00FA4C51">
      <w:pPr>
        <w:rPr>
          <w:rFonts w:ascii="Arial" w:hAnsi="Arial" w:cs="Arial"/>
          <w:b/>
          <w:sz w:val="20"/>
          <w:szCs w:val="20"/>
          <w:u w:val="single"/>
        </w:rPr>
      </w:pPr>
      <w:r>
        <w:rPr>
          <w:rFonts w:ascii="Arial" w:hAnsi="Arial" w:cs="Arial"/>
          <w:b/>
          <w:sz w:val="20"/>
          <w:szCs w:val="20"/>
          <w:u w:val="single"/>
        </w:rPr>
        <w:t>OPC DA Client</w:t>
      </w:r>
    </w:p>
    <w:p w:rsidR="00FA4C51" w:rsidRDefault="00FA4C51" w:rsidP="00FA4C51">
      <w:pPr>
        <w:rPr>
          <w:rFonts w:ascii="Arial" w:hAnsi="Arial" w:cs="Arial"/>
          <w:sz w:val="20"/>
          <w:szCs w:val="20"/>
        </w:rPr>
      </w:pPr>
    </w:p>
    <w:p w:rsidR="00FA4C51" w:rsidRDefault="00FA4C51" w:rsidP="00FA4C51">
      <w:pPr>
        <w:numPr>
          <w:ilvl w:val="0"/>
          <w:numId w:val="52"/>
        </w:numPr>
        <w:spacing w:line="276" w:lineRule="auto"/>
        <w:rPr>
          <w:rFonts w:ascii="Arial" w:hAnsi="Arial" w:cs="Arial"/>
          <w:sz w:val="20"/>
          <w:szCs w:val="20"/>
        </w:rPr>
      </w:pPr>
      <w:r>
        <w:rPr>
          <w:rFonts w:ascii="Arial" w:hAnsi="Arial" w:cs="Arial"/>
          <w:sz w:val="20"/>
          <w:szCs w:val="20"/>
        </w:rPr>
        <w:t>Removed the limit preventing the creation of nested groups with depth greater than 8.</w:t>
      </w:r>
    </w:p>
    <w:p w:rsidR="00FA4C51" w:rsidRDefault="00FA4C51" w:rsidP="00FA4C51">
      <w:pPr>
        <w:rPr>
          <w:rFonts w:ascii="Arial" w:hAnsi="Arial" w:cs="Arial"/>
          <w:sz w:val="20"/>
          <w:szCs w:val="20"/>
        </w:rPr>
      </w:pPr>
    </w:p>
    <w:p w:rsidR="00FA4C51" w:rsidRDefault="00FA4C51" w:rsidP="00FA4C51">
      <w:pPr>
        <w:rPr>
          <w:rFonts w:ascii="Arial" w:hAnsi="Arial" w:cs="Arial"/>
          <w:b/>
          <w:sz w:val="20"/>
          <w:szCs w:val="20"/>
          <w:u w:val="single"/>
        </w:rPr>
      </w:pPr>
      <w:r>
        <w:rPr>
          <w:rFonts w:ascii="Arial" w:hAnsi="Arial" w:cs="Arial"/>
          <w:b/>
          <w:sz w:val="20"/>
          <w:szCs w:val="20"/>
          <w:u w:val="single"/>
        </w:rPr>
        <w:t>OPC UA Client</w:t>
      </w:r>
    </w:p>
    <w:p w:rsidR="00FA4C51" w:rsidRDefault="00FA4C51" w:rsidP="00FA4C51">
      <w:pPr>
        <w:numPr>
          <w:ilvl w:val="0"/>
          <w:numId w:val="53"/>
        </w:numPr>
        <w:spacing w:line="276" w:lineRule="auto"/>
        <w:rPr>
          <w:rFonts w:ascii="Arial" w:hAnsi="Arial" w:cs="Arial"/>
          <w:b/>
          <w:sz w:val="20"/>
          <w:szCs w:val="20"/>
          <w:u w:val="single"/>
        </w:rPr>
      </w:pPr>
      <w:r>
        <w:rPr>
          <w:rFonts w:ascii="Arial" w:hAnsi="Arial" w:cs="Arial"/>
          <w:sz w:val="20"/>
          <w:szCs w:val="20"/>
        </w:rPr>
        <w:t>Removed the limit preventing the creation of nested groups with depth greater than 8.</w:t>
      </w:r>
    </w:p>
    <w:p w:rsidR="00FA4C51" w:rsidRDefault="00FA4C51" w:rsidP="00FA4C51">
      <w:pPr>
        <w:numPr>
          <w:ilvl w:val="0"/>
          <w:numId w:val="53"/>
        </w:numPr>
        <w:spacing w:line="276" w:lineRule="auto"/>
        <w:rPr>
          <w:rFonts w:ascii="Arial" w:hAnsi="Arial" w:cs="Arial"/>
          <w:sz w:val="20"/>
          <w:szCs w:val="20"/>
        </w:rPr>
      </w:pPr>
      <w:r>
        <w:rPr>
          <w:rFonts w:ascii="Arial" w:hAnsi="Arial" w:cs="Arial"/>
          <w:sz w:val="20"/>
          <w:szCs w:val="20"/>
        </w:rPr>
        <w:t>Fixed issue where driver would consume memory when reading long string values or large quantities of string tags.</w:t>
      </w:r>
    </w:p>
    <w:p w:rsidR="00FA4C51" w:rsidRDefault="00FA4C51" w:rsidP="00FA4C51">
      <w:pPr>
        <w:rPr>
          <w:rFonts w:ascii="Arial" w:hAnsi="Arial" w:cs="Arial"/>
          <w:b/>
          <w:sz w:val="20"/>
          <w:szCs w:val="20"/>
          <w:u w:val="single"/>
        </w:rPr>
      </w:pPr>
      <w:r>
        <w:rPr>
          <w:rFonts w:ascii="Arial" w:hAnsi="Arial" w:cs="Arial"/>
          <w:b/>
          <w:sz w:val="20"/>
          <w:szCs w:val="20"/>
          <w:u w:val="single"/>
        </w:rPr>
        <w:t>Productivity 3000 Ethernet (Automation Direct Suite)</w:t>
      </w:r>
    </w:p>
    <w:p w:rsidR="00FA4C51" w:rsidRDefault="00FA4C51" w:rsidP="00FA4C51">
      <w:pPr>
        <w:rPr>
          <w:rFonts w:ascii="Arial" w:hAnsi="Arial" w:cs="Arial"/>
          <w:sz w:val="20"/>
          <w:szCs w:val="20"/>
        </w:rPr>
      </w:pPr>
    </w:p>
    <w:p w:rsidR="00FA4C51" w:rsidRPr="00590169" w:rsidRDefault="00FA4C51" w:rsidP="00590169">
      <w:pPr>
        <w:numPr>
          <w:ilvl w:val="0"/>
          <w:numId w:val="54"/>
        </w:numPr>
        <w:spacing w:line="276" w:lineRule="auto"/>
        <w:rPr>
          <w:rFonts w:ascii="Arial" w:hAnsi="Arial" w:cs="Arial"/>
          <w:sz w:val="20"/>
          <w:szCs w:val="20"/>
        </w:rPr>
      </w:pPr>
      <w:r>
        <w:rPr>
          <w:rFonts w:ascii="Arial" w:hAnsi="Arial" w:cs="Arial"/>
          <w:sz w:val="20"/>
          <w:szCs w:val="20"/>
        </w:rPr>
        <w:t>Resolved read problem with Continuous Booleans and 1D/2D Boolean Arrays whose range do not end on the byte boundary.</w:t>
      </w:r>
    </w:p>
    <w:p w:rsidR="00590169" w:rsidRDefault="00590169" w:rsidP="00590169">
      <w:pPr>
        <w:pStyle w:val="Heading1"/>
        <w:keepLines/>
        <w:jc w:val="center"/>
      </w:pPr>
      <w:r>
        <w:lastRenderedPageBreak/>
        <w:t xml:space="preserve">TOP Server </w:t>
      </w:r>
      <w:r w:rsidR="00C34125">
        <w:t xml:space="preserve">Release Notes </w:t>
      </w:r>
      <w:r>
        <w:t>(5.3.118.0) June 9, 2010</w:t>
      </w:r>
    </w:p>
    <w:p w:rsidR="00590169" w:rsidRDefault="00590169" w:rsidP="00590169">
      <w:pPr>
        <w:keepNext/>
        <w:keepLines/>
        <w:rPr>
          <w:rFonts w:ascii="Arial" w:hAnsi="Arial" w:cs="Arial"/>
          <w:b/>
          <w:sz w:val="20"/>
          <w:szCs w:val="20"/>
          <w:u w:val="single"/>
        </w:rPr>
      </w:pPr>
    </w:p>
    <w:p w:rsidR="00590169" w:rsidRDefault="00590169" w:rsidP="00590169">
      <w:pPr>
        <w:pStyle w:val="Heading3"/>
        <w:keepNext/>
        <w:keepLines/>
        <w:pBdr>
          <w:bottom w:val="single" w:sz="4" w:space="1" w:color="auto"/>
        </w:pBdr>
        <w:rPr>
          <w:rFonts w:ascii="Arial" w:hAnsi="Arial" w:cs="Arial"/>
          <w:sz w:val="20"/>
          <w:szCs w:val="20"/>
        </w:rPr>
      </w:pPr>
      <w:r>
        <w:rPr>
          <w:rFonts w:ascii="Arial" w:hAnsi="Arial" w:cs="Arial"/>
          <w:sz w:val="20"/>
          <w:szCs w:val="20"/>
        </w:rPr>
        <w:t>Runtime Interface</w:t>
      </w:r>
    </w:p>
    <w:p w:rsidR="00590169" w:rsidRDefault="00590169" w:rsidP="00590169">
      <w:pPr>
        <w:keepNext/>
        <w:keepLines/>
        <w:numPr>
          <w:ilvl w:val="0"/>
          <w:numId w:val="45"/>
        </w:numPr>
        <w:spacing w:line="276" w:lineRule="auto"/>
        <w:rPr>
          <w:rFonts w:ascii="Arial" w:hAnsi="Arial" w:cs="Arial"/>
          <w:sz w:val="20"/>
          <w:szCs w:val="20"/>
        </w:rPr>
      </w:pPr>
      <w:r>
        <w:rPr>
          <w:rFonts w:ascii="Arial" w:hAnsi="Arial" w:cs="Arial"/>
          <w:sz w:val="20"/>
          <w:szCs w:val="20"/>
        </w:rPr>
        <w:t>BCD tag values are now clamped to the max value for their data type.</w:t>
      </w:r>
    </w:p>
    <w:p w:rsidR="00590169" w:rsidRDefault="00590169" w:rsidP="00590169">
      <w:pPr>
        <w:keepNext/>
        <w:keepLines/>
        <w:numPr>
          <w:ilvl w:val="0"/>
          <w:numId w:val="45"/>
        </w:numPr>
        <w:spacing w:line="276" w:lineRule="auto"/>
        <w:rPr>
          <w:rFonts w:ascii="Arial" w:hAnsi="Arial" w:cs="Arial"/>
          <w:sz w:val="20"/>
          <w:szCs w:val="20"/>
        </w:rPr>
      </w:pPr>
      <w:r>
        <w:rPr>
          <w:rFonts w:ascii="Arial" w:hAnsi="Arial" w:cs="Arial"/>
          <w:sz w:val="20"/>
          <w:szCs w:val="20"/>
        </w:rPr>
        <w:t>Added support for user-specified startup project from any location in the file system.</w:t>
      </w:r>
    </w:p>
    <w:p w:rsidR="00590169" w:rsidRDefault="00590169" w:rsidP="00590169">
      <w:pPr>
        <w:pStyle w:val="Heading3"/>
        <w:keepNext/>
        <w:keepLines/>
        <w:pBdr>
          <w:bottom w:val="single" w:sz="4" w:space="1" w:color="auto"/>
        </w:pBdr>
        <w:rPr>
          <w:rFonts w:ascii="Arial" w:hAnsi="Arial" w:cs="Arial"/>
          <w:sz w:val="20"/>
          <w:szCs w:val="20"/>
        </w:rPr>
      </w:pPr>
      <w:r>
        <w:rPr>
          <w:rFonts w:ascii="Arial" w:hAnsi="Arial" w:cs="Arial"/>
          <w:sz w:val="20"/>
          <w:szCs w:val="20"/>
        </w:rPr>
        <w:t>Configuration Interface</w:t>
      </w:r>
    </w:p>
    <w:p w:rsidR="00590169" w:rsidRDefault="00590169" w:rsidP="00590169">
      <w:pPr>
        <w:keepNext/>
        <w:keepLines/>
        <w:numPr>
          <w:ilvl w:val="0"/>
          <w:numId w:val="46"/>
        </w:numPr>
        <w:spacing w:line="276" w:lineRule="auto"/>
        <w:rPr>
          <w:rFonts w:ascii="Arial" w:hAnsi="Arial" w:cs="Arial"/>
          <w:sz w:val="20"/>
          <w:szCs w:val="20"/>
        </w:rPr>
      </w:pPr>
      <w:r>
        <w:rPr>
          <w:rFonts w:ascii="Arial" w:hAnsi="Arial" w:cs="Arial"/>
          <w:sz w:val="20"/>
          <w:szCs w:val="20"/>
        </w:rPr>
        <w:t>Added “Advanced” channel property page and a property called “Communication Serialization: Virtual Network”. The page will not be shown for drivers that do not support communication serialization.</w:t>
      </w:r>
    </w:p>
    <w:p w:rsidR="00590169" w:rsidRDefault="00590169" w:rsidP="00590169">
      <w:pPr>
        <w:keepNext/>
        <w:keepLines/>
        <w:numPr>
          <w:ilvl w:val="0"/>
          <w:numId w:val="46"/>
        </w:numPr>
        <w:spacing w:line="276" w:lineRule="auto"/>
        <w:rPr>
          <w:rFonts w:ascii="Arial" w:hAnsi="Arial" w:cs="Arial"/>
          <w:sz w:val="20"/>
          <w:szCs w:val="20"/>
        </w:rPr>
      </w:pPr>
      <w:r>
        <w:rPr>
          <w:rFonts w:ascii="Arial" w:hAnsi="Arial" w:cs="Arial"/>
          <w:sz w:val="20"/>
          <w:szCs w:val="20"/>
        </w:rPr>
        <w:t>Added support for auto-generated aliases in the alias map export if "Show auto-generated aliases" option is checked in Alias Map dialog.</w:t>
      </w:r>
    </w:p>
    <w:p w:rsidR="00590169" w:rsidRDefault="00590169" w:rsidP="00590169">
      <w:pPr>
        <w:keepNext/>
        <w:keepLines/>
        <w:numPr>
          <w:ilvl w:val="0"/>
          <w:numId w:val="46"/>
        </w:numPr>
        <w:spacing w:line="276" w:lineRule="auto"/>
        <w:rPr>
          <w:rFonts w:ascii="Arial" w:hAnsi="Arial" w:cs="Arial"/>
          <w:sz w:val="20"/>
          <w:szCs w:val="20"/>
        </w:rPr>
      </w:pPr>
      <w:r>
        <w:rPr>
          <w:rFonts w:ascii="Arial" w:hAnsi="Arial" w:cs="Arial"/>
          <w:sz w:val="20"/>
          <w:szCs w:val="20"/>
        </w:rPr>
        <w:t xml:space="preserve">Added support for UTF-8 encoding of CSV import/export files for aliases and tags.  </w:t>
      </w:r>
    </w:p>
    <w:p w:rsidR="00590169" w:rsidRDefault="00590169" w:rsidP="00590169">
      <w:pPr>
        <w:keepNext/>
        <w:keepLines/>
        <w:numPr>
          <w:ilvl w:val="0"/>
          <w:numId w:val="46"/>
        </w:numPr>
        <w:spacing w:line="276" w:lineRule="auto"/>
        <w:rPr>
          <w:rFonts w:ascii="Arial" w:hAnsi="Arial" w:cs="Arial"/>
          <w:sz w:val="20"/>
          <w:szCs w:val="20"/>
        </w:rPr>
      </w:pPr>
      <w:r>
        <w:rPr>
          <w:rFonts w:ascii="Arial" w:hAnsi="Arial" w:cs="Arial"/>
          <w:sz w:val="20"/>
          <w:szCs w:val="20"/>
        </w:rPr>
        <w:t>Removed the 'Contents' and 'Search' menu options from the Help menu and replaced them with ‘Server Help’.</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Added a plug-in help dialog accessible via the main help menu. The dialog is similar in function to the driver help dialog.</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Corrected instance where undo information was not saved when multiple tags were copied and pasted.</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Alias map menu option is now enabled without requiring a device or a channel to exist in the active project.</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Fixed failure to open a project file when double-clicked in Windows Explorer if an instance of the Server Configuration is already running.</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Fixed an issue where the incorrect channel wizard page was displayed when both Ethernet encapsulation and RTS Manual flow control were enabled.</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Added a horizontal scroll bar to the hint box for cases where the length of a hint exceeds the size of the hint box.</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Increased COM ports range from 1-100 to 1-256.</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Fixed issue where “Auto Create” button on the “Database Creation” tab would not work until the “Apply” button was pressed. Changes made on sibling pages are now applied when “Auto Create” button is pressed.</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The server’s Event Log now supports Event Type (Error, Warning, and Information) for the Save-As-Text-file output.  Output file is now UTF-16 encoded.</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A warning message was added to the Alias Name dialog if the alias name matches any of the channel names in the project.</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Added check for wizard page mode before enabling back and next buttons.  Without the check, the cancel button was the default button in property sheet mode.</w:t>
      </w:r>
    </w:p>
    <w:p w:rsidR="00590169" w:rsidRDefault="00590169" w:rsidP="00590169">
      <w:pPr>
        <w:numPr>
          <w:ilvl w:val="0"/>
          <w:numId w:val="46"/>
        </w:numPr>
        <w:spacing w:line="276" w:lineRule="auto"/>
        <w:rPr>
          <w:rFonts w:ascii="Arial" w:hAnsi="Arial" w:cs="Arial"/>
          <w:sz w:val="20"/>
          <w:szCs w:val="20"/>
        </w:rPr>
      </w:pPr>
      <w:r>
        <w:rPr>
          <w:rFonts w:ascii="Arial" w:hAnsi="Arial" w:cs="Arial"/>
          <w:sz w:val="20"/>
          <w:szCs w:val="20"/>
        </w:rPr>
        <w:t>The configuration client now waits a maximum of 30 seconds for the runtime to initialize (this was originally set at 10 seconds).  This extra time will help prevent connection timeouts from occurring when the runtime is either starting on a slow machine or loading a large project.</w:t>
      </w:r>
    </w:p>
    <w:p w:rsidR="00590169" w:rsidRDefault="00590169" w:rsidP="00590169">
      <w:pPr>
        <w:pStyle w:val="Heading3"/>
        <w:pBdr>
          <w:bottom w:val="single" w:sz="4" w:space="1" w:color="auto"/>
        </w:pBdr>
        <w:rPr>
          <w:rFonts w:ascii="Arial" w:hAnsi="Arial" w:cs="Arial"/>
          <w:sz w:val="20"/>
          <w:szCs w:val="20"/>
        </w:rPr>
      </w:pPr>
      <w:r>
        <w:rPr>
          <w:rFonts w:ascii="Arial" w:hAnsi="Arial" w:cs="Arial"/>
          <w:sz w:val="20"/>
          <w:szCs w:val="20"/>
        </w:rPr>
        <w:t>Plug-ins</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Alarms &amp; Events Plug-in</w:t>
      </w:r>
    </w:p>
    <w:p w:rsidR="00590169" w:rsidRDefault="00590169" w:rsidP="00590169">
      <w:pPr>
        <w:ind w:left="360"/>
        <w:rPr>
          <w:rFonts w:ascii="Arial" w:hAnsi="Arial" w:cs="Arial"/>
          <w:sz w:val="20"/>
          <w:szCs w:val="20"/>
        </w:rPr>
      </w:pPr>
    </w:p>
    <w:p w:rsidR="00590169" w:rsidRDefault="00590169" w:rsidP="00590169">
      <w:pPr>
        <w:numPr>
          <w:ilvl w:val="0"/>
          <w:numId w:val="55"/>
        </w:numPr>
        <w:spacing w:line="276" w:lineRule="auto"/>
        <w:rPr>
          <w:rFonts w:ascii="Arial" w:hAnsi="Arial" w:cs="Arial"/>
          <w:sz w:val="20"/>
          <w:szCs w:val="20"/>
        </w:rPr>
      </w:pPr>
      <w:r>
        <w:rPr>
          <w:rFonts w:ascii="Arial" w:hAnsi="Arial" w:cs="Arial"/>
          <w:sz w:val="20"/>
          <w:szCs w:val="20"/>
        </w:rPr>
        <w:t>We now properly compare string values when processing alarms. Strings were previously compared as numeric values.</w:t>
      </w:r>
    </w:p>
    <w:p w:rsidR="00590169" w:rsidRDefault="00590169" w:rsidP="00590169">
      <w:pPr>
        <w:numPr>
          <w:ilvl w:val="0"/>
          <w:numId w:val="55"/>
        </w:numPr>
        <w:spacing w:line="276" w:lineRule="auto"/>
        <w:rPr>
          <w:rFonts w:ascii="Arial" w:hAnsi="Arial" w:cs="Arial"/>
          <w:sz w:val="20"/>
          <w:szCs w:val="20"/>
        </w:rPr>
      </w:pPr>
      <w:r>
        <w:rPr>
          <w:rFonts w:ascii="Arial" w:hAnsi="Arial" w:cs="Arial"/>
          <w:sz w:val="20"/>
          <w:szCs w:val="20"/>
        </w:rPr>
        <w:t>Added enabled/disabled state icons to the list view used to configure sub-conditions. This allows users to know if the sub-conditions are either disabled or enabled. Users must also enable the additional sub-conditions they wish to use for multi-level conditions.</w:t>
      </w:r>
    </w:p>
    <w:p w:rsidR="00590169" w:rsidRDefault="00590169" w:rsidP="00590169">
      <w:pPr>
        <w:rPr>
          <w:rFonts w:ascii="Arial" w:hAnsi="Arial" w:cs="Arial"/>
          <w:b/>
          <w:sz w:val="20"/>
          <w:szCs w:val="20"/>
          <w:u w:val="single"/>
        </w:rPr>
      </w:pPr>
    </w:p>
    <w:p w:rsidR="00590169" w:rsidRDefault="00590169" w:rsidP="00590169">
      <w:pPr>
        <w:rPr>
          <w:rFonts w:ascii="Arial" w:hAnsi="Arial" w:cs="Arial"/>
          <w:b/>
          <w:sz w:val="20"/>
          <w:szCs w:val="20"/>
          <w:u w:val="single"/>
        </w:rPr>
      </w:pPr>
      <w:r>
        <w:rPr>
          <w:rFonts w:ascii="Arial" w:hAnsi="Arial" w:cs="Arial"/>
          <w:b/>
          <w:sz w:val="20"/>
          <w:szCs w:val="20"/>
          <w:u w:val="single"/>
        </w:rPr>
        <w:t>Advanced Tags Plug-in</w:t>
      </w:r>
    </w:p>
    <w:p w:rsidR="00590169" w:rsidRDefault="00590169" w:rsidP="00590169">
      <w:pPr>
        <w:rPr>
          <w:rFonts w:ascii="Arial" w:hAnsi="Arial" w:cs="Arial"/>
          <w:sz w:val="20"/>
          <w:szCs w:val="20"/>
        </w:rPr>
      </w:pP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 xml:space="preserve">Added support for Link Tags.  This feature allows data to be transferred between two devices or bridge servers to integrate data from different systems.  The tag creation GUI now allows multiple tags to be created from the same instance of the tag editor. </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Fixed failure to reject reads on inactive tags (i.e., tags that are not started).</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 xml:space="preserve">Scaled tags in derived expressions are now handled properly. The device data type (rather than the engineering data type) was previously being used for expression evaluation. This would result in a failure to evaluate expressions even if the scaled data type was valid. </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LBCD and BCD data types are now allowed in derived expressions as they were in 4x. The server treats data from these types as DWORD and WORD, respectively.</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Added support for the F1 button to invoke the Advanced Tags help file when Advanced Tab is selected.</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Fixed a bug where a complex tag with no complex elements failed to load when saved in XML. We were not serializing the element list for this case, which is required by the schema.</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The complete tag for complex tags, complex elements, and derived tags is now optional.</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 xml:space="preserve">The tool tips for the Advanced Tag GUI buttons are now the same as the ones in the device view tag dialog. Support was also added for the </w:t>
      </w:r>
      <w:proofErr w:type="spellStart"/>
      <w:r>
        <w:rPr>
          <w:rFonts w:ascii="Arial" w:hAnsi="Arial" w:cs="Arial"/>
          <w:sz w:val="20"/>
          <w:szCs w:val="20"/>
        </w:rPr>
        <w:t>Alt+L</w:t>
      </w:r>
      <w:proofErr w:type="spellEnd"/>
      <w:r>
        <w:rPr>
          <w:rFonts w:ascii="Arial" w:hAnsi="Arial" w:cs="Arial"/>
          <w:sz w:val="20"/>
          <w:szCs w:val="20"/>
        </w:rPr>
        <w:t xml:space="preserve"> shortcut to open/close the select tag GUI.</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Advanced tags are now included in the project tag count (File | Project Properties | Identification).</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The GUI now enforces the fact that Complete Tags in Complex and Derived tags must be writeable.</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The scan rate for tags contained in Derived tags and Complex tags is now set to the trigger rate if the tag is triggering on a timer. This way the Complex/Derived tag will update at the trigger rate if the data is changing fast enough.</w:t>
      </w:r>
    </w:p>
    <w:p w:rsidR="00590169" w:rsidRDefault="00590169" w:rsidP="00590169">
      <w:pPr>
        <w:numPr>
          <w:ilvl w:val="0"/>
          <w:numId w:val="56"/>
        </w:numPr>
        <w:spacing w:line="276" w:lineRule="auto"/>
        <w:rPr>
          <w:rFonts w:ascii="Arial" w:hAnsi="Arial" w:cs="Arial"/>
          <w:sz w:val="20"/>
          <w:szCs w:val="20"/>
        </w:rPr>
      </w:pPr>
      <w:r>
        <w:rPr>
          <w:rFonts w:ascii="Arial" w:hAnsi="Arial" w:cs="Arial"/>
          <w:sz w:val="20"/>
          <w:szCs w:val="20"/>
        </w:rPr>
        <w:t>Fixed issue with saving Advanced Tags in an XML project. We were failing to save the advanced tags in the root tag group.</w:t>
      </w:r>
    </w:p>
    <w:p w:rsidR="00590169" w:rsidRDefault="00590169" w:rsidP="00590169">
      <w:pPr>
        <w:rPr>
          <w:rFonts w:ascii="Arial" w:hAnsi="Arial" w:cs="Arial"/>
          <w:b/>
          <w:sz w:val="20"/>
          <w:szCs w:val="20"/>
          <w:u w:val="single"/>
        </w:rPr>
      </w:pPr>
    </w:p>
    <w:p w:rsidR="00590169" w:rsidRDefault="00590169" w:rsidP="00590169">
      <w:pPr>
        <w:rPr>
          <w:rFonts w:ascii="Arial" w:hAnsi="Arial" w:cs="Arial"/>
          <w:b/>
          <w:sz w:val="20"/>
          <w:szCs w:val="20"/>
          <w:u w:val="single"/>
        </w:rPr>
      </w:pPr>
      <w:r>
        <w:rPr>
          <w:rFonts w:ascii="Arial" w:hAnsi="Arial" w:cs="Arial"/>
          <w:b/>
          <w:sz w:val="20"/>
          <w:szCs w:val="20"/>
          <w:u w:val="single"/>
        </w:rPr>
        <w:t>Data Logger Plug-in</w:t>
      </w:r>
    </w:p>
    <w:p w:rsidR="00590169" w:rsidRDefault="00590169" w:rsidP="00590169">
      <w:pPr>
        <w:rPr>
          <w:rFonts w:ascii="Arial" w:hAnsi="Arial" w:cs="Arial"/>
          <w:sz w:val="20"/>
          <w:szCs w:val="20"/>
        </w:rPr>
      </w:pPr>
    </w:p>
    <w:p w:rsidR="00590169" w:rsidRDefault="00590169" w:rsidP="00590169">
      <w:pPr>
        <w:numPr>
          <w:ilvl w:val="0"/>
          <w:numId w:val="57"/>
        </w:numPr>
        <w:spacing w:line="276" w:lineRule="auto"/>
        <w:rPr>
          <w:rFonts w:ascii="Arial" w:hAnsi="Arial" w:cs="Arial"/>
          <w:sz w:val="20"/>
          <w:szCs w:val="20"/>
        </w:rPr>
      </w:pPr>
      <w:r>
        <w:rPr>
          <w:rFonts w:ascii="Arial" w:hAnsi="Arial" w:cs="Arial"/>
          <w:sz w:val="20"/>
          <w:szCs w:val="20"/>
        </w:rPr>
        <w:t>Added unit selection (milliseconds, seconds, minutes, and hours) to "Update rate" control under the "General" tab, and to the "Static Interval" under the "Triggers" tab.</w:t>
      </w:r>
    </w:p>
    <w:p w:rsidR="00590169" w:rsidRDefault="00590169" w:rsidP="00590169">
      <w:pPr>
        <w:numPr>
          <w:ilvl w:val="0"/>
          <w:numId w:val="57"/>
        </w:numPr>
        <w:spacing w:line="276" w:lineRule="auto"/>
        <w:rPr>
          <w:rFonts w:ascii="Arial" w:hAnsi="Arial" w:cs="Arial"/>
          <w:sz w:val="20"/>
          <w:szCs w:val="20"/>
        </w:rPr>
      </w:pPr>
      <w:r>
        <w:rPr>
          <w:rFonts w:ascii="Arial" w:hAnsi="Arial" w:cs="Arial"/>
          <w:sz w:val="20"/>
          <w:szCs w:val="20"/>
        </w:rPr>
        <w:t>Fixed issue where the rate was not being transformed into rate and resolution when loading from a legacy project.</w:t>
      </w:r>
    </w:p>
    <w:p w:rsidR="00590169" w:rsidRDefault="00590169" w:rsidP="00590169">
      <w:pPr>
        <w:numPr>
          <w:ilvl w:val="0"/>
          <w:numId w:val="57"/>
        </w:numPr>
        <w:spacing w:line="276" w:lineRule="auto"/>
        <w:rPr>
          <w:rFonts w:ascii="Arial" w:hAnsi="Arial" w:cs="Arial"/>
          <w:sz w:val="20"/>
          <w:szCs w:val="20"/>
        </w:rPr>
      </w:pPr>
      <w:r>
        <w:rPr>
          <w:rFonts w:ascii="Arial" w:hAnsi="Arial" w:cs="Arial"/>
          <w:sz w:val="20"/>
          <w:szCs w:val="20"/>
        </w:rPr>
        <w:t>Set the default trigger interval from 100 to 500 milliseconds.</w:t>
      </w:r>
    </w:p>
    <w:p w:rsidR="00590169" w:rsidRDefault="00590169" w:rsidP="00590169">
      <w:pPr>
        <w:numPr>
          <w:ilvl w:val="0"/>
          <w:numId w:val="57"/>
        </w:numPr>
        <w:spacing w:line="276" w:lineRule="auto"/>
        <w:rPr>
          <w:rFonts w:ascii="Arial" w:hAnsi="Arial" w:cs="Arial"/>
          <w:sz w:val="20"/>
          <w:szCs w:val="20"/>
        </w:rPr>
      </w:pPr>
      <w:r>
        <w:rPr>
          <w:rFonts w:ascii="Arial" w:hAnsi="Arial" w:cs="Arial"/>
          <w:sz w:val="20"/>
          <w:szCs w:val="20"/>
        </w:rPr>
        <w:t>Set the default Update Rate for triggers to 1000 milliseconds.</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lastRenderedPageBreak/>
        <w:t>Oracle MES/MOC Connector</w:t>
      </w:r>
    </w:p>
    <w:p w:rsidR="00590169" w:rsidRDefault="00590169" w:rsidP="00590169">
      <w:pPr>
        <w:rPr>
          <w:rFonts w:ascii="Arial" w:hAnsi="Arial" w:cs="Arial"/>
          <w:sz w:val="20"/>
          <w:szCs w:val="20"/>
        </w:rPr>
      </w:pPr>
    </w:p>
    <w:p w:rsidR="00590169" w:rsidRDefault="00590169" w:rsidP="00590169">
      <w:pPr>
        <w:numPr>
          <w:ilvl w:val="0"/>
          <w:numId w:val="58"/>
        </w:numPr>
        <w:spacing w:line="276" w:lineRule="auto"/>
        <w:rPr>
          <w:rFonts w:ascii="Arial" w:hAnsi="Arial" w:cs="Arial"/>
          <w:sz w:val="20"/>
          <w:szCs w:val="20"/>
        </w:rPr>
      </w:pPr>
      <w:r>
        <w:rPr>
          <w:rFonts w:ascii="Arial" w:hAnsi="Arial" w:cs="Arial"/>
          <w:sz w:val="20"/>
          <w:szCs w:val="20"/>
        </w:rPr>
        <w:t>Fixed issue with logging multiple tags in a complex update with MOC items.</w:t>
      </w:r>
    </w:p>
    <w:p w:rsidR="00590169" w:rsidRDefault="00590169" w:rsidP="00590169">
      <w:pPr>
        <w:numPr>
          <w:ilvl w:val="0"/>
          <w:numId w:val="58"/>
        </w:numPr>
        <w:spacing w:line="276" w:lineRule="auto"/>
        <w:rPr>
          <w:rFonts w:ascii="Arial" w:hAnsi="Arial" w:cs="Arial"/>
          <w:sz w:val="20"/>
          <w:szCs w:val="20"/>
        </w:rPr>
      </w:pPr>
      <w:r>
        <w:rPr>
          <w:rFonts w:ascii="Arial" w:hAnsi="Arial" w:cs="Arial"/>
          <w:sz w:val="20"/>
          <w:szCs w:val="20"/>
        </w:rPr>
        <w:t>Logged data now records timestamps from when the data was received from the server and not when the data was forwarded and logged (as was previously the case).</w:t>
      </w:r>
    </w:p>
    <w:p w:rsidR="00590169" w:rsidRDefault="00590169" w:rsidP="00590169">
      <w:pPr>
        <w:numPr>
          <w:ilvl w:val="0"/>
          <w:numId w:val="58"/>
        </w:numPr>
        <w:spacing w:line="276" w:lineRule="auto"/>
        <w:rPr>
          <w:rFonts w:ascii="Arial" w:hAnsi="Arial" w:cs="Arial"/>
          <w:sz w:val="20"/>
          <w:szCs w:val="20"/>
        </w:rPr>
      </w:pPr>
      <w:r>
        <w:rPr>
          <w:rFonts w:ascii="Arial" w:hAnsi="Arial" w:cs="Arial"/>
          <w:sz w:val="20"/>
          <w:szCs w:val="20"/>
        </w:rPr>
        <w:t>GUI updated with various enhancements</w:t>
      </w:r>
    </w:p>
    <w:p w:rsidR="00590169" w:rsidRDefault="00590169" w:rsidP="00590169">
      <w:pPr>
        <w:numPr>
          <w:ilvl w:val="0"/>
          <w:numId w:val="58"/>
        </w:numPr>
        <w:spacing w:line="276" w:lineRule="auto"/>
        <w:rPr>
          <w:rFonts w:ascii="Arial" w:hAnsi="Arial" w:cs="Arial"/>
          <w:sz w:val="20"/>
          <w:szCs w:val="20"/>
        </w:rPr>
      </w:pPr>
      <w:r>
        <w:rPr>
          <w:rFonts w:ascii="Arial" w:hAnsi="Arial" w:cs="Arial"/>
          <w:sz w:val="20"/>
          <w:szCs w:val="20"/>
        </w:rPr>
        <w:t>Connection names can no longer have leading or trailing whitespace.</w:t>
      </w:r>
    </w:p>
    <w:p w:rsidR="00590169" w:rsidRDefault="00590169" w:rsidP="00590169">
      <w:pPr>
        <w:rPr>
          <w:rFonts w:ascii="Arial" w:hAnsi="Arial" w:cs="Arial"/>
          <w:b/>
          <w:sz w:val="20"/>
          <w:szCs w:val="20"/>
        </w:rPr>
      </w:pPr>
    </w:p>
    <w:p w:rsidR="00590169" w:rsidRDefault="00590169" w:rsidP="00590169">
      <w:pPr>
        <w:pStyle w:val="Heading3"/>
        <w:pBdr>
          <w:bottom w:val="single" w:sz="4" w:space="0" w:color="auto"/>
        </w:pBdr>
        <w:rPr>
          <w:rFonts w:ascii="Arial" w:hAnsi="Arial" w:cs="Arial"/>
          <w:sz w:val="20"/>
          <w:szCs w:val="20"/>
        </w:rPr>
      </w:pPr>
      <w:r>
        <w:rPr>
          <w:rFonts w:ascii="Arial" w:hAnsi="Arial" w:cs="Arial"/>
          <w:sz w:val="20"/>
          <w:szCs w:val="20"/>
        </w:rPr>
        <w:t>Native Client Interfaces</w:t>
      </w:r>
    </w:p>
    <w:p w:rsidR="00590169" w:rsidRDefault="00590169" w:rsidP="00590169">
      <w:pPr>
        <w:rPr>
          <w:rFonts w:ascii="Arial" w:hAnsi="Arial" w:cs="Arial"/>
          <w:b/>
          <w:sz w:val="20"/>
          <w:szCs w:val="20"/>
          <w:u w:val="single"/>
        </w:rPr>
      </w:pPr>
      <w:r>
        <w:rPr>
          <w:rFonts w:ascii="Arial" w:hAnsi="Arial" w:cs="Arial"/>
          <w:b/>
          <w:sz w:val="20"/>
          <w:szCs w:val="20"/>
          <w:u w:val="single"/>
        </w:rPr>
        <w:t xml:space="preserve">Wonderware </w:t>
      </w:r>
      <w:proofErr w:type="spellStart"/>
      <w:r>
        <w:rPr>
          <w:rFonts w:ascii="Arial" w:hAnsi="Arial" w:cs="Arial"/>
          <w:b/>
          <w:sz w:val="20"/>
          <w:szCs w:val="20"/>
          <w:u w:val="single"/>
        </w:rPr>
        <w:t>SuiteLink</w:t>
      </w:r>
      <w:proofErr w:type="spellEnd"/>
      <w:r>
        <w:rPr>
          <w:rFonts w:ascii="Arial" w:hAnsi="Arial" w:cs="Arial"/>
          <w:b/>
          <w:sz w:val="20"/>
          <w:szCs w:val="20"/>
          <w:u w:val="single"/>
        </w:rPr>
        <w:t>/</w:t>
      </w:r>
      <w:proofErr w:type="spellStart"/>
      <w:r>
        <w:rPr>
          <w:rFonts w:ascii="Arial" w:hAnsi="Arial" w:cs="Arial"/>
          <w:b/>
          <w:sz w:val="20"/>
          <w:szCs w:val="20"/>
          <w:u w:val="single"/>
        </w:rPr>
        <w:t>FastDDE</w:t>
      </w:r>
      <w:proofErr w:type="spellEnd"/>
    </w:p>
    <w:p w:rsidR="00590169" w:rsidRDefault="00590169" w:rsidP="00590169">
      <w:pPr>
        <w:rPr>
          <w:rFonts w:ascii="Arial" w:hAnsi="Arial" w:cs="Arial"/>
          <w:sz w:val="20"/>
          <w:szCs w:val="20"/>
        </w:rPr>
      </w:pPr>
    </w:p>
    <w:p w:rsidR="00590169" w:rsidRDefault="00590169" w:rsidP="00590169">
      <w:pPr>
        <w:numPr>
          <w:ilvl w:val="0"/>
          <w:numId w:val="48"/>
        </w:numPr>
        <w:spacing w:line="276" w:lineRule="auto"/>
        <w:rPr>
          <w:rFonts w:ascii="Arial" w:hAnsi="Arial" w:cs="Arial"/>
          <w:sz w:val="20"/>
          <w:szCs w:val="20"/>
        </w:rPr>
      </w:pPr>
      <w:r>
        <w:rPr>
          <w:rFonts w:ascii="Arial" w:hAnsi="Arial" w:cs="Arial"/>
          <w:sz w:val="20"/>
          <w:szCs w:val="20"/>
        </w:rPr>
        <w:t>Added support for handling driver-supplied timestamp.</w:t>
      </w:r>
    </w:p>
    <w:p w:rsidR="00590169" w:rsidRDefault="00590169" w:rsidP="00590169">
      <w:pPr>
        <w:rPr>
          <w:rFonts w:ascii="Arial" w:hAnsi="Arial" w:cs="Arial"/>
          <w:b/>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UA Server Interface</w:t>
      </w:r>
    </w:p>
    <w:p w:rsidR="00590169" w:rsidRDefault="00590169" w:rsidP="00590169">
      <w:pPr>
        <w:ind w:left="360"/>
        <w:rPr>
          <w:rFonts w:ascii="Arial" w:hAnsi="Arial" w:cs="Arial"/>
          <w:sz w:val="20"/>
          <w:szCs w:val="20"/>
        </w:rPr>
      </w:pPr>
    </w:p>
    <w:p w:rsidR="00590169" w:rsidRDefault="00590169" w:rsidP="00590169">
      <w:pPr>
        <w:numPr>
          <w:ilvl w:val="0"/>
          <w:numId w:val="48"/>
        </w:numPr>
        <w:spacing w:line="276" w:lineRule="auto"/>
        <w:rPr>
          <w:rFonts w:ascii="Arial" w:hAnsi="Arial" w:cs="Arial"/>
          <w:sz w:val="20"/>
          <w:szCs w:val="20"/>
        </w:rPr>
      </w:pPr>
      <w:r>
        <w:rPr>
          <w:rFonts w:ascii="Arial" w:hAnsi="Arial" w:cs="Arial"/>
          <w:sz w:val="20"/>
          <w:szCs w:val="20"/>
        </w:rPr>
        <w:t xml:space="preserve">Fixed incorrect </w:t>
      </w:r>
      <w:proofErr w:type="spellStart"/>
      <w:r>
        <w:rPr>
          <w:rFonts w:ascii="Arial" w:hAnsi="Arial" w:cs="Arial"/>
          <w:sz w:val="20"/>
          <w:szCs w:val="20"/>
        </w:rPr>
        <w:t>deadband</w:t>
      </w:r>
      <w:proofErr w:type="spellEnd"/>
      <w:r>
        <w:rPr>
          <w:rFonts w:ascii="Arial" w:hAnsi="Arial" w:cs="Arial"/>
          <w:sz w:val="20"/>
          <w:szCs w:val="20"/>
        </w:rPr>
        <w:t xml:space="preserve"> logic where we were updating the UA cached value regardless of whether the update passed </w:t>
      </w:r>
      <w:proofErr w:type="spellStart"/>
      <w:r>
        <w:rPr>
          <w:rFonts w:ascii="Arial" w:hAnsi="Arial" w:cs="Arial"/>
          <w:sz w:val="20"/>
          <w:szCs w:val="20"/>
        </w:rPr>
        <w:t>deadband</w:t>
      </w:r>
      <w:proofErr w:type="spellEnd"/>
      <w:r>
        <w:rPr>
          <w:rFonts w:ascii="Arial" w:hAnsi="Arial" w:cs="Arial"/>
          <w:sz w:val="20"/>
          <w:szCs w:val="20"/>
        </w:rPr>
        <w:t xml:space="preserve">. This was causing a failure to update clients if the value incremented past the </w:t>
      </w:r>
      <w:proofErr w:type="spellStart"/>
      <w:r>
        <w:rPr>
          <w:rFonts w:ascii="Arial" w:hAnsi="Arial" w:cs="Arial"/>
          <w:sz w:val="20"/>
          <w:szCs w:val="20"/>
        </w:rPr>
        <w:t>deadband</w:t>
      </w:r>
      <w:proofErr w:type="spellEnd"/>
      <w:r>
        <w:rPr>
          <w:rFonts w:ascii="Arial" w:hAnsi="Arial" w:cs="Arial"/>
          <w:sz w:val="20"/>
          <w:szCs w:val="20"/>
        </w:rPr>
        <w:t xml:space="preserve"> limit. </w:t>
      </w:r>
    </w:p>
    <w:p w:rsidR="00590169" w:rsidRDefault="00590169" w:rsidP="00590169">
      <w:pPr>
        <w:numPr>
          <w:ilvl w:val="0"/>
          <w:numId w:val="48"/>
        </w:numPr>
        <w:spacing w:line="276" w:lineRule="auto"/>
        <w:rPr>
          <w:rFonts w:ascii="Arial" w:hAnsi="Arial" w:cs="Arial"/>
          <w:sz w:val="20"/>
          <w:szCs w:val="20"/>
        </w:rPr>
      </w:pPr>
      <w:r>
        <w:rPr>
          <w:rFonts w:ascii="Arial" w:hAnsi="Arial" w:cs="Arial"/>
          <w:sz w:val="20"/>
          <w:szCs w:val="20"/>
        </w:rPr>
        <w:t>Fixed issue with loading certificate files from a certificate store (directory) that is identified with a string containing non-ASCII characters.</w:t>
      </w:r>
    </w:p>
    <w:p w:rsidR="00590169" w:rsidRDefault="00590169" w:rsidP="00590169">
      <w:pPr>
        <w:numPr>
          <w:ilvl w:val="0"/>
          <w:numId w:val="48"/>
        </w:numPr>
        <w:spacing w:line="276" w:lineRule="auto"/>
        <w:rPr>
          <w:rFonts w:ascii="Arial" w:hAnsi="Arial" w:cs="Arial"/>
          <w:sz w:val="20"/>
          <w:szCs w:val="20"/>
        </w:rPr>
      </w:pPr>
      <w:r>
        <w:rPr>
          <w:rFonts w:ascii="Arial" w:hAnsi="Arial" w:cs="Arial"/>
          <w:sz w:val="20"/>
          <w:szCs w:val="20"/>
        </w:rPr>
        <w:t>Fixed issue where pending read or write transactions were not properly closed when the server shuts down.</w:t>
      </w:r>
    </w:p>
    <w:p w:rsidR="00590169" w:rsidRDefault="00590169" w:rsidP="00590169">
      <w:pPr>
        <w:numPr>
          <w:ilvl w:val="0"/>
          <w:numId w:val="48"/>
        </w:numPr>
        <w:spacing w:line="276" w:lineRule="auto"/>
        <w:rPr>
          <w:rFonts w:ascii="Arial" w:hAnsi="Arial" w:cs="Arial"/>
          <w:sz w:val="20"/>
          <w:szCs w:val="20"/>
        </w:rPr>
      </w:pPr>
      <w:r>
        <w:rPr>
          <w:rFonts w:ascii="Arial" w:hAnsi="Arial" w:cs="Arial"/>
          <w:sz w:val="20"/>
          <w:szCs w:val="20"/>
        </w:rPr>
        <w:t xml:space="preserve">Prevent crash when attempting to run the server interactively from the Guest account. </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OPC DA Server Interface</w:t>
      </w:r>
    </w:p>
    <w:p w:rsidR="00590169" w:rsidRDefault="00590169" w:rsidP="00590169">
      <w:pPr>
        <w:rPr>
          <w:rFonts w:ascii="Arial" w:hAnsi="Arial" w:cs="Arial"/>
          <w:sz w:val="20"/>
          <w:szCs w:val="20"/>
        </w:rPr>
      </w:pPr>
    </w:p>
    <w:p w:rsidR="00590169" w:rsidRDefault="00590169" w:rsidP="00590169">
      <w:pPr>
        <w:numPr>
          <w:ilvl w:val="0"/>
          <w:numId w:val="49"/>
        </w:numPr>
        <w:spacing w:line="276" w:lineRule="auto"/>
        <w:rPr>
          <w:rFonts w:ascii="Arial" w:hAnsi="Arial" w:cs="Arial"/>
          <w:sz w:val="20"/>
          <w:szCs w:val="20"/>
        </w:rPr>
      </w:pPr>
      <w:r>
        <w:rPr>
          <w:rFonts w:ascii="Arial" w:hAnsi="Arial" w:cs="Arial"/>
          <w:sz w:val="20"/>
          <w:szCs w:val="20"/>
        </w:rPr>
        <w:t>Fixed an OPC DA 3.0 issue with the “</w:t>
      </w:r>
      <w:proofErr w:type="spellStart"/>
      <w:r>
        <w:rPr>
          <w:rFonts w:ascii="Arial" w:hAnsi="Arial" w:cs="Arial"/>
          <w:sz w:val="20"/>
          <w:szCs w:val="20"/>
        </w:rPr>
        <w:t>IOPCBrowse</w:t>
      </w:r>
      <w:proofErr w:type="spellEnd"/>
      <w:r>
        <w:rPr>
          <w:rFonts w:ascii="Arial" w:hAnsi="Arial" w:cs="Arial"/>
          <w:sz w:val="20"/>
          <w:szCs w:val="20"/>
        </w:rPr>
        <w:t xml:space="preserve">” interface where the server was not returning the correct HRESULT if one or more of the item properties could not be retrieved.  The correct behavior is to return “S_FALSE” in this case instead of always returning the HRESULT from </w:t>
      </w:r>
      <w:proofErr w:type="spellStart"/>
      <w:proofErr w:type="gramStart"/>
      <w:r>
        <w:rPr>
          <w:rFonts w:ascii="Arial" w:hAnsi="Arial" w:cs="Arial"/>
          <w:sz w:val="20"/>
          <w:szCs w:val="20"/>
        </w:rPr>
        <w:t>GetProperties</w:t>
      </w:r>
      <w:proofErr w:type="spellEnd"/>
      <w:r>
        <w:rPr>
          <w:rFonts w:ascii="Arial" w:hAnsi="Arial" w:cs="Arial"/>
          <w:sz w:val="20"/>
          <w:szCs w:val="20"/>
        </w:rPr>
        <w:t>(</w:t>
      </w:r>
      <w:proofErr w:type="gramEnd"/>
      <w:r>
        <w:rPr>
          <w:rFonts w:ascii="Arial" w:hAnsi="Arial" w:cs="Arial"/>
          <w:sz w:val="20"/>
          <w:szCs w:val="20"/>
        </w:rPr>
        <w:t>) for the last leaf item in the browse item set.</w:t>
      </w:r>
    </w:p>
    <w:p w:rsidR="00590169" w:rsidRDefault="00590169" w:rsidP="00590169">
      <w:pPr>
        <w:numPr>
          <w:ilvl w:val="0"/>
          <w:numId w:val="49"/>
        </w:numPr>
        <w:spacing w:line="276" w:lineRule="auto"/>
        <w:rPr>
          <w:rFonts w:ascii="Arial" w:hAnsi="Arial" w:cs="Arial"/>
          <w:sz w:val="20"/>
          <w:szCs w:val="20"/>
        </w:rPr>
      </w:pPr>
      <w:r>
        <w:rPr>
          <w:rFonts w:ascii="Arial" w:hAnsi="Arial" w:cs="Arial"/>
          <w:sz w:val="20"/>
          <w:szCs w:val="20"/>
        </w:rPr>
        <w:t>Fixed OPC compliance issue with reads in situations where the system clock is not monotonically increasing.</w:t>
      </w:r>
    </w:p>
    <w:p w:rsidR="00590169" w:rsidRDefault="00590169" w:rsidP="00590169">
      <w:pPr>
        <w:numPr>
          <w:ilvl w:val="0"/>
          <w:numId w:val="49"/>
        </w:numPr>
        <w:spacing w:line="276" w:lineRule="auto"/>
        <w:rPr>
          <w:rFonts w:ascii="Arial" w:hAnsi="Arial" w:cs="Arial"/>
          <w:sz w:val="20"/>
          <w:szCs w:val="20"/>
        </w:rPr>
      </w:pPr>
      <w:r>
        <w:rPr>
          <w:rFonts w:ascii="Arial" w:hAnsi="Arial" w:cs="Arial"/>
          <w:sz w:val="20"/>
          <w:szCs w:val="20"/>
        </w:rPr>
        <w:t xml:space="preserve">Fixed failure to return device data following async read from device.  Problem is exposed when </w:t>
      </w:r>
      <w:proofErr w:type="spellStart"/>
      <w:r>
        <w:rPr>
          <w:rFonts w:ascii="Arial" w:hAnsi="Arial" w:cs="Arial"/>
          <w:sz w:val="20"/>
          <w:szCs w:val="20"/>
        </w:rPr>
        <w:t>deadband</w:t>
      </w:r>
      <w:proofErr w:type="spellEnd"/>
      <w:r>
        <w:rPr>
          <w:rFonts w:ascii="Arial" w:hAnsi="Arial" w:cs="Arial"/>
          <w:sz w:val="20"/>
          <w:szCs w:val="20"/>
        </w:rPr>
        <w:t xml:space="preserve"> is enabled on the item that is being read.</w:t>
      </w:r>
    </w:p>
    <w:p w:rsidR="00590169" w:rsidRDefault="00590169" w:rsidP="00590169">
      <w:pPr>
        <w:ind w:left="360"/>
        <w:rPr>
          <w:rFonts w:ascii="Arial" w:hAnsi="Arial" w:cs="Arial"/>
          <w:sz w:val="20"/>
          <w:szCs w:val="20"/>
        </w:rPr>
      </w:pPr>
    </w:p>
    <w:p w:rsidR="00590169" w:rsidRDefault="00590169" w:rsidP="00590169">
      <w:pPr>
        <w:pStyle w:val="Heading3"/>
        <w:pBdr>
          <w:bottom w:val="single" w:sz="4" w:space="1" w:color="auto"/>
        </w:pBdr>
        <w:tabs>
          <w:tab w:val="left" w:pos="2565"/>
        </w:tabs>
        <w:rPr>
          <w:rFonts w:ascii="Arial" w:hAnsi="Arial" w:cs="Arial"/>
          <w:sz w:val="20"/>
          <w:szCs w:val="20"/>
        </w:rPr>
      </w:pPr>
      <w:r>
        <w:rPr>
          <w:rFonts w:ascii="Arial" w:hAnsi="Arial" w:cs="Arial"/>
          <w:sz w:val="20"/>
          <w:szCs w:val="20"/>
        </w:rPr>
        <w:t>Components / Utilities</w:t>
      </w:r>
      <w:r>
        <w:rPr>
          <w:rFonts w:ascii="Arial" w:hAnsi="Arial" w:cs="Arial"/>
          <w:sz w:val="20"/>
          <w:szCs w:val="20"/>
        </w:rPr>
        <w:tab/>
      </w:r>
    </w:p>
    <w:p w:rsidR="00590169" w:rsidRDefault="00590169" w:rsidP="00590169">
      <w:pPr>
        <w:rPr>
          <w:rFonts w:ascii="Arial" w:hAnsi="Arial" w:cs="Arial"/>
          <w:b/>
          <w:sz w:val="20"/>
          <w:szCs w:val="20"/>
          <w:u w:val="single"/>
        </w:rPr>
      </w:pPr>
      <w:r>
        <w:rPr>
          <w:rFonts w:ascii="Arial" w:hAnsi="Arial" w:cs="Arial"/>
          <w:b/>
          <w:sz w:val="20"/>
          <w:szCs w:val="20"/>
          <w:u w:val="single"/>
        </w:rPr>
        <w:t>UA Configuration Manager</w:t>
      </w:r>
    </w:p>
    <w:p w:rsidR="00590169" w:rsidRDefault="00590169" w:rsidP="00590169">
      <w:pPr>
        <w:rPr>
          <w:rFonts w:ascii="Arial" w:hAnsi="Arial" w:cs="Arial"/>
          <w:sz w:val="20"/>
          <w:szCs w:val="20"/>
        </w:rPr>
      </w:pPr>
    </w:p>
    <w:p w:rsidR="00590169" w:rsidRDefault="00590169" w:rsidP="00590169">
      <w:pPr>
        <w:numPr>
          <w:ilvl w:val="0"/>
          <w:numId w:val="59"/>
        </w:numPr>
        <w:spacing w:line="276" w:lineRule="auto"/>
        <w:rPr>
          <w:rFonts w:ascii="Arial" w:hAnsi="Arial" w:cs="Arial"/>
          <w:sz w:val="20"/>
          <w:szCs w:val="20"/>
        </w:rPr>
      </w:pPr>
      <w:r>
        <w:rPr>
          <w:rFonts w:ascii="Arial" w:hAnsi="Arial" w:cs="Arial"/>
          <w:sz w:val="20"/>
          <w:szCs w:val="20"/>
        </w:rPr>
        <w:t>Fixed issue where an Instance Certificate could not be exported from the UA manager on some foreign language OSs.</w:t>
      </w:r>
    </w:p>
    <w:p w:rsidR="00590169" w:rsidRDefault="00590169" w:rsidP="00590169">
      <w:pPr>
        <w:numPr>
          <w:ilvl w:val="0"/>
          <w:numId w:val="59"/>
        </w:numPr>
        <w:spacing w:line="276" w:lineRule="auto"/>
        <w:rPr>
          <w:rFonts w:ascii="Arial" w:hAnsi="Arial" w:cs="Arial"/>
          <w:sz w:val="20"/>
          <w:szCs w:val="20"/>
        </w:rPr>
      </w:pPr>
      <w:r>
        <w:rPr>
          <w:rFonts w:ascii="Arial" w:hAnsi="Arial" w:cs="Arial"/>
          <w:sz w:val="20"/>
          <w:szCs w:val="20"/>
        </w:rPr>
        <w:t>We now create the rejected or trusted store if they do not exist when trusting/rejecting a certificate.</w:t>
      </w:r>
    </w:p>
    <w:p w:rsidR="00590169" w:rsidRDefault="00590169" w:rsidP="00590169">
      <w:pPr>
        <w:numPr>
          <w:ilvl w:val="0"/>
          <w:numId w:val="59"/>
        </w:numPr>
        <w:spacing w:line="276" w:lineRule="auto"/>
        <w:rPr>
          <w:rFonts w:ascii="Arial" w:hAnsi="Arial" w:cs="Arial"/>
          <w:sz w:val="20"/>
          <w:szCs w:val="20"/>
        </w:rPr>
      </w:pPr>
      <w:r>
        <w:rPr>
          <w:rFonts w:ascii="Arial" w:hAnsi="Arial" w:cs="Arial"/>
          <w:sz w:val="20"/>
          <w:szCs w:val="20"/>
        </w:rPr>
        <w:t xml:space="preserve">Added events and event logging support to the OPC UA Configuration Manager. </w:t>
      </w:r>
    </w:p>
    <w:p w:rsidR="00590169" w:rsidRDefault="00590169" w:rsidP="00590169">
      <w:pPr>
        <w:numPr>
          <w:ilvl w:val="0"/>
          <w:numId w:val="59"/>
        </w:numPr>
        <w:spacing w:line="276" w:lineRule="auto"/>
        <w:rPr>
          <w:rFonts w:ascii="Arial" w:hAnsi="Arial" w:cs="Arial"/>
          <w:sz w:val="20"/>
          <w:szCs w:val="20"/>
        </w:rPr>
      </w:pPr>
      <w:r>
        <w:rPr>
          <w:rFonts w:ascii="Arial" w:hAnsi="Arial" w:cs="Arial"/>
          <w:sz w:val="20"/>
          <w:szCs w:val="20"/>
        </w:rPr>
        <w:t>Fixed issue when changing the enabled state of an endpoint and then attempting to accept some other edit made to it.</w:t>
      </w:r>
    </w:p>
    <w:p w:rsidR="00590169" w:rsidRDefault="00590169" w:rsidP="00590169">
      <w:pPr>
        <w:numPr>
          <w:ilvl w:val="0"/>
          <w:numId w:val="59"/>
        </w:numPr>
        <w:spacing w:line="276" w:lineRule="auto"/>
        <w:rPr>
          <w:rFonts w:ascii="Arial" w:hAnsi="Arial" w:cs="Arial"/>
          <w:sz w:val="20"/>
          <w:szCs w:val="20"/>
        </w:rPr>
      </w:pPr>
      <w:r>
        <w:rPr>
          <w:rFonts w:ascii="Arial" w:hAnsi="Arial" w:cs="Arial"/>
          <w:sz w:val="20"/>
          <w:szCs w:val="20"/>
        </w:rPr>
        <w:lastRenderedPageBreak/>
        <w:t>Prevent duplicate names from appearing in the Discovery Server list.</w:t>
      </w:r>
    </w:p>
    <w:p w:rsidR="00590169" w:rsidRDefault="00590169" w:rsidP="00590169">
      <w:pPr>
        <w:numPr>
          <w:ilvl w:val="0"/>
          <w:numId w:val="59"/>
        </w:numPr>
        <w:spacing w:line="276" w:lineRule="auto"/>
        <w:rPr>
          <w:rFonts w:ascii="Arial" w:hAnsi="Arial" w:cs="Arial"/>
          <w:sz w:val="20"/>
          <w:szCs w:val="20"/>
        </w:rPr>
      </w:pPr>
      <w:r>
        <w:rPr>
          <w:rFonts w:ascii="Arial" w:hAnsi="Arial" w:cs="Arial"/>
          <w:sz w:val="20"/>
          <w:szCs w:val="20"/>
        </w:rPr>
        <w:t xml:space="preserve">The GUI was updated to support viewing rejected certificates on the 'Trusted Clients' and 'Trusted Servers’ pages, with the option to trust them by right-clicking and selecting “Trust”. </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OPC Quick Client</w:t>
      </w:r>
    </w:p>
    <w:p w:rsidR="00590169" w:rsidRDefault="00590169" w:rsidP="00590169">
      <w:pPr>
        <w:rPr>
          <w:rFonts w:ascii="Arial" w:hAnsi="Arial" w:cs="Arial"/>
          <w:sz w:val="20"/>
          <w:szCs w:val="20"/>
        </w:rPr>
      </w:pPr>
    </w:p>
    <w:p w:rsidR="00590169" w:rsidRDefault="00590169" w:rsidP="00590169">
      <w:pPr>
        <w:rPr>
          <w:rFonts w:ascii="Arial" w:hAnsi="Arial" w:cs="Arial"/>
          <w:sz w:val="20"/>
          <w:szCs w:val="20"/>
        </w:rPr>
      </w:pPr>
      <w:r>
        <w:rPr>
          <w:rFonts w:ascii="Arial" w:hAnsi="Arial" w:cs="Arial"/>
          <w:sz w:val="20"/>
          <w:szCs w:val="20"/>
        </w:rPr>
        <w:t>A checkbox was added to the Tools | Options dialog to ignore path elements containing a leading underscore when auto-building a project.</w:t>
      </w:r>
    </w:p>
    <w:p w:rsidR="00590169" w:rsidRDefault="00590169" w:rsidP="00590169">
      <w:pPr>
        <w:rPr>
          <w:rFonts w:ascii="Arial" w:hAnsi="Arial" w:cs="Arial"/>
          <w:sz w:val="20"/>
          <w:szCs w:val="20"/>
        </w:rPr>
      </w:pPr>
    </w:p>
    <w:p w:rsidR="00590169" w:rsidRDefault="00590169" w:rsidP="00590169">
      <w:pPr>
        <w:pBdr>
          <w:bottom w:val="single" w:sz="4" w:space="1" w:color="auto"/>
        </w:pBdr>
        <w:rPr>
          <w:rFonts w:ascii="Arial" w:hAnsi="Arial" w:cs="Arial"/>
          <w:b/>
          <w:bCs/>
          <w:sz w:val="20"/>
          <w:szCs w:val="20"/>
        </w:rPr>
      </w:pPr>
      <w:r>
        <w:rPr>
          <w:rFonts w:ascii="Arial" w:hAnsi="Arial" w:cs="Arial"/>
          <w:b/>
          <w:bCs/>
          <w:sz w:val="20"/>
          <w:szCs w:val="20"/>
        </w:rPr>
        <w:t>Drivers</w:t>
      </w:r>
    </w:p>
    <w:p w:rsidR="00590169" w:rsidRDefault="00590169" w:rsidP="00590169">
      <w:pPr>
        <w:rPr>
          <w:rFonts w:ascii="Arial" w:hAnsi="Arial" w:cs="Arial"/>
          <w:b/>
          <w:sz w:val="20"/>
          <w:szCs w:val="20"/>
          <w:u w:val="single"/>
        </w:rPr>
      </w:pPr>
    </w:p>
    <w:p w:rsidR="00590169" w:rsidRDefault="00590169" w:rsidP="00590169">
      <w:pPr>
        <w:rPr>
          <w:rFonts w:ascii="Arial" w:hAnsi="Arial" w:cs="Arial"/>
          <w:b/>
          <w:sz w:val="20"/>
          <w:szCs w:val="20"/>
          <w:u w:val="single"/>
        </w:rPr>
      </w:pPr>
      <w:r>
        <w:rPr>
          <w:rFonts w:ascii="Arial" w:hAnsi="Arial" w:cs="Arial"/>
          <w:b/>
          <w:sz w:val="20"/>
          <w:szCs w:val="20"/>
          <w:u w:val="single"/>
        </w:rPr>
        <w:t>Allen-Bradley ControlLogix Ethernet</w:t>
      </w:r>
    </w:p>
    <w:p w:rsidR="00590169" w:rsidRDefault="00590169" w:rsidP="00590169">
      <w:pPr>
        <w:rPr>
          <w:rFonts w:ascii="Arial" w:hAnsi="Arial" w:cs="Arial"/>
          <w:sz w:val="20"/>
          <w:szCs w:val="20"/>
        </w:rPr>
      </w:pPr>
    </w:p>
    <w:p w:rsidR="00590169" w:rsidRDefault="00590169" w:rsidP="00590169">
      <w:pPr>
        <w:numPr>
          <w:ilvl w:val="0"/>
          <w:numId w:val="60"/>
        </w:numPr>
        <w:spacing w:line="276" w:lineRule="auto"/>
        <w:rPr>
          <w:rFonts w:ascii="Arial" w:hAnsi="Arial" w:cs="Arial"/>
          <w:sz w:val="20"/>
          <w:szCs w:val="20"/>
        </w:rPr>
      </w:pPr>
      <w:r>
        <w:rPr>
          <w:rFonts w:ascii="Arial" w:hAnsi="Arial" w:cs="Arial"/>
          <w:sz w:val="20"/>
          <w:szCs w:val="20"/>
        </w:rPr>
        <w:t xml:space="preserve">Added support for </w:t>
      </w:r>
      <w:proofErr w:type="spellStart"/>
      <w:r>
        <w:rPr>
          <w:rFonts w:ascii="Arial" w:hAnsi="Arial" w:cs="Arial"/>
          <w:sz w:val="20"/>
          <w:szCs w:val="20"/>
        </w:rPr>
        <w:t>RSLogix</w:t>
      </w:r>
      <w:proofErr w:type="spellEnd"/>
      <w:r>
        <w:rPr>
          <w:rFonts w:ascii="Arial" w:hAnsi="Arial" w:cs="Arial"/>
          <w:sz w:val="20"/>
          <w:szCs w:val="20"/>
        </w:rPr>
        <w:t xml:space="preserve"> version 18. </w:t>
      </w:r>
    </w:p>
    <w:p w:rsidR="00590169" w:rsidRDefault="00590169" w:rsidP="00590169">
      <w:pPr>
        <w:rPr>
          <w:rFonts w:ascii="Arial" w:hAnsi="Arial" w:cs="Arial"/>
          <w:sz w:val="20"/>
          <w:szCs w:val="20"/>
        </w:rPr>
      </w:pPr>
    </w:p>
    <w:p w:rsidR="00590169" w:rsidRDefault="00590169" w:rsidP="00590169">
      <w:pPr>
        <w:rPr>
          <w:rFonts w:ascii="Arial" w:hAnsi="Arial" w:cs="Arial"/>
          <w:sz w:val="20"/>
          <w:szCs w:val="20"/>
        </w:rPr>
      </w:pPr>
      <w:r>
        <w:rPr>
          <w:rFonts w:ascii="Arial" w:hAnsi="Arial" w:cs="Arial"/>
          <w:b/>
          <w:sz w:val="20"/>
          <w:szCs w:val="20"/>
          <w:u w:val="single"/>
        </w:rPr>
        <w:t xml:space="preserve">Allen-Bradley DF1 </w:t>
      </w:r>
    </w:p>
    <w:p w:rsidR="00590169" w:rsidRDefault="00590169" w:rsidP="00590169">
      <w:pPr>
        <w:rPr>
          <w:rFonts w:ascii="Arial" w:hAnsi="Arial" w:cs="Arial"/>
          <w:sz w:val="20"/>
          <w:szCs w:val="20"/>
        </w:rPr>
      </w:pPr>
    </w:p>
    <w:p w:rsidR="00590169" w:rsidRDefault="00590169" w:rsidP="00590169">
      <w:pPr>
        <w:numPr>
          <w:ilvl w:val="0"/>
          <w:numId w:val="60"/>
        </w:numPr>
        <w:spacing w:line="276" w:lineRule="auto"/>
        <w:rPr>
          <w:rFonts w:ascii="Arial" w:hAnsi="Arial" w:cs="Arial"/>
          <w:sz w:val="20"/>
          <w:szCs w:val="20"/>
        </w:rPr>
      </w:pPr>
      <w:r>
        <w:rPr>
          <w:rFonts w:ascii="Arial" w:hAnsi="Arial" w:cs="Arial"/>
          <w:sz w:val="20"/>
          <w:szCs w:val="20"/>
        </w:rPr>
        <w:t xml:space="preserve">Added an option in the driver called “Allow Float access to </w:t>
      </w:r>
      <w:proofErr w:type="spellStart"/>
      <w:r>
        <w:rPr>
          <w:rFonts w:ascii="Arial" w:hAnsi="Arial" w:cs="Arial"/>
          <w:sz w:val="20"/>
          <w:szCs w:val="20"/>
        </w:rPr>
        <w:t>Micrologix</w:t>
      </w:r>
      <w:proofErr w:type="spellEnd"/>
      <w:r>
        <w:rPr>
          <w:rFonts w:ascii="Arial" w:hAnsi="Arial" w:cs="Arial"/>
          <w:sz w:val="20"/>
          <w:szCs w:val="20"/>
        </w:rPr>
        <w:t xml:space="preserve">/SLC N Files”. </w:t>
      </w:r>
    </w:p>
    <w:p w:rsidR="00590169" w:rsidRDefault="00590169" w:rsidP="00590169">
      <w:pPr>
        <w:rPr>
          <w:rFonts w:ascii="Arial" w:hAnsi="Arial" w:cs="Arial"/>
          <w:sz w:val="20"/>
          <w:szCs w:val="20"/>
        </w:rPr>
      </w:pPr>
    </w:p>
    <w:p w:rsidR="00590169" w:rsidRDefault="00590169" w:rsidP="00590169">
      <w:pPr>
        <w:rPr>
          <w:rFonts w:ascii="Arial" w:hAnsi="Arial" w:cs="Arial"/>
          <w:sz w:val="20"/>
          <w:szCs w:val="20"/>
        </w:rPr>
      </w:pPr>
      <w:r>
        <w:rPr>
          <w:rFonts w:ascii="Arial" w:hAnsi="Arial" w:cs="Arial"/>
          <w:b/>
          <w:sz w:val="20"/>
          <w:szCs w:val="20"/>
          <w:u w:val="single"/>
        </w:rPr>
        <w:t xml:space="preserve">Allen Bradley DHP </w:t>
      </w:r>
    </w:p>
    <w:p w:rsidR="00590169" w:rsidRDefault="00590169" w:rsidP="00590169">
      <w:pPr>
        <w:rPr>
          <w:rFonts w:ascii="Arial" w:hAnsi="Arial" w:cs="Arial"/>
          <w:sz w:val="20"/>
          <w:szCs w:val="20"/>
        </w:rPr>
      </w:pPr>
    </w:p>
    <w:p w:rsidR="00590169" w:rsidRDefault="00590169" w:rsidP="00590169">
      <w:pPr>
        <w:numPr>
          <w:ilvl w:val="0"/>
          <w:numId w:val="60"/>
        </w:numPr>
        <w:spacing w:line="276" w:lineRule="auto"/>
        <w:rPr>
          <w:rFonts w:ascii="Arial" w:hAnsi="Arial" w:cs="Arial"/>
          <w:sz w:val="20"/>
          <w:szCs w:val="20"/>
        </w:rPr>
      </w:pPr>
      <w:r>
        <w:rPr>
          <w:rFonts w:ascii="Arial" w:hAnsi="Arial" w:cs="Arial"/>
          <w:sz w:val="20"/>
          <w:szCs w:val="20"/>
        </w:rPr>
        <w:t>Added .LEN field support for string files (PLC-5 only)</w:t>
      </w:r>
    </w:p>
    <w:p w:rsidR="00590169" w:rsidRDefault="00590169" w:rsidP="00590169">
      <w:pPr>
        <w:numPr>
          <w:ilvl w:val="0"/>
          <w:numId w:val="60"/>
        </w:numPr>
        <w:spacing w:line="276" w:lineRule="auto"/>
        <w:rPr>
          <w:rFonts w:ascii="Arial" w:hAnsi="Arial" w:cs="Arial"/>
          <w:sz w:val="20"/>
          <w:szCs w:val="20"/>
        </w:rPr>
      </w:pPr>
      <w:r>
        <w:rPr>
          <w:rFonts w:ascii="Arial" w:hAnsi="Arial" w:cs="Arial"/>
          <w:sz w:val="20"/>
          <w:szCs w:val="20"/>
        </w:rPr>
        <w:t>Added .EN support for block transfer files</w:t>
      </w:r>
    </w:p>
    <w:p w:rsidR="00590169" w:rsidRDefault="00590169" w:rsidP="00590169">
      <w:pPr>
        <w:numPr>
          <w:ilvl w:val="0"/>
          <w:numId w:val="60"/>
        </w:numPr>
        <w:spacing w:line="276" w:lineRule="auto"/>
        <w:rPr>
          <w:rFonts w:ascii="Arial" w:hAnsi="Arial" w:cs="Arial"/>
          <w:sz w:val="20"/>
          <w:szCs w:val="20"/>
        </w:rPr>
      </w:pPr>
      <w:r>
        <w:rPr>
          <w:rFonts w:ascii="Arial" w:hAnsi="Arial" w:cs="Arial"/>
          <w:sz w:val="20"/>
          <w:szCs w:val="20"/>
        </w:rPr>
        <w:t>Added status word access (.S field) to:</w:t>
      </w:r>
    </w:p>
    <w:p w:rsidR="00590169" w:rsidRDefault="00590169" w:rsidP="00590169">
      <w:pPr>
        <w:numPr>
          <w:ilvl w:val="1"/>
          <w:numId w:val="60"/>
        </w:numPr>
        <w:spacing w:line="276" w:lineRule="auto"/>
        <w:rPr>
          <w:rFonts w:ascii="Arial" w:hAnsi="Arial" w:cs="Arial"/>
          <w:sz w:val="20"/>
          <w:szCs w:val="20"/>
        </w:rPr>
      </w:pPr>
      <w:r>
        <w:rPr>
          <w:rFonts w:ascii="Arial" w:hAnsi="Arial" w:cs="Arial"/>
          <w:sz w:val="20"/>
          <w:szCs w:val="20"/>
        </w:rPr>
        <w:t>timer files</w:t>
      </w:r>
    </w:p>
    <w:p w:rsidR="00590169" w:rsidRDefault="00590169" w:rsidP="00590169">
      <w:pPr>
        <w:numPr>
          <w:ilvl w:val="1"/>
          <w:numId w:val="60"/>
        </w:numPr>
        <w:spacing w:line="276" w:lineRule="auto"/>
        <w:rPr>
          <w:rFonts w:ascii="Arial" w:hAnsi="Arial" w:cs="Arial"/>
          <w:sz w:val="20"/>
          <w:szCs w:val="20"/>
        </w:rPr>
      </w:pPr>
      <w:r>
        <w:rPr>
          <w:rFonts w:ascii="Arial" w:hAnsi="Arial" w:cs="Arial"/>
          <w:sz w:val="20"/>
          <w:szCs w:val="20"/>
        </w:rPr>
        <w:t>counter files</w:t>
      </w:r>
    </w:p>
    <w:p w:rsidR="00590169" w:rsidRDefault="00590169" w:rsidP="00590169">
      <w:pPr>
        <w:numPr>
          <w:ilvl w:val="1"/>
          <w:numId w:val="60"/>
        </w:numPr>
        <w:spacing w:line="276" w:lineRule="auto"/>
        <w:rPr>
          <w:rFonts w:ascii="Arial" w:hAnsi="Arial" w:cs="Arial"/>
          <w:sz w:val="20"/>
          <w:szCs w:val="20"/>
        </w:rPr>
      </w:pPr>
      <w:r>
        <w:rPr>
          <w:rFonts w:ascii="Arial" w:hAnsi="Arial" w:cs="Arial"/>
          <w:sz w:val="20"/>
          <w:szCs w:val="20"/>
        </w:rPr>
        <w:t>control files</w:t>
      </w:r>
    </w:p>
    <w:p w:rsidR="00590169" w:rsidRDefault="00590169" w:rsidP="00590169">
      <w:pPr>
        <w:numPr>
          <w:ilvl w:val="1"/>
          <w:numId w:val="60"/>
        </w:numPr>
        <w:spacing w:line="276" w:lineRule="auto"/>
        <w:rPr>
          <w:rFonts w:ascii="Arial" w:hAnsi="Arial" w:cs="Arial"/>
          <w:sz w:val="20"/>
          <w:szCs w:val="20"/>
        </w:rPr>
      </w:pPr>
      <w:r>
        <w:rPr>
          <w:rFonts w:ascii="Arial" w:hAnsi="Arial" w:cs="Arial"/>
          <w:sz w:val="20"/>
          <w:szCs w:val="20"/>
        </w:rPr>
        <w:t>block transfer files</w:t>
      </w:r>
    </w:p>
    <w:p w:rsidR="00590169" w:rsidRDefault="00590169" w:rsidP="00590169">
      <w:pPr>
        <w:numPr>
          <w:ilvl w:val="0"/>
          <w:numId w:val="61"/>
        </w:numPr>
        <w:spacing w:line="276" w:lineRule="auto"/>
        <w:rPr>
          <w:rFonts w:ascii="Arial" w:hAnsi="Arial" w:cs="Arial"/>
          <w:sz w:val="20"/>
          <w:szCs w:val="20"/>
        </w:rPr>
      </w:pPr>
      <w:r>
        <w:rPr>
          <w:rFonts w:ascii="Arial" w:hAnsi="Arial" w:cs="Arial"/>
          <w:sz w:val="20"/>
          <w:szCs w:val="20"/>
        </w:rPr>
        <w:t>Added support for new SFC status file (SC)</w:t>
      </w:r>
    </w:p>
    <w:p w:rsidR="00590169" w:rsidRDefault="00590169" w:rsidP="00590169">
      <w:pPr>
        <w:numPr>
          <w:ilvl w:val="0"/>
          <w:numId w:val="61"/>
        </w:numPr>
        <w:spacing w:line="276" w:lineRule="auto"/>
        <w:rPr>
          <w:rFonts w:ascii="Arial" w:hAnsi="Arial" w:cs="Arial"/>
          <w:sz w:val="20"/>
          <w:szCs w:val="20"/>
        </w:rPr>
      </w:pPr>
      <w:r>
        <w:rPr>
          <w:rFonts w:ascii="Arial" w:hAnsi="Arial" w:cs="Arial"/>
          <w:sz w:val="20"/>
          <w:szCs w:val="20"/>
        </w:rPr>
        <w:t xml:space="preserve">Added new syntax for ASCII files. </w:t>
      </w:r>
    </w:p>
    <w:p w:rsidR="00590169" w:rsidRDefault="00590169" w:rsidP="00590169">
      <w:pPr>
        <w:numPr>
          <w:ilvl w:val="1"/>
          <w:numId w:val="61"/>
        </w:numPr>
        <w:spacing w:line="276" w:lineRule="auto"/>
        <w:rPr>
          <w:rFonts w:ascii="Arial" w:hAnsi="Arial" w:cs="Arial"/>
          <w:sz w:val="20"/>
          <w:szCs w:val="20"/>
        </w:rPr>
      </w:pPr>
      <w:proofErr w:type="spellStart"/>
      <w:r>
        <w:rPr>
          <w:rFonts w:ascii="Arial" w:hAnsi="Arial" w:cs="Arial"/>
          <w:sz w:val="20"/>
          <w:szCs w:val="20"/>
        </w:rPr>
        <w:t>An:e</w:t>
      </w:r>
      <w:proofErr w:type="spellEnd"/>
      <w:r>
        <w:rPr>
          <w:rFonts w:ascii="Arial" w:hAnsi="Arial" w:cs="Arial"/>
          <w:sz w:val="20"/>
          <w:szCs w:val="20"/>
        </w:rPr>
        <w:t xml:space="preserve"> maps to either a byte/char or a word data type, and contains two characters per element</w:t>
      </w:r>
    </w:p>
    <w:p w:rsidR="00590169" w:rsidRDefault="00590169" w:rsidP="00590169">
      <w:pPr>
        <w:numPr>
          <w:ilvl w:val="1"/>
          <w:numId w:val="61"/>
        </w:numPr>
        <w:spacing w:line="276" w:lineRule="auto"/>
        <w:rPr>
          <w:rFonts w:ascii="Arial" w:hAnsi="Arial" w:cs="Arial"/>
          <w:sz w:val="20"/>
          <w:szCs w:val="20"/>
        </w:rPr>
      </w:pPr>
      <w:proofErr w:type="spellStart"/>
      <w:r>
        <w:rPr>
          <w:rFonts w:ascii="Arial" w:hAnsi="Arial" w:cs="Arial"/>
          <w:sz w:val="20"/>
          <w:szCs w:val="20"/>
        </w:rPr>
        <w:t>An:e</w:t>
      </w:r>
      <w:proofErr w:type="spellEnd"/>
      <w:r>
        <w:rPr>
          <w:rFonts w:ascii="Arial" w:hAnsi="Arial" w:cs="Arial"/>
          <w:sz w:val="20"/>
          <w:szCs w:val="20"/>
        </w:rPr>
        <w:t xml:space="preserve">/b maps to either a string or a </w:t>
      </w:r>
      <w:proofErr w:type="spellStart"/>
      <w:r>
        <w:rPr>
          <w:rFonts w:ascii="Arial" w:hAnsi="Arial" w:cs="Arial"/>
          <w:sz w:val="20"/>
          <w:szCs w:val="20"/>
        </w:rPr>
        <w:t>boolean</w:t>
      </w:r>
      <w:proofErr w:type="spellEnd"/>
      <w:r>
        <w:rPr>
          <w:rFonts w:ascii="Arial" w:hAnsi="Arial" w:cs="Arial"/>
          <w:sz w:val="20"/>
          <w:szCs w:val="20"/>
        </w:rPr>
        <w:t xml:space="preserve"> data type</w:t>
      </w:r>
    </w:p>
    <w:p w:rsidR="00590169" w:rsidRDefault="00590169" w:rsidP="00590169">
      <w:pPr>
        <w:numPr>
          <w:ilvl w:val="1"/>
          <w:numId w:val="61"/>
        </w:numPr>
        <w:spacing w:line="276" w:lineRule="auto"/>
        <w:rPr>
          <w:rFonts w:ascii="Arial" w:hAnsi="Arial" w:cs="Arial"/>
          <w:sz w:val="20"/>
          <w:szCs w:val="20"/>
        </w:rPr>
      </w:pPr>
      <w:proofErr w:type="spellStart"/>
      <w:r>
        <w:rPr>
          <w:rFonts w:ascii="Arial" w:hAnsi="Arial" w:cs="Arial"/>
          <w:sz w:val="20"/>
          <w:szCs w:val="20"/>
        </w:rPr>
        <w:t>An:e</w:t>
      </w:r>
      <w:proofErr w:type="spellEnd"/>
      <w:r>
        <w:rPr>
          <w:rFonts w:ascii="Arial" w:hAnsi="Arial" w:cs="Arial"/>
          <w:sz w:val="20"/>
          <w:szCs w:val="20"/>
        </w:rPr>
        <w:t>[r][c] maps to either a char/byte or a word data type</w:t>
      </w:r>
    </w:p>
    <w:p w:rsidR="00590169" w:rsidRDefault="00590169" w:rsidP="00590169">
      <w:pPr>
        <w:numPr>
          <w:ilvl w:val="1"/>
          <w:numId w:val="61"/>
        </w:numPr>
        <w:spacing w:line="276" w:lineRule="auto"/>
        <w:rPr>
          <w:rFonts w:ascii="Arial" w:hAnsi="Arial" w:cs="Arial"/>
          <w:sz w:val="20"/>
          <w:szCs w:val="20"/>
        </w:rPr>
      </w:pPr>
      <w:proofErr w:type="spellStart"/>
      <w:r>
        <w:rPr>
          <w:rFonts w:ascii="Arial" w:hAnsi="Arial" w:cs="Arial"/>
          <w:sz w:val="20"/>
          <w:szCs w:val="20"/>
        </w:rPr>
        <w:t>An:e</w:t>
      </w:r>
      <w:proofErr w:type="spellEnd"/>
      <w:r>
        <w:rPr>
          <w:rFonts w:ascii="Arial" w:hAnsi="Arial" w:cs="Arial"/>
          <w:sz w:val="20"/>
          <w:szCs w:val="20"/>
        </w:rPr>
        <w:t>[c] maps to either a char/byte or a word data type</w:t>
      </w:r>
    </w:p>
    <w:p w:rsidR="00590169" w:rsidRDefault="00590169" w:rsidP="00590169">
      <w:pPr>
        <w:numPr>
          <w:ilvl w:val="0"/>
          <w:numId w:val="62"/>
        </w:numPr>
        <w:spacing w:line="276" w:lineRule="auto"/>
        <w:rPr>
          <w:rFonts w:ascii="Arial" w:hAnsi="Arial" w:cs="Arial"/>
          <w:sz w:val="20"/>
          <w:szCs w:val="20"/>
        </w:rPr>
      </w:pPr>
      <w:r>
        <w:rPr>
          <w:rFonts w:ascii="Arial" w:hAnsi="Arial" w:cs="Arial"/>
          <w:sz w:val="20"/>
          <w:szCs w:val="20"/>
        </w:rPr>
        <w:t xml:space="preserve">Enabled </w:t>
      </w:r>
      <w:proofErr w:type="spellStart"/>
      <w:r>
        <w:rPr>
          <w:rFonts w:ascii="Arial" w:hAnsi="Arial" w:cs="Arial"/>
          <w:sz w:val="20"/>
          <w:szCs w:val="20"/>
        </w:rPr>
        <w:t>boolean</w:t>
      </w:r>
      <w:proofErr w:type="spellEnd"/>
      <w:r>
        <w:rPr>
          <w:rFonts w:ascii="Arial" w:hAnsi="Arial" w:cs="Arial"/>
          <w:sz w:val="20"/>
          <w:szCs w:val="20"/>
        </w:rPr>
        <w:t xml:space="preserve"> (/b) access for the word fields of the following structured files</w:t>
      </w:r>
    </w:p>
    <w:p w:rsidR="00590169" w:rsidRDefault="00590169" w:rsidP="00590169">
      <w:pPr>
        <w:numPr>
          <w:ilvl w:val="1"/>
          <w:numId w:val="62"/>
        </w:numPr>
        <w:spacing w:line="276" w:lineRule="auto"/>
        <w:rPr>
          <w:rFonts w:ascii="Arial" w:hAnsi="Arial" w:cs="Arial"/>
          <w:sz w:val="20"/>
          <w:szCs w:val="20"/>
        </w:rPr>
      </w:pPr>
      <w:r>
        <w:rPr>
          <w:rFonts w:ascii="Arial" w:hAnsi="Arial" w:cs="Arial"/>
          <w:sz w:val="20"/>
          <w:szCs w:val="20"/>
        </w:rPr>
        <w:t>timer</w:t>
      </w:r>
      <w:r>
        <w:rPr>
          <w:rFonts w:ascii="Arial" w:hAnsi="Arial" w:cs="Arial"/>
          <w:sz w:val="20"/>
          <w:szCs w:val="20"/>
        </w:rPr>
        <w:tab/>
      </w:r>
      <w:r>
        <w:rPr>
          <w:rFonts w:ascii="Arial" w:hAnsi="Arial" w:cs="Arial"/>
          <w:sz w:val="20"/>
          <w:szCs w:val="20"/>
        </w:rPr>
        <w:tab/>
      </w:r>
      <w:r>
        <w:rPr>
          <w:rFonts w:ascii="Arial" w:hAnsi="Arial" w:cs="Arial"/>
          <w:sz w:val="20"/>
          <w:szCs w:val="20"/>
        </w:rPr>
        <w:tab/>
        <w:t>(.ACC, .PRE)</w:t>
      </w:r>
    </w:p>
    <w:p w:rsidR="00590169" w:rsidRDefault="00590169" w:rsidP="00590169">
      <w:pPr>
        <w:numPr>
          <w:ilvl w:val="1"/>
          <w:numId w:val="62"/>
        </w:numPr>
        <w:spacing w:line="276" w:lineRule="auto"/>
        <w:rPr>
          <w:rFonts w:ascii="Arial" w:hAnsi="Arial" w:cs="Arial"/>
          <w:sz w:val="20"/>
          <w:szCs w:val="20"/>
        </w:rPr>
      </w:pPr>
      <w:r>
        <w:rPr>
          <w:rFonts w:ascii="Arial" w:hAnsi="Arial" w:cs="Arial"/>
          <w:sz w:val="20"/>
          <w:szCs w:val="20"/>
        </w:rPr>
        <w:t>counter</w:t>
      </w:r>
      <w:r>
        <w:rPr>
          <w:rFonts w:ascii="Arial" w:hAnsi="Arial" w:cs="Arial"/>
          <w:sz w:val="20"/>
          <w:szCs w:val="20"/>
        </w:rPr>
        <w:tab/>
      </w:r>
      <w:r>
        <w:rPr>
          <w:rFonts w:ascii="Arial" w:hAnsi="Arial" w:cs="Arial"/>
          <w:sz w:val="20"/>
          <w:szCs w:val="20"/>
        </w:rPr>
        <w:tab/>
      </w:r>
      <w:r>
        <w:rPr>
          <w:rFonts w:ascii="Arial" w:hAnsi="Arial" w:cs="Arial"/>
          <w:sz w:val="20"/>
          <w:szCs w:val="20"/>
        </w:rPr>
        <w:tab/>
        <w:t>(.ACC, .PRE)</w:t>
      </w:r>
    </w:p>
    <w:p w:rsidR="00590169" w:rsidRDefault="00590169" w:rsidP="00590169">
      <w:pPr>
        <w:numPr>
          <w:ilvl w:val="1"/>
          <w:numId w:val="62"/>
        </w:numPr>
        <w:spacing w:line="276" w:lineRule="auto"/>
        <w:rPr>
          <w:rFonts w:ascii="Arial" w:hAnsi="Arial" w:cs="Arial"/>
          <w:sz w:val="20"/>
          <w:szCs w:val="20"/>
        </w:rPr>
      </w:pPr>
      <w:r>
        <w:rPr>
          <w:rFonts w:ascii="Arial" w:hAnsi="Arial" w:cs="Arial"/>
          <w:sz w:val="20"/>
          <w:szCs w:val="20"/>
        </w:rPr>
        <w:t>control</w:t>
      </w:r>
      <w:r>
        <w:rPr>
          <w:rFonts w:ascii="Arial" w:hAnsi="Arial" w:cs="Arial"/>
          <w:sz w:val="20"/>
          <w:szCs w:val="20"/>
        </w:rPr>
        <w:tab/>
      </w:r>
      <w:r>
        <w:rPr>
          <w:rFonts w:ascii="Arial" w:hAnsi="Arial" w:cs="Arial"/>
          <w:sz w:val="20"/>
          <w:szCs w:val="20"/>
        </w:rPr>
        <w:tab/>
      </w:r>
      <w:r>
        <w:rPr>
          <w:rFonts w:ascii="Arial" w:hAnsi="Arial" w:cs="Arial"/>
          <w:sz w:val="20"/>
          <w:szCs w:val="20"/>
        </w:rPr>
        <w:tab/>
        <w:t>(.POS, .LEN)</w:t>
      </w:r>
    </w:p>
    <w:p w:rsidR="00590169" w:rsidRDefault="00590169" w:rsidP="00590169">
      <w:pPr>
        <w:numPr>
          <w:ilvl w:val="1"/>
          <w:numId w:val="62"/>
        </w:numPr>
        <w:spacing w:line="276" w:lineRule="auto"/>
        <w:rPr>
          <w:rFonts w:ascii="Arial" w:hAnsi="Arial" w:cs="Arial"/>
          <w:sz w:val="20"/>
          <w:szCs w:val="20"/>
        </w:rPr>
      </w:pPr>
      <w:r>
        <w:rPr>
          <w:rFonts w:ascii="Arial" w:hAnsi="Arial" w:cs="Arial"/>
          <w:sz w:val="20"/>
          <w:szCs w:val="20"/>
        </w:rPr>
        <w:t>block transfer</w:t>
      </w:r>
      <w:r>
        <w:rPr>
          <w:rFonts w:ascii="Arial" w:hAnsi="Arial" w:cs="Arial"/>
          <w:sz w:val="20"/>
          <w:szCs w:val="20"/>
        </w:rPr>
        <w:tab/>
        <w:t xml:space="preserve">             (.FILE, .ELEM)</w:t>
      </w:r>
    </w:p>
    <w:p w:rsidR="00590169" w:rsidRDefault="00590169" w:rsidP="00590169">
      <w:pPr>
        <w:numPr>
          <w:ilvl w:val="1"/>
          <w:numId w:val="62"/>
        </w:numPr>
        <w:spacing w:line="276" w:lineRule="auto"/>
        <w:rPr>
          <w:rFonts w:ascii="Arial" w:hAnsi="Arial" w:cs="Arial"/>
          <w:sz w:val="20"/>
          <w:szCs w:val="20"/>
        </w:rPr>
      </w:pPr>
      <w:r>
        <w:rPr>
          <w:rFonts w:ascii="Arial" w:hAnsi="Arial" w:cs="Arial"/>
          <w:sz w:val="20"/>
          <w:szCs w:val="20"/>
        </w:rPr>
        <w:t>PID</w:t>
      </w:r>
      <w:r>
        <w:rPr>
          <w:rFonts w:ascii="Arial" w:hAnsi="Arial" w:cs="Arial"/>
          <w:sz w:val="20"/>
          <w:szCs w:val="20"/>
        </w:rPr>
        <w:tab/>
      </w:r>
      <w:r>
        <w:rPr>
          <w:rFonts w:ascii="Arial" w:hAnsi="Arial" w:cs="Arial"/>
          <w:sz w:val="20"/>
          <w:szCs w:val="20"/>
        </w:rPr>
        <w:tab/>
      </w:r>
      <w:r>
        <w:rPr>
          <w:rFonts w:ascii="Arial" w:hAnsi="Arial" w:cs="Arial"/>
          <w:sz w:val="20"/>
          <w:szCs w:val="20"/>
        </w:rPr>
        <w:tab/>
        <w:t>(.FILE, .ELEM)</w:t>
      </w:r>
    </w:p>
    <w:p w:rsidR="00590169" w:rsidRDefault="00590169" w:rsidP="00590169">
      <w:pPr>
        <w:numPr>
          <w:ilvl w:val="0"/>
          <w:numId w:val="62"/>
        </w:numPr>
        <w:spacing w:line="276" w:lineRule="auto"/>
        <w:rPr>
          <w:rFonts w:ascii="Arial" w:hAnsi="Arial" w:cs="Arial"/>
          <w:sz w:val="20"/>
          <w:szCs w:val="20"/>
        </w:rPr>
      </w:pPr>
      <w:r>
        <w:rPr>
          <w:rFonts w:ascii="Arial" w:hAnsi="Arial" w:cs="Arial"/>
          <w:sz w:val="20"/>
          <w:szCs w:val="20"/>
        </w:rPr>
        <w:t xml:space="preserve">Enabled </w:t>
      </w:r>
      <w:proofErr w:type="spellStart"/>
      <w:r>
        <w:rPr>
          <w:rFonts w:ascii="Arial" w:hAnsi="Arial" w:cs="Arial"/>
          <w:sz w:val="20"/>
          <w:szCs w:val="20"/>
        </w:rPr>
        <w:t>boolean</w:t>
      </w:r>
      <w:proofErr w:type="spellEnd"/>
      <w:r>
        <w:rPr>
          <w:rFonts w:ascii="Arial" w:hAnsi="Arial" w:cs="Arial"/>
          <w:sz w:val="20"/>
          <w:szCs w:val="20"/>
        </w:rPr>
        <w:t xml:space="preserve"> (/b) access for BCD files</w:t>
      </w:r>
    </w:p>
    <w:p w:rsidR="00590169" w:rsidRDefault="00590169" w:rsidP="00590169">
      <w:pPr>
        <w:numPr>
          <w:ilvl w:val="0"/>
          <w:numId w:val="62"/>
        </w:numPr>
        <w:spacing w:line="276" w:lineRule="auto"/>
        <w:rPr>
          <w:rFonts w:ascii="Arial" w:hAnsi="Arial" w:cs="Arial"/>
          <w:sz w:val="20"/>
          <w:szCs w:val="20"/>
        </w:rPr>
      </w:pPr>
      <w:r>
        <w:rPr>
          <w:rFonts w:ascii="Arial" w:hAnsi="Arial" w:cs="Arial"/>
          <w:sz w:val="20"/>
          <w:szCs w:val="20"/>
        </w:rPr>
        <w:t>Fixed issue where the element offset was not being set for Booleans. This caused Booleans which were not located in the first word of a structured file to be read and written to incorrectly.</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DNP Master Serial</w:t>
      </w:r>
    </w:p>
    <w:p w:rsidR="00590169" w:rsidRDefault="00590169" w:rsidP="00590169">
      <w:pPr>
        <w:rPr>
          <w:rFonts w:ascii="Arial" w:hAnsi="Arial" w:cs="Arial"/>
          <w:sz w:val="20"/>
          <w:szCs w:val="20"/>
        </w:rPr>
      </w:pP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Initial release of DNP drivers in 5x.</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DNP Master Ethernet</w:t>
      </w:r>
    </w:p>
    <w:p w:rsidR="00590169" w:rsidRDefault="00590169" w:rsidP="00590169">
      <w:pPr>
        <w:rPr>
          <w:rFonts w:ascii="Arial" w:hAnsi="Arial" w:cs="Arial"/>
          <w:sz w:val="20"/>
          <w:szCs w:val="20"/>
        </w:rPr>
      </w:pP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Initial release of DNP drivers in 5x.</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GE Ethernet</w:t>
      </w:r>
    </w:p>
    <w:p w:rsidR="00590169" w:rsidRDefault="00590169" w:rsidP="00590169">
      <w:pPr>
        <w:rPr>
          <w:rFonts w:ascii="Arial" w:hAnsi="Arial" w:cs="Arial"/>
          <w:sz w:val="20"/>
          <w:szCs w:val="20"/>
        </w:rPr>
      </w:pP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 xml:space="preserve">Fixed issue where </w:t>
      </w:r>
      <w:proofErr w:type="spellStart"/>
      <w:r>
        <w:rPr>
          <w:rFonts w:ascii="Arial" w:hAnsi="Arial" w:cs="Arial"/>
          <w:sz w:val="20"/>
          <w:szCs w:val="20"/>
        </w:rPr>
        <w:t>PACSystem</w:t>
      </w:r>
      <w:proofErr w:type="spellEnd"/>
      <w:r>
        <w:rPr>
          <w:rFonts w:ascii="Arial" w:hAnsi="Arial" w:cs="Arial"/>
          <w:sz w:val="20"/>
          <w:szCs w:val="20"/>
        </w:rPr>
        <w:t xml:space="preserve"> UDT discrete data types were not being read or written properly.</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 xml:space="preserve">GE </w:t>
      </w:r>
      <w:proofErr w:type="spellStart"/>
      <w:r>
        <w:rPr>
          <w:rFonts w:ascii="Arial" w:hAnsi="Arial" w:cs="Arial"/>
          <w:b/>
          <w:sz w:val="20"/>
          <w:szCs w:val="20"/>
          <w:u w:val="single"/>
        </w:rPr>
        <w:t>Focas</w:t>
      </w:r>
      <w:proofErr w:type="spellEnd"/>
      <w:r>
        <w:rPr>
          <w:rFonts w:ascii="Arial" w:hAnsi="Arial" w:cs="Arial"/>
          <w:b/>
          <w:sz w:val="20"/>
          <w:szCs w:val="20"/>
          <w:u w:val="single"/>
        </w:rPr>
        <w:t xml:space="preserve"> Ethernet</w:t>
      </w:r>
    </w:p>
    <w:p w:rsidR="00590169" w:rsidRDefault="00590169" w:rsidP="00590169">
      <w:pPr>
        <w:rPr>
          <w:rFonts w:ascii="Arial" w:hAnsi="Arial" w:cs="Arial"/>
          <w:color w:val="0070C0"/>
          <w:sz w:val="20"/>
          <w:szCs w:val="20"/>
        </w:rPr>
      </w:pP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Fixed issue where all models except the Series 15i had one or more invalid address ranges.  The bug was introduced with the addition of CNC status info tags.</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proofErr w:type="spellStart"/>
      <w:r>
        <w:rPr>
          <w:rFonts w:ascii="Arial" w:hAnsi="Arial" w:cs="Arial"/>
          <w:b/>
          <w:sz w:val="20"/>
          <w:szCs w:val="20"/>
          <w:u w:val="single"/>
        </w:rPr>
        <w:t>Hilscher</w:t>
      </w:r>
      <w:proofErr w:type="spellEnd"/>
      <w:r>
        <w:rPr>
          <w:rFonts w:ascii="Arial" w:hAnsi="Arial" w:cs="Arial"/>
          <w:b/>
          <w:sz w:val="20"/>
          <w:szCs w:val="20"/>
          <w:u w:val="single"/>
        </w:rPr>
        <w:t xml:space="preserve"> Universal</w:t>
      </w:r>
    </w:p>
    <w:p w:rsidR="00590169" w:rsidRDefault="00590169" w:rsidP="00590169">
      <w:pPr>
        <w:rPr>
          <w:rFonts w:ascii="Arial" w:hAnsi="Arial" w:cs="Arial"/>
          <w:sz w:val="20"/>
          <w:szCs w:val="20"/>
        </w:rPr>
      </w:pP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Fixed issue where the driver was not applying channel property changes when the Synchronize button was clicked. The result was that the tags being generated by the runtime could be out of sync with the server configuration.</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 xml:space="preserve">Mitsubishi Ethernet </w:t>
      </w:r>
    </w:p>
    <w:p w:rsidR="00590169" w:rsidRDefault="00590169" w:rsidP="00590169">
      <w:pPr>
        <w:rPr>
          <w:rFonts w:ascii="Arial" w:hAnsi="Arial" w:cs="Arial"/>
          <w:sz w:val="20"/>
          <w:szCs w:val="20"/>
        </w:rPr>
      </w:pP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 xml:space="preserve">Added support for "L" suffix to CN type. </w:t>
      </w: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Fixed issue where address parser allowed Date data types for bit addresses.</w:t>
      </w: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No longer deactivate tags for out of range errors.</w:t>
      </w: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 xml:space="preserve">Enhanced Event Log messages for read and write errors. </w:t>
      </w:r>
    </w:p>
    <w:p w:rsidR="00590169" w:rsidRDefault="00590169" w:rsidP="00590169">
      <w:pPr>
        <w:numPr>
          <w:ilvl w:val="0"/>
          <w:numId w:val="50"/>
        </w:numPr>
        <w:spacing w:line="276" w:lineRule="auto"/>
        <w:rPr>
          <w:rFonts w:ascii="Arial" w:hAnsi="Arial" w:cs="Arial"/>
          <w:sz w:val="20"/>
          <w:szCs w:val="20"/>
        </w:rPr>
      </w:pPr>
      <w:r>
        <w:rPr>
          <w:rFonts w:ascii="Arial" w:hAnsi="Arial" w:cs="Arial"/>
          <w:sz w:val="20"/>
          <w:szCs w:val="20"/>
        </w:rPr>
        <w:t>Added support for ZR file registers to the Q Series model.</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BACnet</w:t>
      </w:r>
    </w:p>
    <w:p w:rsidR="00590169" w:rsidRDefault="00590169" w:rsidP="00590169">
      <w:pPr>
        <w:rPr>
          <w:rFonts w:ascii="Arial" w:hAnsi="Arial" w:cs="Arial"/>
          <w:sz w:val="20"/>
          <w:szCs w:val="20"/>
        </w:rPr>
      </w:pPr>
    </w:p>
    <w:p w:rsidR="00590169" w:rsidRDefault="00590169" w:rsidP="00590169">
      <w:pPr>
        <w:numPr>
          <w:ilvl w:val="0"/>
          <w:numId w:val="63"/>
        </w:numPr>
        <w:spacing w:line="276" w:lineRule="auto"/>
        <w:rPr>
          <w:rFonts w:ascii="Arial" w:hAnsi="Arial" w:cs="Arial"/>
          <w:sz w:val="20"/>
          <w:szCs w:val="20"/>
        </w:rPr>
      </w:pPr>
      <w:r>
        <w:rPr>
          <w:rFonts w:ascii="Arial" w:hAnsi="Arial" w:cs="Arial"/>
          <w:sz w:val="20"/>
          <w:szCs w:val="20"/>
        </w:rPr>
        <w:t>Fixed issue where the driver did not ask for one of the object names listed in the device when requesting Auto Tag Generation one item at a time. This name is used when “Use Object Name for Tag Group Names” is selected under the “Tag Import” tab under “Device Properties”.</w:t>
      </w:r>
    </w:p>
    <w:p w:rsidR="00590169" w:rsidRDefault="00590169" w:rsidP="00590169">
      <w:pPr>
        <w:rPr>
          <w:rFonts w:ascii="Arial" w:hAnsi="Arial" w:cs="Arial"/>
          <w:sz w:val="20"/>
          <w:szCs w:val="20"/>
        </w:rPr>
      </w:pP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 xml:space="preserve">Beckhoff </w:t>
      </w:r>
      <w:proofErr w:type="spellStart"/>
      <w:r>
        <w:rPr>
          <w:rFonts w:ascii="Arial" w:hAnsi="Arial" w:cs="Arial"/>
          <w:b/>
          <w:sz w:val="20"/>
          <w:szCs w:val="20"/>
          <w:u w:val="single"/>
        </w:rPr>
        <w:t>TwinCat</w:t>
      </w:r>
      <w:proofErr w:type="spellEnd"/>
    </w:p>
    <w:p w:rsidR="00590169" w:rsidRDefault="00590169" w:rsidP="00590169">
      <w:pPr>
        <w:rPr>
          <w:rFonts w:ascii="Arial" w:hAnsi="Arial" w:cs="Arial"/>
          <w:sz w:val="20"/>
          <w:szCs w:val="20"/>
        </w:rPr>
      </w:pPr>
    </w:p>
    <w:p w:rsidR="00590169" w:rsidRDefault="00590169" w:rsidP="00590169">
      <w:pPr>
        <w:numPr>
          <w:ilvl w:val="0"/>
          <w:numId w:val="63"/>
        </w:numPr>
        <w:spacing w:line="276" w:lineRule="auto"/>
        <w:rPr>
          <w:rFonts w:ascii="Arial" w:hAnsi="Arial" w:cs="Arial"/>
          <w:sz w:val="20"/>
          <w:szCs w:val="20"/>
        </w:rPr>
      </w:pPr>
      <w:r>
        <w:rPr>
          <w:rFonts w:ascii="Arial" w:hAnsi="Arial" w:cs="Arial"/>
          <w:sz w:val="20"/>
          <w:szCs w:val="20"/>
        </w:rPr>
        <w:t xml:space="preserve">Fixed issue where the driver was unable to load tags in structures from a </w:t>
      </w:r>
      <w:proofErr w:type="spellStart"/>
      <w:r>
        <w:rPr>
          <w:rFonts w:ascii="Arial" w:hAnsi="Arial" w:cs="Arial"/>
          <w:sz w:val="20"/>
          <w:szCs w:val="20"/>
        </w:rPr>
        <w:t>tpy</w:t>
      </w:r>
      <w:proofErr w:type="spellEnd"/>
      <w:r>
        <w:rPr>
          <w:rFonts w:ascii="Arial" w:hAnsi="Arial" w:cs="Arial"/>
          <w:sz w:val="20"/>
          <w:szCs w:val="20"/>
        </w:rPr>
        <w:t xml:space="preserve"> file for a BC/BX device.</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Omron FINS Serial</w:t>
      </w:r>
    </w:p>
    <w:p w:rsidR="00590169" w:rsidRDefault="00590169" w:rsidP="00590169">
      <w:pPr>
        <w:rPr>
          <w:rFonts w:ascii="Arial" w:hAnsi="Arial" w:cs="Arial"/>
          <w:sz w:val="20"/>
          <w:szCs w:val="20"/>
        </w:rPr>
      </w:pPr>
    </w:p>
    <w:p w:rsidR="00590169" w:rsidRDefault="00590169" w:rsidP="00590169">
      <w:pPr>
        <w:numPr>
          <w:ilvl w:val="0"/>
          <w:numId w:val="63"/>
        </w:numPr>
        <w:spacing w:line="276" w:lineRule="auto"/>
        <w:rPr>
          <w:rFonts w:ascii="Arial" w:hAnsi="Arial" w:cs="Arial"/>
          <w:sz w:val="20"/>
          <w:szCs w:val="20"/>
        </w:rPr>
      </w:pPr>
      <w:r>
        <w:rPr>
          <w:rFonts w:ascii="Arial" w:hAnsi="Arial" w:cs="Arial"/>
          <w:sz w:val="20"/>
          <w:szCs w:val="20"/>
        </w:rPr>
        <w:t>Fixed Address Hints for the C500 IR register.</w:t>
      </w:r>
    </w:p>
    <w:p w:rsidR="00590169" w:rsidRDefault="00590169" w:rsidP="00590169">
      <w:pPr>
        <w:numPr>
          <w:ilvl w:val="0"/>
          <w:numId w:val="63"/>
        </w:numPr>
        <w:spacing w:line="276" w:lineRule="auto"/>
        <w:rPr>
          <w:rFonts w:ascii="Arial" w:hAnsi="Arial" w:cs="Arial"/>
          <w:sz w:val="20"/>
          <w:szCs w:val="20"/>
        </w:rPr>
      </w:pPr>
      <w:r>
        <w:rPr>
          <w:rFonts w:ascii="Arial" w:hAnsi="Arial" w:cs="Arial"/>
          <w:sz w:val="20"/>
          <w:szCs w:val="20"/>
        </w:rPr>
        <w:t>Added two new string types:</w:t>
      </w:r>
    </w:p>
    <w:p w:rsidR="00590169" w:rsidRDefault="00590169" w:rsidP="00590169">
      <w:pPr>
        <w:numPr>
          <w:ilvl w:val="1"/>
          <w:numId w:val="63"/>
        </w:numPr>
        <w:spacing w:line="276" w:lineRule="auto"/>
        <w:rPr>
          <w:rFonts w:ascii="Arial" w:hAnsi="Arial" w:cs="Arial"/>
          <w:sz w:val="20"/>
          <w:szCs w:val="20"/>
        </w:rPr>
      </w:pPr>
      <w:r>
        <w:rPr>
          <w:rFonts w:ascii="Arial" w:hAnsi="Arial" w:cs="Arial"/>
          <w:sz w:val="20"/>
          <w:szCs w:val="20"/>
        </w:rPr>
        <w:t xml:space="preserve">XXX as string with Only the Low Order byte (LSB - least significant 8-bits) of each word is used for read/write. , Syntax: </w:t>
      </w:r>
      <w:proofErr w:type="spellStart"/>
      <w:r>
        <w:rPr>
          <w:rFonts w:ascii="Arial" w:hAnsi="Arial" w:cs="Arial"/>
          <w:sz w:val="20"/>
          <w:szCs w:val="20"/>
        </w:rPr>
        <w:t>XXXaddr.lenE</w:t>
      </w:r>
      <w:proofErr w:type="spellEnd"/>
    </w:p>
    <w:p w:rsidR="00590169" w:rsidRDefault="00590169" w:rsidP="00590169">
      <w:pPr>
        <w:numPr>
          <w:ilvl w:val="1"/>
          <w:numId w:val="63"/>
        </w:numPr>
        <w:spacing w:line="276" w:lineRule="auto"/>
        <w:rPr>
          <w:rFonts w:ascii="Arial" w:hAnsi="Arial" w:cs="Arial"/>
          <w:sz w:val="20"/>
          <w:szCs w:val="20"/>
        </w:rPr>
      </w:pPr>
      <w:r>
        <w:rPr>
          <w:rFonts w:ascii="Arial" w:hAnsi="Arial" w:cs="Arial"/>
          <w:sz w:val="20"/>
          <w:szCs w:val="20"/>
        </w:rPr>
        <w:t xml:space="preserve">XXX as string with Only the High Order </w:t>
      </w:r>
      <w:proofErr w:type="gramStart"/>
      <w:r>
        <w:rPr>
          <w:rFonts w:ascii="Arial" w:hAnsi="Arial" w:cs="Arial"/>
          <w:sz w:val="20"/>
          <w:szCs w:val="20"/>
        </w:rPr>
        <w:t>byte(</w:t>
      </w:r>
      <w:proofErr w:type="gramEnd"/>
      <w:r>
        <w:rPr>
          <w:rFonts w:ascii="Arial" w:hAnsi="Arial" w:cs="Arial"/>
          <w:sz w:val="20"/>
          <w:szCs w:val="20"/>
        </w:rPr>
        <w:t xml:space="preserve">MSB - most significant 8-bits) of each word is used for read/write. , Syntax: </w:t>
      </w:r>
      <w:proofErr w:type="spellStart"/>
      <w:r>
        <w:rPr>
          <w:rFonts w:ascii="Arial" w:hAnsi="Arial" w:cs="Arial"/>
          <w:sz w:val="20"/>
          <w:szCs w:val="20"/>
        </w:rPr>
        <w:t>XXXaddr.lenD</w:t>
      </w:r>
      <w:proofErr w:type="spellEnd"/>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lastRenderedPageBreak/>
        <w:t>Omron Fins Ethernet</w:t>
      </w:r>
    </w:p>
    <w:p w:rsidR="00590169" w:rsidRDefault="00590169" w:rsidP="00590169">
      <w:pPr>
        <w:rPr>
          <w:rFonts w:ascii="Arial" w:hAnsi="Arial" w:cs="Arial"/>
          <w:sz w:val="20"/>
          <w:szCs w:val="20"/>
        </w:rPr>
      </w:pPr>
    </w:p>
    <w:p w:rsidR="00590169" w:rsidRDefault="00590169" w:rsidP="00590169">
      <w:pPr>
        <w:numPr>
          <w:ilvl w:val="0"/>
          <w:numId w:val="64"/>
        </w:numPr>
        <w:spacing w:line="276" w:lineRule="auto"/>
        <w:rPr>
          <w:rFonts w:ascii="Arial" w:hAnsi="Arial" w:cs="Arial"/>
          <w:sz w:val="20"/>
          <w:szCs w:val="20"/>
        </w:rPr>
      </w:pPr>
      <w:r>
        <w:rPr>
          <w:rFonts w:ascii="Arial" w:hAnsi="Arial" w:cs="Arial"/>
          <w:sz w:val="20"/>
          <w:szCs w:val="20"/>
        </w:rPr>
        <w:t>Fixed Address Hints for the C500 IR register.</w:t>
      </w:r>
    </w:p>
    <w:p w:rsidR="00590169" w:rsidRDefault="00590169" w:rsidP="00590169">
      <w:pPr>
        <w:numPr>
          <w:ilvl w:val="0"/>
          <w:numId w:val="64"/>
        </w:numPr>
        <w:spacing w:line="276" w:lineRule="auto"/>
        <w:rPr>
          <w:rFonts w:ascii="Arial" w:hAnsi="Arial" w:cs="Arial"/>
          <w:sz w:val="20"/>
          <w:szCs w:val="20"/>
        </w:rPr>
      </w:pPr>
      <w:r>
        <w:rPr>
          <w:rFonts w:ascii="Arial" w:hAnsi="Arial" w:cs="Arial"/>
          <w:sz w:val="20"/>
          <w:szCs w:val="20"/>
        </w:rPr>
        <w:t>Added two new string types:</w:t>
      </w:r>
    </w:p>
    <w:p w:rsidR="00590169" w:rsidRDefault="00590169" w:rsidP="00590169">
      <w:pPr>
        <w:numPr>
          <w:ilvl w:val="1"/>
          <w:numId w:val="64"/>
        </w:numPr>
        <w:spacing w:line="276" w:lineRule="auto"/>
        <w:rPr>
          <w:rFonts w:ascii="Arial" w:hAnsi="Arial" w:cs="Arial"/>
          <w:sz w:val="20"/>
          <w:szCs w:val="20"/>
        </w:rPr>
      </w:pPr>
      <w:r>
        <w:rPr>
          <w:rFonts w:ascii="Arial" w:hAnsi="Arial" w:cs="Arial"/>
          <w:sz w:val="20"/>
          <w:szCs w:val="20"/>
        </w:rPr>
        <w:t xml:space="preserve">XXX as string with Only the Low Order byte (LSB - least significant 8-bits) of each word is used for read/write. , Syntax: </w:t>
      </w:r>
      <w:proofErr w:type="spellStart"/>
      <w:r>
        <w:rPr>
          <w:rFonts w:ascii="Arial" w:hAnsi="Arial" w:cs="Arial"/>
          <w:sz w:val="20"/>
          <w:szCs w:val="20"/>
        </w:rPr>
        <w:t>XXXaddr.lenE</w:t>
      </w:r>
      <w:proofErr w:type="spellEnd"/>
    </w:p>
    <w:p w:rsidR="00590169" w:rsidRDefault="00590169" w:rsidP="00590169">
      <w:pPr>
        <w:numPr>
          <w:ilvl w:val="1"/>
          <w:numId w:val="64"/>
        </w:numPr>
        <w:spacing w:line="276" w:lineRule="auto"/>
        <w:rPr>
          <w:rFonts w:ascii="Arial" w:hAnsi="Arial" w:cs="Arial"/>
          <w:sz w:val="20"/>
          <w:szCs w:val="20"/>
        </w:rPr>
      </w:pPr>
      <w:r>
        <w:rPr>
          <w:rFonts w:ascii="Arial" w:hAnsi="Arial" w:cs="Arial"/>
          <w:sz w:val="20"/>
          <w:szCs w:val="20"/>
        </w:rPr>
        <w:t xml:space="preserve">XXX as string with Only the High Order </w:t>
      </w:r>
      <w:proofErr w:type="gramStart"/>
      <w:r>
        <w:rPr>
          <w:rFonts w:ascii="Arial" w:hAnsi="Arial" w:cs="Arial"/>
          <w:sz w:val="20"/>
          <w:szCs w:val="20"/>
        </w:rPr>
        <w:t>byte(</w:t>
      </w:r>
      <w:proofErr w:type="gramEnd"/>
      <w:r>
        <w:rPr>
          <w:rFonts w:ascii="Arial" w:hAnsi="Arial" w:cs="Arial"/>
          <w:sz w:val="20"/>
          <w:szCs w:val="20"/>
        </w:rPr>
        <w:t xml:space="preserve">MSB - most significant 8-bits) of each word is used for read/write. , Syntax: </w:t>
      </w:r>
      <w:proofErr w:type="spellStart"/>
      <w:r>
        <w:rPr>
          <w:rFonts w:ascii="Arial" w:hAnsi="Arial" w:cs="Arial"/>
          <w:sz w:val="20"/>
          <w:szCs w:val="20"/>
        </w:rPr>
        <w:t>XXXaddr.lenD</w:t>
      </w:r>
      <w:proofErr w:type="spellEnd"/>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Omron Host Link</w:t>
      </w:r>
    </w:p>
    <w:p w:rsidR="00590169" w:rsidRDefault="00590169" w:rsidP="00590169">
      <w:pPr>
        <w:rPr>
          <w:rFonts w:ascii="Arial" w:hAnsi="Arial" w:cs="Arial"/>
          <w:sz w:val="20"/>
          <w:szCs w:val="20"/>
        </w:rPr>
      </w:pPr>
    </w:p>
    <w:p w:rsidR="00590169" w:rsidRDefault="00590169" w:rsidP="00590169">
      <w:pPr>
        <w:numPr>
          <w:ilvl w:val="0"/>
          <w:numId w:val="51"/>
        </w:numPr>
        <w:spacing w:line="276" w:lineRule="auto"/>
        <w:rPr>
          <w:rFonts w:ascii="Arial" w:hAnsi="Arial" w:cs="Arial"/>
          <w:sz w:val="20"/>
          <w:szCs w:val="20"/>
        </w:rPr>
      </w:pPr>
      <w:r>
        <w:rPr>
          <w:rFonts w:ascii="Arial" w:hAnsi="Arial" w:cs="Arial"/>
          <w:sz w:val="20"/>
          <w:szCs w:val="20"/>
        </w:rPr>
        <w:t>Added two new string types:</w:t>
      </w:r>
    </w:p>
    <w:p w:rsidR="00590169" w:rsidRDefault="00590169" w:rsidP="00590169">
      <w:pPr>
        <w:numPr>
          <w:ilvl w:val="1"/>
          <w:numId w:val="51"/>
        </w:numPr>
        <w:spacing w:line="276" w:lineRule="auto"/>
        <w:rPr>
          <w:rFonts w:ascii="Arial" w:hAnsi="Arial" w:cs="Arial"/>
          <w:sz w:val="20"/>
          <w:szCs w:val="20"/>
        </w:rPr>
      </w:pPr>
      <w:r>
        <w:rPr>
          <w:rFonts w:ascii="Arial" w:hAnsi="Arial" w:cs="Arial"/>
          <w:sz w:val="20"/>
          <w:szCs w:val="20"/>
        </w:rPr>
        <w:t xml:space="preserve">XXX as string with Only the Low Order byte (LSB - least significant 8-bits) of each word is used for read/write. , Syntax: </w:t>
      </w:r>
      <w:proofErr w:type="spellStart"/>
      <w:r>
        <w:rPr>
          <w:rFonts w:ascii="Arial" w:hAnsi="Arial" w:cs="Arial"/>
          <w:sz w:val="20"/>
          <w:szCs w:val="20"/>
        </w:rPr>
        <w:t>XXXaddr.lenE</w:t>
      </w:r>
      <w:proofErr w:type="spellEnd"/>
    </w:p>
    <w:p w:rsidR="00590169" w:rsidRDefault="00590169" w:rsidP="00590169">
      <w:pPr>
        <w:numPr>
          <w:ilvl w:val="1"/>
          <w:numId w:val="51"/>
        </w:numPr>
        <w:spacing w:line="276" w:lineRule="auto"/>
        <w:rPr>
          <w:rFonts w:ascii="Arial" w:hAnsi="Arial" w:cs="Arial"/>
          <w:sz w:val="20"/>
          <w:szCs w:val="20"/>
        </w:rPr>
      </w:pPr>
      <w:r>
        <w:rPr>
          <w:rFonts w:ascii="Arial" w:hAnsi="Arial" w:cs="Arial"/>
          <w:sz w:val="20"/>
          <w:szCs w:val="20"/>
        </w:rPr>
        <w:t xml:space="preserve">XXX as string with Only the High Order </w:t>
      </w:r>
      <w:proofErr w:type="gramStart"/>
      <w:r>
        <w:rPr>
          <w:rFonts w:ascii="Arial" w:hAnsi="Arial" w:cs="Arial"/>
          <w:sz w:val="20"/>
          <w:szCs w:val="20"/>
        </w:rPr>
        <w:t>byte(</w:t>
      </w:r>
      <w:proofErr w:type="gramEnd"/>
      <w:r>
        <w:rPr>
          <w:rFonts w:ascii="Arial" w:hAnsi="Arial" w:cs="Arial"/>
          <w:sz w:val="20"/>
          <w:szCs w:val="20"/>
        </w:rPr>
        <w:t xml:space="preserve">MSB - most significant 8-bits) of each word is used for read/write. , Syntax: </w:t>
      </w:r>
      <w:proofErr w:type="spellStart"/>
      <w:r>
        <w:rPr>
          <w:rFonts w:ascii="Arial" w:hAnsi="Arial" w:cs="Arial"/>
          <w:sz w:val="20"/>
          <w:szCs w:val="20"/>
        </w:rPr>
        <w:t>XXXaddr.lenD</w:t>
      </w:r>
      <w:proofErr w:type="spellEnd"/>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ODBC</w:t>
      </w:r>
    </w:p>
    <w:p w:rsidR="00590169" w:rsidRDefault="00590169" w:rsidP="00590169">
      <w:pPr>
        <w:rPr>
          <w:rFonts w:ascii="Arial" w:hAnsi="Arial" w:cs="Arial"/>
          <w:sz w:val="20"/>
          <w:szCs w:val="20"/>
        </w:rPr>
      </w:pPr>
    </w:p>
    <w:p w:rsidR="00590169" w:rsidRDefault="00590169" w:rsidP="00590169">
      <w:pPr>
        <w:numPr>
          <w:ilvl w:val="0"/>
          <w:numId w:val="51"/>
        </w:numPr>
        <w:spacing w:line="276" w:lineRule="auto"/>
        <w:rPr>
          <w:rFonts w:ascii="Arial" w:hAnsi="Arial" w:cs="Arial"/>
          <w:sz w:val="20"/>
          <w:szCs w:val="20"/>
        </w:rPr>
      </w:pPr>
      <w:r>
        <w:rPr>
          <w:rFonts w:ascii="Arial" w:hAnsi="Arial" w:cs="Arial"/>
          <w:sz w:val="20"/>
          <w:szCs w:val="20"/>
        </w:rPr>
        <w:t>Fixed issue where the time stamps from reads of Oracle 10g failed because the returned string includes microsecond resolution. We now truncate the string to place it in a known format.</w:t>
      </w:r>
    </w:p>
    <w:p w:rsidR="00590169" w:rsidRDefault="00590169" w:rsidP="00590169">
      <w:pPr>
        <w:rPr>
          <w:rFonts w:ascii="Arial" w:hAnsi="Arial" w:cs="Arial"/>
          <w:b/>
          <w:sz w:val="20"/>
          <w:szCs w:val="20"/>
          <w:u w:val="single"/>
        </w:rPr>
      </w:pPr>
    </w:p>
    <w:p w:rsidR="00590169" w:rsidRDefault="00590169" w:rsidP="00590169">
      <w:pPr>
        <w:rPr>
          <w:rFonts w:ascii="Arial" w:hAnsi="Arial" w:cs="Arial"/>
          <w:b/>
          <w:sz w:val="20"/>
          <w:szCs w:val="20"/>
          <w:u w:val="single"/>
        </w:rPr>
      </w:pPr>
      <w:r>
        <w:rPr>
          <w:rFonts w:ascii="Arial" w:hAnsi="Arial" w:cs="Arial"/>
          <w:b/>
          <w:sz w:val="20"/>
          <w:szCs w:val="20"/>
          <w:u w:val="single"/>
        </w:rPr>
        <w:t>SNMP</w:t>
      </w:r>
    </w:p>
    <w:p w:rsidR="00590169" w:rsidRDefault="00590169" w:rsidP="00590169">
      <w:pPr>
        <w:rPr>
          <w:rFonts w:ascii="Arial" w:hAnsi="Arial" w:cs="Arial"/>
          <w:sz w:val="20"/>
          <w:szCs w:val="20"/>
        </w:rPr>
      </w:pPr>
    </w:p>
    <w:p w:rsidR="00590169" w:rsidRDefault="00590169" w:rsidP="00590169">
      <w:pPr>
        <w:numPr>
          <w:ilvl w:val="0"/>
          <w:numId w:val="51"/>
        </w:numPr>
        <w:spacing w:line="276" w:lineRule="auto"/>
        <w:rPr>
          <w:rFonts w:ascii="Arial" w:hAnsi="Arial" w:cs="Arial"/>
          <w:sz w:val="20"/>
          <w:szCs w:val="20"/>
        </w:rPr>
      </w:pPr>
      <w:r>
        <w:rPr>
          <w:rFonts w:ascii="Arial" w:hAnsi="Arial" w:cs="Arial"/>
          <w:sz w:val="20"/>
          <w:szCs w:val="20"/>
        </w:rPr>
        <w:t xml:space="preserve">The default SNMP MIB template selection was changed from "Switch" to "Other". </w:t>
      </w:r>
    </w:p>
    <w:p w:rsidR="00590169" w:rsidRDefault="00590169" w:rsidP="00590169">
      <w:pPr>
        <w:numPr>
          <w:ilvl w:val="0"/>
          <w:numId w:val="51"/>
        </w:numPr>
        <w:spacing w:line="276" w:lineRule="auto"/>
        <w:rPr>
          <w:rFonts w:ascii="Arial" w:hAnsi="Arial" w:cs="Arial"/>
          <w:sz w:val="20"/>
          <w:szCs w:val="20"/>
        </w:rPr>
      </w:pPr>
      <w:r>
        <w:rPr>
          <w:rFonts w:ascii="Arial" w:hAnsi="Arial" w:cs="Arial"/>
          <w:sz w:val="20"/>
          <w:szCs w:val="20"/>
        </w:rPr>
        <w:t>Fixed bug where driver was using an invalid transaction id format, resulting in unnecessary transaction retries.</w:t>
      </w:r>
    </w:p>
    <w:p w:rsidR="00590169" w:rsidRDefault="00590169" w:rsidP="00590169">
      <w:pPr>
        <w:numPr>
          <w:ilvl w:val="0"/>
          <w:numId w:val="51"/>
        </w:numPr>
        <w:spacing w:line="276" w:lineRule="auto"/>
        <w:rPr>
          <w:rFonts w:ascii="Arial" w:hAnsi="Arial" w:cs="Arial"/>
          <w:sz w:val="20"/>
          <w:szCs w:val="20"/>
        </w:rPr>
      </w:pPr>
      <w:r>
        <w:rPr>
          <w:rFonts w:ascii="Arial" w:hAnsi="Arial" w:cs="Arial"/>
          <w:sz w:val="20"/>
          <w:szCs w:val="20"/>
        </w:rPr>
        <w:t>Added support for auto device discovery.</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Custom Interface Driver (CID)</w:t>
      </w:r>
    </w:p>
    <w:p w:rsidR="00590169" w:rsidRDefault="00590169" w:rsidP="00590169">
      <w:pPr>
        <w:rPr>
          <w:rFonts w:ascii="Arial" w:hAnsi="Arial" w:cs="Arial"/>
          <w:sz w:val="20"/>
          <w:szCs w:val="20"/>
        </w:rPr>
      </w:pPr>
    </w:p>
    <w:p w:rsidR="00590169" w:rsidRDefault="00590169" w:rsidP="00590169">
      <w:pPr>
        <w:numPr>
          <w:ilvl w:val="0"/>
          <w:numId w:val="52"/>
        </w:numPr>
        <w:spacing w:line="276" w:lineRule="auto"/>
        <w:rPr>
          <w:rFonts w:ascii="Arial" w:hAnsi="Arial" w:cs="Arial"/>
          <w:sz w:val="20"/>
          <w:szCs w:val="20"/>
        </w:rPr>
      </w:pPr>
      <w:r>
        <w:rPr>
          <w:rFonts w:ascii="Arial" w:hAnsi="Arial" w:cs="Arial"/>
          <w:sz w:val="20"/>
          <w:szCs w:val="20"/>
        </w:rPr>
        <w:t xml:space="preserve">Fixed issue where it was possible to get into an infinite loop when multiple writes were made in rapid succession to the same tag. </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OPC DA Client</w:t>
      </w:r>
    </w:p>
    <w:p w:rsidR="00590169" w:rsidRDefault="00590169" w:rsidP="00590169">
      <w:pPr>
        <w:rPr>
          <w:rFonts w:ascii="Arial" w:hAnsi="Arial" w:cs="Arial"/>
          <w:sz w:val="20"/>
          <w:szCs w:val="20"/>
        </w:rPr>
      </w:pPr>
    </w:p>
    <w:p w:rsidR="00590169" w:rsidRDefault="00590169" w:rsidP="00590169">
      <w:pPr>
        <w:numPr>
          <w:ilvl w:val="0"/>
          <w:numId w:val="52"/>
        </w:numPr>
        <w:spacing w:line="276" w:lineRule="auto"/>
        <w:rPr>
          <w:rFonts w:ascii="Arial" w:hAnsi="Arial" w:cs="Arial"/>
          <w:sz w:val="20"/>
          <w:szCs w:val="20"/>
        </w:rPr>
      </w:pPr>
      <w:r>
        <w:rPr>
          <w:rFonts w:ascii="Arial" w:hAnsi="Arial" w:cs="Arial"/>
          <w:sz w:val="20"/>
          <w:szCs w:val="20"/>
        </w:rPr>
        <w:t>The driver now reports a value, quality, and timestamp for invalid tags (tags that cannot be added to the remote server). Previously we would keep attempting to read the tags, expecting an initial update. In the case that the tag is invalid, we will not receive an update, and should report the tag as “Bad: Out of Service”.</w:t>
      </w:r>
    </w:p>
    <w:p w:rsidR="00590169" w:rsidRDefault="00590169" w:rsidP="00590169">
      <w:pPr>
        <w:numPr>
          <w:ilvl w:val="0"/>
          <w:numId w:val="52"/>
        </w:numPr>
        <w:spacing w:line="276" w:lineRule="auto"/>
        <w:rPr>
          <w:rFonts w:ascii="Arial" w:hAnsi="Arial" w:cs="Arial"/>
          <w:sz w:val="20"/>
          <w:szCs w:val="20"/>
        </w:rPr>
      </w:pPr>
      <w:r>
        <w:rPr>
          <w:rFonts w:ascii="Arial" w:hAnsi="Arial" w:cs="Arial"/>
          <w:sz w:val="20"/>
          <w:szCs w:val="20"/>
        </w:rPr>
        <w:t>The performance of Auto Tag Generation has been enhanced.</w:t>
      </w:r>
    </w:p>
    <w:p w:rsidR="00590169" w:rsidRDefault="00590169" w:rsidP="00590169">
      <w:pPr>
        <w:numPr>
          <w:ilvl w:val="0"/>
          <w:numId w:val="52"/>
        </w:numPr>
        <w:spacing w:line="276" w:lineRule="auto"/>
        <w:rPr>
          <w:rFonts w:ascii="Arial" w:hAnsi="Arial" w:cs="Arial"/>
          <w:sz w:val="20"/>
          <w:szCs w:val="20"/>
        </w:rPr>
      </w:pPr>
      <w:r>
        <w:rPr>
          <w:rFonts w:ascii="Arial" w:hAnsi="Arial" w:cs="Arial"/>
          <w:sz w:val="20"/>
          <w:szCs w:val="20"/>
        </w:rPr>
        <w:t>The driver now removes all items from the underlying server when the DA Client’s device is configured as “disabled”.</w:t>
      </w:r>
    </w:p>
    <w:p w:rsidR="00590169" w:rsidRDefault="00590169" w:rsidP="00590169">
      <w:pPr>
        <w:numPr>
          <w:ilvl w:val="0"/>
          <w:numId w:val="52"/>
        </w:numPr>
        <w:spacing w:line="276" w:lineRule="auto"/>
        <w:rPr>
          <w:rFonts w:ascii="Arial" w:hAnsi="Arial" w:cs="Arial"/>
          <w:sz w:val="20"/>
          <w:szCs w:val="20"/>
        </w:rPr>
      </w:pPr>
      <w:r>
        <w:rPr>
          <w:rFonts w:ascii="Arial" w:hAnsi="Arial" w:cs="Arial"/>
          <w:sz w:val="20"/>
          <w:szCs w:val="20"/>
        </w:rPr>
        <w:t>Fixed issue where the driver returned an invalid read value when an item did not receive an update from the DA Server. We now continue to process the read request until we have a valid return value.</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OPC UA Client</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lastRenderedPageBreak/>
        <w:t>The driver now reports a value, quality, and timestamp for invalid tags (tags that can't be added to the remote server).  Previously we would keep attempting to read the tags, expecting an initial update (see KS-10563). In the case that the tag is invalid we won't receive an update, and should report the tag is BAD.</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t>Fixed issue where the requested data type was not being honored when providing tag updates on monitored items.</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t>Fixed bug where the password was not cleared in the decryption logic if the password was empty. This caused the runtime and the configuration to get out of sync with channel passwords.</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t>The performance of Auto Tag Generation has been enhanced.</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t>Fixed issue where we fail to connect to our own UA server if we are using a username/password and no security.</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t>The client driver now places the server certificate in the rejected store if it fails to connect with security. In the configuration we also display a message box that allows the user to trust an untrusted endpoint.</w:t>
      </w:r>
    </w:p>
    <w:p w:rsidR="00590169" w:rsidRDefault="00590169" w:rsidP="00590169">
      <w:pPr>
        <w:numPr>
          <w:ilvl w:val="0"/>
          <w:numId w:val="53"/>
        </w:numPr>
        <w:spacing w:line="276" w:lineRule="auto"/>
        <w:rPr>
          <w:rFonts w:ascii="Arial" w:hAnsi="Arial" w:cs="Arial"/>
          <w:b/>
          <w:sz w:val="20"/>
          <w:szCs w:val="20"/>
          <w:u w:val="single"/>
        </w:rPr>
      </w:pPr>
      <w:r>
        <w:rPr>
          <w:rFonts w:ascii="Arial" w:hAnsi="Arial" w:cs="Arial"/>
          <w:sz w:val="20"/>
          <w:szCs w:val="20"/>
        </w:rPr>
        <w:t>Added synchronization and error checking for session read and write callbacks.</w:t>
      </w:r>
    </w:p>
    <w:p w:rsidR="00590169" w:rsidRDefault="00590169" w:rsidP="00590169">
      <w:pPr>
        <w:numPr>
          <w:ilvl w:val="0"/>
          <w:numId w:val="53"/>
        </w:numPr>
        <w:spacing w:line="276" w:lineRule="auto"/>
        <w:rPr>
          <w:rFonts w:ascii="Arial" w:hAnsi="Arial" w:cs="Arial"/>
          <w:sz w:val="20"/>
          <w:szCs w:val="20"/>
        </w:rPr>
      </w:pPr>
      <w:r>
        <w:rPr>
          <w:rFonts w:ascii="Arial" w:hAnsi="Arial" w:cs="Arial"/>
          <w:sz w:val="20"/>
          <w:szCs w:val="20"/>
        </w:rPr>
        <w:t>The driver now removes all items from the underlying server when the UA Client’s device is configured as disabled.</w:t>
      </w:r>
    </w:p>
    <w:p w:rsidR="00590169" w:rsidRDefault="00590169" w:rsidP="00590169">
      <w:pPr>
        <w:numPr>
          <w:ilvl w:val="0"/>
          <w:numId w:val="53"/>
        </w:numPr>
        <w:spacing w:line="276" w:lineRule="auto"/>
        <w:rPr>
          <w:rFonts w:ascii="Arial" w:hAnsi="Arial" w:cs="Arial"/>
          <w:sz w:val="20"/>
          <w:szCs w:val="20"/>
        </w:rPr>
      </w:pPr>
      <w:r>
        <w:rPr>
          <w:rFonts w:ascii="Arial" w:hAnsi="Arial" w:cs="Arial"/>
          <w:sz w:val="20"/>
          <w:szCs w:val="20"/>
        </w:rPr>
        <w:t>Fixed issue where the UA Client Driver returned an invalid read value when an item did not receive an update from the UA Server. We now continue to process the read request until we have a valid return value.</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Ping</w:t>
      </w:r>
    </w:p>
    <w:p w:rsidR="00590169" w:rsidRDefault="00590169" w:rsidP="00590169">
      <w:pPr>
        <w:rPr>
          <w:rFonts w:ascii="Arial" w:hAnsi="Arial" w:cs="Arial"/>
          <w:sz w:val="20"/>
          <w:szCs w:val="20"/>
        </w:rPr>
      </w:pP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 xml:space="preserve">Added support for Device Discovery.  </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Siemens TCP/IP Ethernet</w:t>
      </w:r>
    </w:p>
    <w:p w:rsidR="00590169" w:rsidRDefault="00590169" w:rsidP="00590169">
      <w:pPr>
        <w:rPr>
          <w:rFonts w:ascii="Arial" w:hAnsi="Arial" w:cs="Arial"/>
          <w:sz w:val="20"/>
          <w:szCs w:val="20"/>
        </w:rPr>
      </w:pP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Added support for Siemens S7-1200 model.</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SIXNET UDR</w:t>
      </w:r>
    </w:p>
    <w:p w:rsidR="00590169" w:rsidRDefault="00590169" w:rsidP="00590169">
      <w:pPr>
        <w:rPr>
          <w:rFonts w:ascii="Arial" w:hAnsi="Arial" w:cs="Arial"/>
          <w:sz w:val="20"/>
          <w:szCs w:val="20"/>
        </w:rPr>
      </w:pP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Reference to SIXNET files 'six32com.exe' and 'udrcom32.dll' was changed from windows\system32 to the application’s root directory. This ensures that the driver will use its compatible version and not a version installed by other applications.</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Torque Tool Ethernet</w:t>
      </w:r>
    </w:p>
    <w:p w:rsidR="00590169" w:rsidRDefault="00590169" w:rsidP="00590169">
      <w:pPr>
        <w:rPr>
          <w:rFonts w:ascii="Arial" w:hAnsi="Arial" w:cs="Arial"/>
          <w:sz w:val="20"/>
          <w:szCs w:val="20"/>
        </w:rPr>
      </w:pP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A new setting was added under the Device Properties page to set the error state when a device fails to respond to writes or subscription requests.</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User Configurable (UCON)</w:t>
      </w:r>
    </w:p>
    <w:p w:rsidR="00590169" w:rsidRDefault="00590169" w:rsidP="00590169">
      <w:pPr>
        <w:rPr>
          <w:rFonts w:ascii="Arial" w:hAnsi="Arial" w:cs="Arial"/>
          <w:sz w:val="20"/>
          <w:szCs w:val="20"/>
        </w:rPr>
      </w:pP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Fixed issue where the “Invalidate Tag” command would not invalidate tags inside of a “Tag Block”.</w:t>
      </w: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Added support for Custom #12 (8-bit) checksum. This is a variation on the Sum (8-bit) Check Sum. Input data is assumed to be in Ascii Hex.  Data is converted to hex before sum. The sum is then subtracted from 0xFF.</w:t>
      </w: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Added model to support string based IDs. The model affects the formats available in the Write Device ID command and the Test Device ID command.</w:t>
      </w: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lastRenderedPageBreak/>
        <w:t>ASCII Real and ASCII Real (packed 6 bit) format property pages have been modified to be more user-friendly.</w:t>
      </w:r>
    </w:p>
    <w:p w:rsidR="00590169" w:rsidRDefault="00590169" w:rsidP="00590169">
      <w:pPr>
        <w:numPr>
          <w:ilvl w:val="0"/>
          <w:numId w:val="54"/>
        </w:numPr>
        <w:spacing w:line="276" w:lineRule="auto"/>
        <w:rPr>
          <w:rFonts w:ascii="Arial" w:hAnsi="Arial" w:cs="Arial"/>
          <w:sz w:val="20"/>
          <w:szCs w:val="20"/>
        </w:rPr>
      </w:pPr>
      <w:r>
        <w:rPr>
          <w:rFonts w:ascii="Arial" w:hAnsi="Arial" w:cs="Arial"/>
          <w:sz w:val="20"/>
          <w:szCs w:val="20"/>
        </w:rPr>
        <w:t xml:space="preserve">Fixed issue where Function Blocks and Global Buffer Preset were saved as part of an xml server project but were not available in the project when reloaded. </w:t>
      </w:r>
    </w:p>
    <w:p w:rsidR="00590169" w:rsidRDefault="00590169" w:rsidP="00590169">
      <w:pPr>
        <w:rPr>
          <w:rFonts w:ascii="Arial" w:hAnsi="Arial" w:cs="Arial"/>
          <w:sz w:val="20"/>
          <w:szCs w:val="20"/>
        </w:rPr>
      </w:pPr>
    </w:p>
    <w:p w:rsidR="00590169" w:rsidRDefault="00590169" w:rsidP="00590169">
      <w:pPr>
        <w:rPr>
          <w:rFonts w:ascii="Arial" w:hAnsi="Arial" w:cs="Arial"/>
          <w:b/>
          <w:sz w:val="20"/>
          <w:szCs w:val="20"/>
          <w:u w:val="single"/>
        </w:rPr>
      </w:pPr>
      <w:r>
        <w:rPr>
          <w:rFonts w:ascii="Arial" w:hAnsi="Arial" w:cs="Arial"/>
          <w:b/>
          <w:sz w:val="20"/>
          <w:szCs w:val="20"/>
          <w:u w:val="single"/>
        </w:rPr>
        <w:t>Yaskawa MP Ethernet</w:t>
      </w:r>
    </w:p>
    <w:p w:rsidR="00590169" w:rsidRDefault="00590169" w:rsidP="00590169">
      <w:pPr>
        <w:rPr>
          <w:rFonts w:ascii="Arial" w:hAnsi="Arial" w:cs="Arial"/>
          <w:sz w:val="20"/>
          <w:szCs w:val="20"/>
        </w:rPr>
      </w:pPr>
    </w:p>
    <w:p w:rsidR="00590169" w:rsidRPr="00744C5F" w:rsidRDefault="00590169" w:rsidP="00744C5F">
      <w:pPr>
        <w:numPr>
          <w:ilvl w:val="0"/>
          <w:numId w:val="65"/>
        </w:numPr>
        <w:spacing w:line="276" w:lineRule="auto"/>
        <w:rPr>
          <w:rFonts w:ascii="Arial" w:hAnsi="Arial" w:cs="Arial"/>
          <w:sz w:val="20"/>
          <w:szCs w:val="20"/>
        </w:rPr>
      </w:pPr>
      <w:r>
        <w:rPr>
          <w:rFonts w:ascii="Arial" w:hAnsi="Arial" w:cs="Arial"/>
          <w:sz w:val="20"/>
          <w:szCs w:val="20"/>
        </w:rPr>
        <w:t>Fixed writes to addresses MB04096-MB65534.</w:t>
      </w:r>
    </w:p>
    <w:p w:rsidR="00812C62" w:rsidRPr="00812C62" w:rsidRDefault="00812C62" w:rsidP="00744C5F">
      <w:pPr>
        <w:pStyle w:val="Heading1"/>
        <w:keepLines/>
        <w:jc w:val="center"/>
        <w:rPr>
          <w:rFonts w:ascii="Calibri" w:hAnsi="Calibri"/>
        </w:rPr>
      </w:pPr>
      <w:r w:rsidRPr="00812C62">
        <w:rPr>
          <w:rFonts w:ascii="Calibri" w:hAnsi="Calibri"/>
        </w:rPr>
        <w:lastRenderedPageBreak/>
        <w:t xml:space="preserve">TOP Server </w:t>
      </w:r>
      <w:r>
        <w:t xml:space="preserve">Release Note </w:t>
      </w:r>
      <w:r w:rsidRPr="00812C62">
        <w:rPr>
          <w:rFonts w:ascii="Calibri" w:hAnsi="Calibri"/>
        </w:rPr>
        <w:t xml:space="preserve">(5.2.133.0) </w:t>
      </w:r>
      <w:r>
        <w:t>February 18, 2010</w:t>
      </w:r>
    </w:p>
    <w:p w:rsidR="00812C62" w:rsidRDefault="00812C62" w:rsidP="00744C5F">
      <w:pPr>
        <w:pStyle w:val="Heading3"/>
        <w:keepNext/>
        <w:keepLines/>
        <w:pBdr>
          <w:bottom w:val="single" w:sz="4" w:space="1" w:color="auto"/>
        </w:pBdr>
        <w:rPr>
          <w:rFonts w:ascii="Arial" w:hAnsi="Arial" w:cs="Arial"/>
          <w:sz w:val="20"/>
          <w:szCs w:val="20"/>
        </w:rPr>
      </w:pPr>
      <w:r>
        <w:rPr>
          <w:rFonts w:ascii="Arial" w:hAnsi="Arial" w:cs="Arial"/>
          <w:sz w:val="20"/>
          <w:szCs w:val="20"/>
        </w:rPr>
        <w:t>Administration Interface</w:t>
      </w:r>
    </w:p>
    <w:p w:rsidR="00812C62" w:rsidRDefault="00812C62" w:rsidP="00744C5F">
      <w:pPr>
        <w:keepNext/>
        <w:keepLines/>
        <w:numPr>
          <w:ilvl w:val="0"/>
          <w:numId w:val="12"/>
        </w:numPr>
        <w:rPr>
          <w:rFonts w:ascii="Arial" w:hAnsi="Arial" w:cs="Arial"/>
          <w:sz w:val="20"/>
          <w:szCs w:val="20"/>
        </w:rPr>
      </w:pPr>
      <w:r>
        <w:rPr>
          <w:rFonts w:ascii="Arial" w:hAnsi="Arial" w:cs="Arial"/>
          <w:sz w:val="20"/>
          <w:szCs w:val="20"/>
        </w:rPr>
        <w:t>Added support for OPC UA Configuration management</w:t>
      </w:r>
    </w:p>
    <w:p w:rsidR="00812C62" w:rsidRDefault="00812C62" w:rsidP="00744C5F">
      <w:pPr>
        <w:keepNext/>
        <w:keepLines/>
        <w:numPr>
          <w:ilvl w:val="0"/>
          <w:numId w:val="12"/>
        </w:numPr>
        <w:rPr>
          <w:rFonts w:ascii="Arial" w:hAnsi="Arial" w:cs="Arial"/>
          <w:sz w:val="20"/>
          <w:szCs w:val="20"/>
        </w:rPr>
      </w:pPr>
      <w:r>
        <w:rPr>
          <w:rFonts w:ascii="Arial" w:hAnsi="Arial" w:cs="Arial"/>
          <w:sz w:val="20"/>
          <w:szCs w:val="20"/>
        </w:rPr>
        <w:t>From the Settings</w:t>
      </w:r>
      <w:r w:rsidR="00FA4C51">
        <w:rPr>
          <w:rFonts w:ascii="Arial" w:hAnsi="Arial" w:cs="Arial"/>
          <w:sz w:val="20"/>
          <w:szCs w:val="20"/>
        </w:rPr>
        <w:t xml:space="preserve"> </w:t>
      </w:r>
      <w:r>
        <w:rPr>
          <w:rFonts w:ascii="Arial" w:hAnsi="Arial" w:cs="Arial"/>
          <w:sz w:val="20"/>
          <w:szCs w:val="20"/>
        </w:rPr>
        <w:t>|</w:t>
      </w:r>
      <w:r w:rsidR="00FA4C51">
        <w:rPr>
          <w:rFonts w:ascii="Arial" w:hAnsi="Arial" w:cs="Arial"/>
          <w:sz w:val="20"/>
          <w:szCs w:val="20"/>
        </w:rPr>
        <w:t xml:space="preserve"> </w:t>
      </w:r>
      <w:r>
        <w:rPr>
          <w:rFonts w:ascii="Arial" w:hAnsi="Arial" w:cs="Arial"/>
          <w:sz w:val="20"/>
          <w:szCs w:val="20"/>
        </w:rPr>
        <w:t>Configuration tab added ability to enable remote connections to support Exchange feature of UA Configuration Manager (secure by default).</w:t>
      </w:r>
    </w:p>
    <w:p w:rsidR="00812C62" w:rsidRDefault="00812C62" w:rsidP="00744C5F">
      <w:pPr>
        <w:pStyle w:val="Heading3"/>
        <w:keepNext/>
        <w:keepLines/>
        <w:pBdr>
          <w:bottom w:val="single" w:sz="4" w:space="1" w:color="auto"/>
        </w:pBdr>
        <w:rPr>
          <w:rFonts w:ascii="Arial" w:hAnsi="Arial" w:cs="Arial"/>
          <w:sz w:val="20"/>
          <w:szCs w:val="20"/>
        </w:rPr>
      </w:pPr>
      <w:r>
        <w:rPr>
          <w:rFonts w:ascii="Arial" w:hAnsi="Arial" w:cs="Arial"/>
          <w:sz w:val="20"/>
          <w:szCs w:val="20"/>
        </w:rPr>
        <w:t>Configuration Interface</w:t>
      </w:r>
    </w:p>
    <w:p w:rsidR="00812C62" w:rsidRDefault="00812C62" w:rsidP="00744C5F">
      <w:pPr>
        <w:keepNext/>
        <w:keepLines/>
        <w:numPr>
          <w:ilvl w:val="0"/>
          <w:numId w:val="13"/>
        </w:numPr>
        <w:rPr>
          <w:rFonts w:ascii="Arial" w:hAnsi="Arial" w:cs="Arial"/>
          <w:sz w:val="20"/>
          <w:szCs w:val="20"/>
        </w:rPr>
      </w:pPr>
      <w:r>
        <w:rPr>
          <w:rFonts w:ascii="Arial" w:hAnsi="Arial" w:cs="Arial"/>
          <w:sz w:val="20"/>
          <w:szCs w:val="20"/>
        </w:rPr>
        <w:t xml:space="preserve">Added support for OPC UA Project Configuration </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Fixed failure to close the channel diagnostics window attached to a recently deleted channel.</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Fixed "Runtime Update Failed" messages following tag duplication, object paste.</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Fixed the print button in the event log print preview.</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Resolved issue where the DCOM setting ‘Identity’ for the Configuration Client was not retained when "The launching user" option was selected.</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Updated project handling logic for case where a Read/Write user was not given a warning to save a modified project offline before loading new project.</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Updated project handling logic to prevent an update to the Runtime when connecting the Configuration as a Read Only user.</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Issue in the 5.1 release only, fixed failure to launch the server runtime process from the Configuration client if the Runtime is configured for interactive use and UAC is enabled.</w:t>
      </w:r>
    </w:p>
    <w:p w:rsidR="00812C62" w:rsidRDefault="00812C62" w:rsidP="00744C5F">
      <w:pPr>
        <w:keepNext/>
        <w:keepLines/>
        <w:numPr>
          <w:ilvl w:val="0"/>
          <w:numId w:val="13"/>
        </w:numPr>
        <w:rPr>
          <w:rFonts w:ascii="Arial" w:hAnsi="Arial" w:cs="Arial"/>
          <w:color w:val="000000"/>
          <w:sz w:val="20"/>
          <w:szCs w:val="20"/>
        </w:rPr>
      </w:pPr>
      <w:r>
        <w:rPr>
          <w:rFonts w:ascii="Arial" w:hAnsi="Arial" w:cs="Arial"/>
          <w:color w:val="000000"/>
          <w:sz w:val="20"/>
          <w:szCs w:val="20"/>
        </w:rPr>
        <w:t>Updated the Alias browse GUI to eliminate the dependence on the parent dialog's check box with corresponding help update to better describe the “Show systems tag group:” checkbox.</w:t>
      </w:r>
    </w:p>
    <w:p w:rsidR="00812C62" w:rsidRDefault="00812C62" w:rsidP="00744C5F">
      <w:pPr>
        <w:keepNext/>
        <w:keepLines/>
        <w:numPr>
          <w:ilvl w:val="0"/>
          <w:numId w:val="13"/>
        </w:numPr>
        <w:rPr>
          <w:rFonts w:ascii="Arial" w:hAnsi="Arial" w:cs="Arial"/>
          <w:color w:val="000000"/>
          <w:sz w:val="20"/>
          <w:szCs w:val="20"/>
        </w:rPr>
      </w:pPr>
      <w:r>
        <w:rPr>
          <w:rFonts w:ascii="Arial" w:hAnsi="Arial" w:cs="Arial"/>
          <w:sz w:val="20"/>
          <w:szCs w:val="20"/>
        </w:rPr>
        <w:t>Added enable/disable checkbox for A&amp;E project settings.</w:t>
      </w:r>
    </w:p>
    <w:p w:rsidR="00812C62" w:rsidRDefault="00812C62" w:rsidP="00744C5F">
      <w:pPr>
        <w:pStyle w:val="Heading3"/>
        <w:keepNext/>
        <w:keepLines/>
        <w:pBdr>
          <w:bottom w:val="single" w:sz="4" w:space="1" w:color="auto"/>
        </w:pBdr>
        <w:rPr>
          <w:rFonts w:ascii="Arial" w:hAnsi="Arial" w:cs="Arial"/>
          <w:sz w:val="20"/>
          <w:szCs w:val="20"/>
        </w:rPr>
      </w:pPr>
      <w:r>
        <w:rPr>
          <w:rFonts w:ascii="Arial" w:hAnsi="Arial" w:cs="Arial"/>
          <w:sz w:val="20"/>
          <w:szCs w:val="20"/>
        </w:rPr>
        <w:t>Runtime Interface</w:t>
      </w:r>
    </w:p>
    <w:p w:rsidR="00812C62" w:rsidRDefault="00812C62" w:rsidP="00744C5F">
      <w:pPr>
        <w:keepNext/>
        <w:keepLines/>
        <w:numPr>
          <w:ilvl w:val="0"/>
          <w:numId w:val="14"/>
        </w:numPr>
        <w:rPr>
          <w:rFonts w:ascii="Arial" w:hAnsi="Arial" w:cs="Arial"/>
          <w:sz w:val="20"/>
          <w:szCs w:val="20"/>
        </w:rPr>
      </w:pPr>
      <w:r>
        <w:rPr>
          <w:rFonts w:ascii="Arial" w:hAnsi="Arial" w:cs="Arial"/>
          <w:sz w:val="20"/>
          <w:szCs w:val="20"/>
        </w:rPr>
        <w:t>New OPC UA server interface V1.01 supporting optimized binary TCP.</w:t>
      </w:r>
    </w:p>
    <w:p w:rsidR="00812C62" w:rsidRDefault="00812C62" w:rsidP="00744C5F">
      <w:pPr>
        <w:keepNext/>
        <w:keepLines/>
        <w:numPr>
          <w:ilvl w:val="0"/>
          <w:numId w:val="14"/>
        </w:numPr>
        <w:rPr>
          <w:rFonts w:ascii="Arial" w:hAnsi="Arial" w:cs="Arial"/>
          <w:sz w:val="20"/>
          <w:szCs w:val="20"/>
        </w:rPr>
      </w:pPr>
      <w:r>
        <w:rPr>
          <w:rFonts w:ascii="Arial" w:hAnsi="Arial" w:cs="Arial"/>
          <w:sz w:val="20"/>
          <w:szCs w:val="20"/>
        </w:rPr>
        <w:t>Improved DDE server capability when running as a service, to prevent MS Excel DDE client stability issues. (Requires interact with desktop to be enabled.)</w:t>
      </w:r>
    </w:p>
    <w:p w:rsidR="00812C62" w:rsidRDefault="00812C62" w:rsidP="00744C5F">
      <w:pPr>
        <w:keepNext/>
        <w:keepLines/>
        <w:numPr>
          <w:ilvl w:val="0"/>
          <w:numId w:val="14"/>
        </w:numPr>
        <w:rPr>
          <w:rFonts w:ascii="Arial" w:hAnsi="Arial" w:cs="Arial"/>
          <w:sz w:val="20"/>
          <w:szCs w:val="20"/>
        </w:rPr>
      </w:pPr>
      <w:r>
        <w:rPr>
          <w:rFonts w:ascii="Arial" w:hAnsi="Arial" w:cs="Arial"/>
          <w:sz w:val="20"/>
          <w:szCs w:val="20"/>
        </w:rPr>
        <w:t xml:space="preserve">Fixed failure to apply Alias scan rate override to items added via the </w:t>
      </w:r>
      <w:proofErr w:type="spellStart"/>
      <w:r>
        <w:rPr>
          <w:rFonts w:ascii="Arial" w:hAnsi="Arial" w:cs="Arial"/>
          <w:sz w:val="20"/>
          <w:szCs w:val="20"/>
        </w:rPr>
        <w:t>FastDDE</w:t>
      </w:r>
      <w:proofErr w:type="spellEnd"/>
      <w:r>
        <w:rPr>
          <w:rFonts w:ascii="Arial" w:hAnsi="Arial" w:cs="Arial"/>
          <w:sz w:val="20"/>
          <w:szCs w:val="20"/>
        </w:rPr>
        <w:t>/</w:t>
      </w:r>
      <w:proofErr w:type="spellStart"/>
      <w:r>
        <w:rPr>
          <w:rFonts w:ascii="Arial" w:hAnsi="Arial" w:cs="Arial"/>
          <w:sz w:val="20"/>
          <w:szCs w:val="20"/>
        </w:rPr>
        <w:t>SuiteLink</w:t>
      </w:r>
      <w:proofErr w:type="spellEnd"/>
      <w:r>
        <w:rPr>
          <w:rFonts w:ascii="Arial" w:hAnsi="Arial" w:cs="Arial"/>
          <w:sz w:val="20"/>
          <w:szCs w:val="20"/>
        </w:rPr>
        <w:t xml:space="preserve"> native interface.</w:t>
      </w:r>
    </w:p>
    <w:p w:rsidR="00812C62" w:rsidRDefault="00812C62" w:rsidP="00744C5F">
      <w:pPr>
        <w:keepNext/>
        <w:keepLines/>
        <w:numPr>
          <w:ilvl w:val="0"/>
          <w:numId w:val="14"/>
        </w:numPr>
        <w:rPr>
          <w:rFonts w:ascii="Arial" w:hAnsi="Arial" w:cs="Arial"/>
          <w:sz w:val="20"/>
          <w:szCs w:val="20"/>
        </w:rPr>
      </w:pPr>
      <w:bookmarkStart w:id="1" w:name="OLE_LINK2"/>
      <w:bookmarkStart w:id="2" w:name="OLE_LINK1"/>
      <w:r>
        <w:rPr>
          <w:rFonts w:ascii="Arial" w:hAnsi="Arial" w:cs="Arial"/>
          <w:sz w:val="20"/>
          <w:szCs w:val="20"/>
        </w:rPr>
        <w:t xml:space="preserve">Added the ability for a user to specify the 'default' project to use the next time the runtime is started. The Runtime will look for user-supplied project.xml or </w:t>
      </w:r>
      <w:proofErr w:type="spellStart"/>
      <w:r>
        <w:rPr>
          <w:rFonts w:ascii="Arial" w:hAnsi="Arial" w:cs="Arial"/>
          <w:sz w:val="20"/>
          <w:szCs w:val="20"/>
        </w:rPr>
        <w:t>project.opf</w:t>
      </w:r>
      <w:proofErr w:type="spellEnd"/>
      <w:r>
        <w:rPr>
          <w:rFonts w:ascii="Arial" w:hAnsi="Arial" w:cs="Arial"/>
          <w:sz w:val="20"/>
          <w:szCs w:val="20"/>
        </w:rPr>
        <w:t xml:space="preserve"> file in the same directory as the </w:t>
      </w:r>
      <w:proofErr w:type="spellStart"/>
      <w:r>
        <w:rPr>
          <w:rFonts w:ascii="Arial" w:hAnsi="Arial" w:cs="Arial"/>
          <w:sz w:val="20"/>
          <w:szCs w:val="20"/>
        </w:rPr>
        <w:t>default.opf</w:t>
      </w:r>
      <w:proofErr w:type="spellEnd"/>
      <w:r>
        <w:rPr>
          <w:rFonts w:ascii="Arial" w:hAnsi="Arial" w:cs="Arial"/>
          <w:sz w:val="20"/>
          <w:szCs w:val="20"/>
        </w:rPr>
        <w:t xml:space="preserve"> at server startup and reinitialize.</w:t>
      </w:r>
      <w:bookmarkEnd w:id="1"/>
      <w:bookmarkEnd w:id="2"/>
    </w:p>
    <w:p w:rsidR="00812C62" w:rsidRDefault="00812C62" w:rsidP="00744C5F">
      <w:pPr>
        <w:keepNext/>
        <w:keepLines/>
        <w:numPr>
          <w:ilvl w:val="0"/>
          <w:numId w:val="14"/>
        </w:numPr>
        <w:rPr>
          <w:rFonts w:ascii="Arial" w:hAnsi="Arial" w:cs="Arial"/>
          <w:sz w:val="20"/>
          <w:szCs w:val="20"/>
        </w:rPr>
      </w:pPr>
      <w:r>
        <w:rPr>
          <w:rFonts w:ascii="Arial" w:hAnsi="Arial" w:cs="Arial"/>
          <w:sz w:val="20"/>
          <w:szCs w:val="20"/>
        </w:rPr>
        <w:t>Fixed problem were no client update was being generated from the OPC layer upon item state transition from inactive to active.</w:t>
      </w:r>
    </w:p>
    <w:p w:rsidR="00812C62" w:rsidRDefault="00812C62" w:rsidP="00744C5F">
      <w:pPr>
        <w:pStyle w:val="Heading3"/>
        <w:keepNext/>
        <w:keepLines/>
        <w:pBdr>
          <w:bottom w:val="single" w:sz="4" w:space="1" w:color="auto"/>
        </w:pBdr>
        <w:rPr>
          <w:rFonts w:ascii="Arial" w:hAnsi="Arial" w:cs="Arial"/>
          <w:sz w:val="20"/>
          <w:szCs w:val="20"/>
        </w:rPr>
      </w:pPr>
      <w:r>
        <w:rPr>
          <w:rFonts w:ascii="Arial" w:hAnsi="Arial" w:cs="Arial"/>
          <w:sz w:val="20"/>
          <w:szCs w:val="20"/>
        </w:rPr>
        <w:t>Event Log</w:t>
      </w:r>
    </w:p>
    <w:p w:rsidR="00812C62" w:rsidRDefault="00812C62" w:rsidP="00744C5F">
      <w:pPr>
        <w:keepNext/>
        <w:keepLines/>
        <w:numPr>
          <w:ilvl w:val="0"/>
          <w:numId w:val="15"/>
        </w:numPr>
        <w:rPr>
          <w:rFonts w:ascii="Arial" w:hAnsi="Arial" w:cs="Arial"/>
          <w:sz w:val="20"/>
          <w:szCs w:val="20"/>
        </w:rPr>
      </w:pPr>
      <w:r>
        <w:rPr>
          <w:rFonts w:ascii="Arial" w:hAnsi="Arial" w:cs="Arial"/>
          <w:sz w:val="20"/>
          <w:szCs w:val="20"/>
        </w:rPr>
        <w:t>None</w:t>
      </w:r>
    </w:p>
    <w:p w:rsidR="00812C62" w:rsidRDefault="00812C62" w:rsidP="00744C5F">
      <w:pPr>
        <w:pStyle w:val="Heading3"/>
        <w:keepNext/>
        <w:keepLines/>
        <w:pBdr>
          <w:bottom w:val="single" w:sz="4" w:space="1" w:color="auto"/>
        </w:pBdr>
        <w:rPr>
          <w:rFonts w:ascii="Arial" w:hAnsi="Arial" w:cs="Arial"/>
          <w:sz w:val="20"/>
          <w:szCs w:val="20"/>
        </w:rPr>
      </w:pPr>
      <w:r>
        <w:rPr>
          <w:rFonts w:ascii="Arial" w:hAnsi="Arial" w:cs="Arial"/>
          <w:sz w:val="20"/>
          <w:szCs w:val="20"/>
        </w:rPr>
        <w:t>Components / Utilities</w:t>
      </w:r>
    </w:p>
    <w:p w:rsidR="00812C62" w:rsidRDefault="00812C62" w:rsidP="00744C5F">
      <w:pPr>
        <w:keepNext/>
        <w:keepLines/>
        <w:rPr>
          <w:rFonts w:ascii="Arial" w:hAnsi="Arial" w:cs="Arial"/>
          <w:b/>
          <w:sz w:val="20"/>
          <w:szCs w:val="20"/>
          <w:u w:val="single"/>
        </w:rPr>
      </w:pPr>
      <w:r>
        <w:rPr>
          <w:rFonts w:ascii="Arial" w:hAnsi="Arial" w:cs="Arial"/>
          <w:b/>
          <w:sz w:val="20"/>
          <w:szCs w:val="20"/>
          <w:u w:val="single"/>
        </w:rPr>
        <w:t>OPC UA Configuration Manager</w:t>
      </w:r>
    </w:p>
    <w:p w:rsidR="00812C62" w:rsidRDefault="00812C62" w:rsidP="00744C5F">
      <w:pPr>
        <w:keepNext/>
        <w:keepLines/>
        <w:numPr>
          <w:ilvl w:val="0"/>
          <w:numId w:val="16"/>
        </w:numPr>
        <w:rPr>
          <w:rFonts w:ascii="Arial" w:hAnsi="Arial" w:cs="Arial"/>
          <w:sz w:val="20"/>
          <w:szCs w:val="20"/>
        </w:rPr>
      </w:pPr>
      <w:r>
        <w:rPr>
          <w:rFonts w:ascii="Arial" w:hAnsi="Arial" w:cs="Arial"/>
          <w:sz w:val="20"/>
          <w:szCs w:val="20"/>
        </w:rPr>
        <w:t>New utility which always installs due to install of OPC UA server interface.</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OPC A&amp;E Server</w:t>
      </w:r>
    </w:p>
    <w:p w:rsidR="00812C62" w:rsidRDefault="00812C62" w:rsidP="00812C62">
      <w:pPr>
        <w:numPr>
          <w:ilvl w:val="0"/>
          <w:numId w:val="17"/>
        </w:numPr>
        <w:rPr>
          <w:rFonts w:ascii="Arial" w:hAnsi="Arial" w:cs="Arial"/>
          <w:sz w:val="20"/>
          <w:szCs w:val="20"/>
        </w:rPr>
      </w:pPr>
      <w:r>
        <w:rPr>
          <w:rFonts w:ascii="Arial" w:hAnsi="Arial" w:cs="Arial"/>
          <w:sz w:val="20"/>
          <w:szCs w:val="20"/>
        </w:rPr>
        <w:lastRenderedPageBreak/>
        <w:t>Fixed a COM error when the server forced client deletion. The error resulted in stability issues with the runtime.</w:t>
      </w:r>
    </w:p>
    <w:p w:rsidR="00812C62" w:rsidRDefault="00812C62" w:rsidP="00812C62">
      <w:pPr>
        <w:rPr>
          <w:rFonts w:ascii="Arial" w:hAnsi="Arial" w:cs="Arial"/>
          <w:b/>
          <w:sz w:val="20"/>
          <w:szCs w:val="20"/>
          <w:u w:val="single"/>
        </w:rPr>
      </w:pPr>
    </w:p>
    <w:p w:rsidR="00812C62" w:rsidRDefault="00812C62" w:rsidP="00812C62">
      <w:pPr>
        <w:rPr>
          <w:rFonts w:ascii="Arial" w:hAnsi="Arial" w:cs="Arial"/>
          <w:b/>
          <w:sz w:val="20"/>
          <w:szCs w:val="20"/>
          <w:u w:val="single"/>
        </w:rPr>
      </w:pPr>
      <w:r>
        <w:rPr>
          <w:rFonts w:ascii="Arial" w:hAnsi="Arial" w:cs="Arial"/>
          <w:b/>
          <w:sz w:val="20"/>
          <w:szCs w:val="20"/>
          <w:u w:val="single"/>
        </w:rPr>
        <w:t>License Utility</w:t>
      </w:r>
    </w:p>
    <w:p w:rsidR="00812C62" w:rsidRDefault="00812C62" w:rsidP="00812C62">
      <w:pPr>
        <w:numPr>
          <w:ilvl w:val="0"/>
          <w:numId w:val="18"/>
        </w:numPr>
        <w:rPr>
          <w:rFonts w:ascii="Arial" w:hAnsi="Arial" w:cs="Arial"/>
          <w:sz w:val="20"/>
          <w:szCs w:val="20"/>
        </w:rPr>
      </w:pPr>
      <w:r>
        <w:rPr>
          <w:rFonts w:ascii="Arial" w:hAnsi="Arial" w:cs="Arial"/>
          <w:sz w:val="20"/>
          <w:szCs w:val="20"/>
        </w:rPr>
        <w:t>Several minor cosmetic updates to the UI.</w:t>
      </w:r>
    </w:p>
    <w:p w:rsidR="00812C62" w:rsidRDefault="00812C62" w:rsidP="00812C62">
      <w:pPr>
        <w:numPr>
          <w:ilvl w:val="0"/>
          <w:numId w:val="18"/>
        </w:numPr>
        <w:rPr>
          <w:rFonts w:ascii="Arial" w:hAnsi="Arial" w:cs="Arial"/>
          <w:sz w:val="20"/>
          <w:szCs w:val="20"/>
        </w:rPr>
      </w:pPr>
      <w:r>
        <w:rPr>
          <w:rFonts w:ascii="Arial" w:hAnsi="Arial" w:cs="Arial"/>
          <w:sz w:val="20"/>
          <w:szCs w:val="20"/>
        </w:rPr>
        <w:t xml:space="preserve">Added the following warning text to the software activations page: </w:t>
      </w:r>
      <w:r>
        <w:t xml:space="preserve"> “</w:t>
      </w:r>
      <w:r>
        <w:rPr>
          <w:rFonts w:ascii="Arial" w:hAnsi="Arial" w:cs="Arial"/>
          <w:sz w:val="20"/>
          <w:szCs w:val="20"/>
        </w:rPr>
        <w:t>Caution: Multiple licenses of the same product cannot be activated on one machine. Attempting to do so will result in the loss of the license.”</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OPC Quick Client</w:t>
      </w:r>
    </w:p>
    <w:p w:rsidR="00812C62" w:rsidRDefault="00812C62" w:rsidP="00812C62">
      <w:pPr>
        <w:numPr>
          <w:ilvl w:val="0"/>
          <w:numId w:val="19"/>
        </w:numPr>
        <w:rPr>
          <w:rFonts w:ascii="Arial" w:hAnsi="Arial" w:cs="Arial"/>
          <w:sz w:val="20"/>
          <w:szCs w:val="20"/>
        </w:rPr>
      </w:pPr>
      <w:r>
        <w:rPr>
          <w:rFonts w:ascii="Arial" w:hAnsi="Arial" w:cs="Arial"/>
          <w:sz w:val="20"/>
          <w:szCs w:val="20"/>
        </w:rPr>
        <w:t>Enhanced the Quick Client to better support international value formats where a comma is used instead of a decimal point for floating point numbers.</w:t>
      </w:r>
    </w:p>
    <w:p w:rsidR="00812C62" w:rsidRDefault="00812C62" w:rsidP="00812C62">
      <w:pPr>
        <w:pStyle w:val="Heading3"/>
        <w:pBdr>
          <w:bottom w:val="single" w:sz="4" w:space="1" w:color="auto"/>
        </w:pBdr>
        <w:rPr>
          <w:rFonts w:ascii="Arial" w:hAnsi="Arial" w:cs="Arial"/>
          <w:sz w:val="20"/>
          <w:szCs w:val="20"/>
        </w:rPr>
      </w:pPr>
      <w:r>
        <w:rPr>
          <w:rFonts w:ascii="Arial" w:hAnsi="Arial" w:cs="Arial"/>
          <w:sz w:val="20"/>
          <w:szCs w:val="20"/>
        </w:rPr>
        <w:t>Install</w:t>
      </w:r>
    </w:p>
    <w:p w:rsidR="00812C62" w:rsidRDefault="00812C62" w:rsidP="00812C62">
      <w:pPr>
        <w:numPr>
          <w:ilvl w:val="0"/>
          <w:numId w:val="20"/>
        </w:numPr>
        <w:rPr>
          <w:rFonts w:ascii="Arial" w:hAnsi="Arial" w:cs="Arial"/>
          <w:sz w:val="20"/>
          <w:szCs w:val="20"/>
        </w:rPr>
      </w:pPr>
      <w:r>
        <w:rPr>
          <w:rFonts w:ascii="Arial" w:hAnsi="Arial" w:cs="Arial"/>
          <w:sz w:val="20"/>
          <w:szCs w:val="20"/>
        </w:rPr>
        <w:t>Add the ability for the user to override the default root for application data. This enhancement is for users of systems (i.e. embedded OS) where a “</w:t>
      </w:r>
      <w:proofErr w:type="spellStart"/>
      <w:r>
        <w:rPr>
          <w:rFonts w:ascii="Arial" w:hAnsi="Arial" w:cs="Arial"/>
          <w:sz w:val="20"/>
          <w:szCs w:val="20"/>
        </w:rPr>
        <w:t>SharedApplicationDataDirectory</w:t>
      </w:r>
      <w:proofErr w:type="spellEnd"/>
      <w:r>
        <w:rPr>
          <w:rFonts w:ascii="Arial" w:hAnsi="Arial" w:cs="Arial"/>
          <w:sz w:val="20"/>
          <w:szCs w:val="20"/>
        </w:rPr>
        <w:t xml:space="preserve">” may not have write privileges or may not exist. When performing un-installs, the product.ini file will not be deleted.  </w:t>
      </w:r>
    </w:p>
    <w:p w:rsidR="00812C62" w:rsidRDefault="00812C62" w:rsidP="00812C62">
      <w:pPr>
        <w:numPr>
          <w:ilvl w:val="0"/>
          <w:numId w:val="20"/>
        </w:numPr>
        <w:rPr>
          <w:rFonts w:ascii="Arial" w:hAnsi="Arial" w:cs="Arial"/>
          <w:sz w:val="20"/>
          <w:szCs w:val="20"/>
        </w:rPr>
      </w:pPr>
      <w:r>
        <w:rPr>
          <w:rFonts w:ascii="Arial" w:hAnsi="Arial" w:cs="Arial"/>
          <w:sz w:val="20"/>
          <w:szCs w:val="20"/>
        </w:rPr>
        <w:t xml:space="preserve">Fixed issue found internally where a Windows </w:t>
      </w:r>
      <w:proofErr w:type="spellStart"/>
      <w:r>
        <w:rPr>
          <w:rFonts w:ascii="Arial" w:hAnsi="Arial" w:cs="Arial"/>
          <w:sz w:val="20"/>
          <w:szCs w:val="20"/>
        </w:rPr>
        <w:t>SxS</w:t>
      </w:r>
      <w:proofErr w:type="spellEnd"/>
      <w:r>
        <w:rPr>
          <w:rFonts w:ascii="Arial" w:hAnsi="Arial" w:cs="Arial"/>
          <w:sz w:val="20"/>
          <w:szCs w:val="20"/>
        </w:rPr>
        <w:t xml:space="preserve"> error is recorded in the application event log during product installation.</w:t>
      </w:r>
    </w:p>
    <w:p w:rsidR="00812C62" w:rsidRDefault="00812C62" w:rsidP="00812C62">
      <w:pPr>
        <w:numPr>
          <w:ilvl w:val="0"/>
          <w:numId w:val="20"/>
        </w:numPr>
        <w:rPr>
          <w:rFonts w:ascii="Arial" w:hAnsi="Arial" w:cs="Arial"/>
          <w:sz w:val="20"/>
          <w:szCs w:val="20"/>
        </w:rPr>
      </w:pPr>
      <w:r>
        <w:rPr>
          <w:rFonts w:ascii="Arial" w:hAnsi="Arial" w:cs="Arial"/>
          <w:sz w:val="20"/>
          <w:szCs w:val="20"/>
        </w:rPr>
        <w:t xml:space="preserve"> Enhanced digital signature verification logic to no longer depend on CAPICOM (which is deprecated in Windows 7). Removed CAPICOM from install.</w:t>
      </w:r>
    </w:p>
    <w:p w:rsidR="00812C62" w:rsidRDefault="00812C62" w:rsidP="00812C62">
      <w:pPr>
        <w:numPr>
          <w:ilvl w:val="0"/>
          <w:numId w:val="20"/>
        </w:numPr>
        <w:rPr>
          <w:rFonts w:ascii="Arial" w:hAnsi="Arial" w:cs="Arial"/>
          <w:sz w:val="20"/>
          <w:szCs w:val="20"/>
        </w:rPr>
      </w:pPr>
      <w:r>
        <w:rPr>
          <w:rFonts w:ascii="Arial" w:hAnsi="Arial" w:cs="Arial"/>
          <w:sz w:val="20"/>
          <w:szCs w:val="20"/>
        </w:rPr>
        <w:t>Resolved issue with 5.1 install where an upgrade from 5.0 to 5.1 caused the process mode to change from Interactive to Service.</w:t>
      </w:r>
    </w:p>
    <w:p w:rsidR="00812C62" w:rsidRDefault="00812C62" w:rsidP="00812C62">
      <w:pPr>
        <w:numPr>
          <w:ilvl w:val="0"/>
          <w:numId w:val="20"/>
        </w:numPr>
        <w:rPr>
          <w:rFonts w:ascii="Arial" w:hAnsi="Arial" w:cs="Arial"/>
          <w:sz w:val="20"/>
          <w:szCs w:val="20"/>
        </w:rPr>
      </w:pPr>
      <w:r>
        <w:rPr>
          <w:rFonts w:ascii="Arial" w:hAnsi="Arial" w:cs="Arial"/>
          <w:sz w:val="20"/>
          <w:szCs w:val="20"/>
        </w:rPr>
        <w:t>Make installing the A&amp;E Custom Alarms Plug-in optional, but give all users the OPC A&amp;E server interface (event log messages to A&amp;E clients) by default.</w:t>
      </w:r>
    </w:p>
    <w:p w:rsidR="00812C62" w:rsidRDefault="00812C62" w:rsidP="00812C62">
      <w:pPr>
        <w:numPr>
          <w:ilvl w:val="0"/>
          <w:numId w:val="20"/>
        </w:numPr>
        <w:rPr>
          <w:rFonts w:ascii="Arial" w:hAnsi="Arial" w:cs="Arial"/>
          <w:sz w:val="20"/>
          <w:szCs w:val="20"/>
        </w:rPr>
      </w:pPr>
      <w:r>
        <w:rPr>
          <w:rFonts w:ascii="Arial" w:hAnsi="Arial" w:cs="Arial"/>
          <w:sz w:val="20"/>
          <w:szCs w:val="20"/>
        </w:rPr>
        <w:t>Updated hardware key drivers (HASP SRM command line installation) to support Windows 7. Tested with 32/64 bit operating systems.</w:t>
      </w:r>
    </w:p>
    <w:p w:rsidR="00812C62" w:rsidRDefault="00812C62" w:rsidP="00812C62">
      <w:pPr>
        <w:numPr>
          <w:ilvl w:val="0"/>
          <w:numId w:val="20"/>
        </w:numPr>
        <w:rPr>
          <w:rFonts w:ascii="Arial" w:hAnsi="Arial" w:cs="Arial"/>
          <w:sz w:val="20"/>
          <w:szCs w:val="20"/>
        </w:rPr>
      </w:pPr>
      <w:r>
        <w:rPr>
          <w:rFonts w:ascii="Arial" w:hAnsi="Arial" w:cs="Arial"/>
          <w:sz w:val="20"/>
          <w:szCs w:val="20"/>
        </w:rPr>
        <w:t xml:space="preserve">Replaced old </w:t>
      </w:r>
      <w:proofErr w:type="spellStart"/>
      <w:r>
        <w:rPr>
          <w:rFonts w:ascii="Arial" w:hAnsi="Arial" w:cs="Arial"/>
          <w:sz w:val="20"/>
          <w:szCs w:val="20"/>
        </w:rPr>
        <w:t>SimDemo.opf</w:t>
      </w:r>
      <w:proofErr w:type="spellEnd"/>
      <w:r>
        <w:rPr>
          <w:rFonts w:ascii="Arial" w:hAnsi="Arial" w:cs="Arial"/>
          <w:sz w:val="20"/>
          <w:szCs w:val="20"/>
        </w:rPr>
        <w:t xml:space="preserve"> sample project with a more modern sample.</w:t>
      </w:r>
    </w:p>
    <w:p w:rsidR="00812C62" w:rsidRDefault="00812C62" w:rsidP="00812C62">
      <w:pPr>
        <w:numPr>
          <w:ilvl w:val="0"/>
          <w:numId w:val="20"/>
        </w:numPr>
        <w:rPr>
          <w:rFonts w:ascii="Arial" w:hAnsi="Arial" w:cs="Arial"/>
          <w:sz w:val="20"/>
          <w:szCs w:val="20"/>
        </w:rPr>
      </w:pPr>
      <w:r>
        <w:rPr>
          <w:rFonts w:ascii="Arial" w:hAnsi="Arial" w:cs="Arial"/>
          <w:sz w:val="20"/>
          <w:szCs w:val="20"/>
        </w:rPr>
        <w:t>Install on Windows 2000 will prompt user to reboot and restart install after VS2005 installed.</w:t>
      </w:r>
    </w:p>
    <w:p w:rsidR="00812C62" w:rsidRDefault="00812C62" w:rsidP="00812C62">
      <w:pPr>
        <w:pStyle w:val="Heading3"/>
        <w:pBdr>
          <w:bottom w:val="single" w:sz="4" w:space="1" w:color="auto"/>
        </w:pBdr>
        <w:rPr>
          <w:rFonts w:ascii="Arial" w:hAnsi="Arial" w:cs="Arial"/>
          <w:sz w:val="20"/>
          <w:szCs w:val="20"/>
        </w:rPr>
      </w:pPr>
      <w:r>
        <w:rPr>
          <w:rFonts w:ascii="Arial" w:hAnsi="Arial" w:cs="Arial"/>
          <w:sz w:val="20"/>
          <w:szCs w:val="20"/>
        </w:rPr>
        <w:t>Plug-ins</w:t>
      </w:r>
    </w:p>
    <w:p w:rsidR="00812C62" w:rsidRDefault="00812C62" w:rsidP="00812C62">
      <w:pPr>
        <w:rPr>
          <w:rFonts w:ascii="Arial" w:hAnsi="Arial" w:cs="Arial"/>
          <w:b/>
          <w:sz w:val="20"/>
          <w:szCs w:val="20"/>
          <w:u w:val="single"/>
        </w:rPr>
      </w:pPr>
      <w:r>
        <w:rPr>
          <w:rFonts w:ascii="Arial" w:hAnsi="Arial" w:cs="Arial"/>
          <w:b/>
          <w:sz w:val="20"/>
          <w:szCs w:val="20"/>
          <w:u w:val="single"/>
        </w:rPr>
        <w:t>A&amp;E Custom Alarms</w:t>
      </w:r>
    </w:p>
    <w:p w:rsidR="00812C62" w:rsidRDefault="00812C62" w:rsidP="00812C62">
      <w:pPr>
        <w:numPr>
          <w:ilvl w:val="0"/>
          <w:numId w:val="21"/>
        </w:numPr>
        <w:rPr>
          <w:rFonts w:ascii="Arial" w:hAnsi="Arial" w:cs="Arial"/>
          <w:sz w:val="20"/>
          <w:szCs w:val="20"/>
        </w:rPr>
      </w:pPr>
      <w:r>
        <w:rPr>
          <w:rFonts w:ascii="Arial" w:hAnsi="Arial" w:cs="Arial"/>
          <w:sz w:val="20"/>
          <w:szCs w:val="20"/>
        </w:rPr>
        <w:t>New licensed plug-in.</w:t>
      </w:r>
    </w:p>
    <w:p w:rsidR="00812C62" w:rsidRDefault="00812C62" w:rsidP="00812C62">
      <w:pPr>
        <w:rPr>
          <w:rFonts w:ascii="Arial" w:hAnsi="Arial" w:cs="Arial"/>
          <w:sz w:val="20"/>
          <w:szCs w:val="20"/>
          <w:u w:val="single"/>
        </w:rPr>
      </w:pPr>
    </w:p>
    <w:p w:rsidR="00812C62" w:rsidRDefault="00812C62" w:rsidP="00812C62">
      <w:pPr>
        <w:rPr>
          <w:rFonts w:ascii="Arial" w:hAnsi="Arial" w:cs="Arial"/>
          <w:b/>
          <w:sz w:val="20"/>
          <w:szCs w:val="20"/>
          <w:u w:val="single"/>
        </w:rPr>
      </w:pPr>
      <w:r>
        <w:rPr>
          <w:rFonts w:ascii="Arial" w:hAnsi="Arial" w:cs="Arial"/>
          <w:b/>
          <w:sz w:val="20"/>
          <w:szCs w:val="20"/>
          <w:u w:val="single"/>
        </w:rPr>
        <w:t>DataLogger Plug-In</w:t>
      </w:r>
    </w:p>
    <w:p w:rsidR="00812C62" w:rsidRDefault="00812C62" w:rsidP="00812C62">
      <w:pPr>
        <w:numPr>
          <w:ilvl w:val="0"/>
          <w:numId w:val="22"/>
        </w:numPr>
        <w:rPr>
          <w:rFonts w:ascii="Arial" w:hAnsi="Arial" w:cs="Arial"/>
          <w:sz w:val="20"/>
          <w:szCs w:val="20"/>
          <w:u w:val="single"/>
        </w:rPr>
      </w:pPr>
      <w:r>
        <w:rPr>
          <w:rFonts w:ascii="Arial" w:hAnsi="Arial" w:cs="Arial"/>
          <w:sz w:val="20"/>
          <w:szCs w:val="20"/>
          <w:u w:val="single"/>
        </w:rPr>
        <w:t>Fixed issue where deadlock could occur after starting/stopping a log group.</w:t>
      </w:r>
    </w:p>
    <w:p w:rsidR="00812C62" w:rsidRDefault="00812C62" w:rsidP="00812C62">
      <w:pPr>
        <w:numPr>
          <w:ilvl w:val="0"/>
          <w:numId w:val="22"/>
        </w:numPr>
        <w:rPr>
          <w:rFonts w:ascii="Arial" w:hAnsi="Arial" w:cs="Arial"/>
          <w:sz w:val="20"/>
          <w:szCs w:val="20"/>
          <w:u w:val="single"/>
        </w:rPr>
      </w:pPr>
      <w:r>
        <w:rPr>
          <w:rFonts w:ascii="Arial" w:hAnsi="Arial" w:cs="Arial"/>
          <w:sz w:val="20"/>
          <w:szCs w:val="20"/>
          <w:u w:val="single"/>
        </w:rPr>
        <w:t>Fixed an issue where table creation with Oracle databases was not working.</w:t>
      </w:r>
    </w:p>
    <w:p w:rsidR="00812C62" w:rsidRDefault="00812C62" w:rsidP="00812C62">
      <w:pPr>
        <w:pBdr>
          <w:bottom w:val="single" w:sz="4" w:space="1" w:color="auto"/>
        </w:pBdr>
        <w:rPr>
          <w:rFonts w:ascii="Arial" w:hAnsi="Arial" w:cs="Arial"/>
          <w:b/>
          <w:bCs/>
          <w:sz w:val="20"/>
          <w:szCs w:val="20"/>
        </w:rPr>
      </w:pPr>
    </w:p>
    <w:p w:rsidR="00812C62" w:rsidRDefault="00812C62" w:rsidP="00812C62">
      <w:pPr>
        <w:pBdr>
          <w:bottom w:val="single" w:sz="4" w:space="1" w:color="auto"/>
        </w:pBdr>
        <w:rPr>
          <w:rFonts w:ascii="Arial" w:hAnsi="Arial" w:cs="Arial"/>
          <w:b/>
          <w:bCs/>
          <w:sz w:val="20"/>
          <w:szCs w:val="20"/>
        </w:rPr>
      </w:pPr>
      <w:r>
        <w:rPr>
          <w:rFonts w:ascii="Arial" w:hAnsi="Arial" w:cs="Arial"/>
          <w:b/>
          <w:bCs/>
          <w:sz w:val="20"/>
          <w:szCs w:val="20"/>
        </w:rPr>
        <w:t>Drivers</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rPr>
      </w:pPr>
      <w:r>
        <w:rPr>
          <w:rFonts w:ascii="Arial" w:hAnsi="Arial" w:cs="Arial"/>
          <w:b/>
          <w:sz w:val="20"/>
          <w:szCs w:val="20"/>
          <w:u w:val="single"/>
        </w:rPr>
        <w:t>All Drivers</w:t>
      </w:r>
    </w:p>
    <w:p w:rsidR="00812C62" w:rsidRDefault="00812C62" w:rsidP="00812C62">
      <w:pPr>
        <w:numPr>
          <w:ilvl w:val="0"/>
          <w:numId w:val="23"/>
        </w:numPr>
        <w:rPr>
          <w:rFonts w:ascii="Arial" w:hAnsi="Arial" w:cs="Arial"/>
          <w:sz w:val="20"/>
          <w:szCs w:val="20"/>
        </w:rPr>
      </w:pPr>
      <w:r>
        <w:rPr>
          <w:rFonts w:ascii="Arial" w:hAnsi="Arial" w:cs="Arial"/>
          <w:sz w:val="20"/>
          <w:szCs w:val="20"/>
        </w:rPr>
        <w:t xml:space="preserve">Improved device read queue logic to prevent potential deadlock scenario. This issue was found during internally testing. </w:t>
      </w:r>
    </w:p>
    <w:p w:rsidR="00812C62" w:rsidRDefault="00812C62" w:rsidP="00812C62">
      <w:pPr>
        <w:ind w:left="720"/>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Allen-Bradley ControlLogix Ethernet</w:t>
      </w:r>
    </w:p>
    <w:p w:rsidR="00812C62" w:rsidRDefault="00812C62" w:rsidP="00812C62">
      <w:pPr>
        <w:numPr>
          <w:ilvl w:val="0"/>
          <w:numId w:val="24"/>
        </w:numPr>
        <w:rPr>
          <w:rFonts w:ascii="Arial" w:hAnsi="Arial" w:cs="Arial"/>
          <w:sz w:val="20"/>
          <w:szCs w:val="20"/>
        </w:rPr>
      </w:pPr>
      <w:r>
        <w:rPr>
          <w:rFonts w:ascii="Arial" w:hAnsi="Arial" w:cs="Arial"/>
          <w:sz w:val="20"/>
          <w:szCs w:val="20"/>
        </w:rPr>
        <w:t>Modified the driver to support locale-specific multi-byte strings.</w:t>
      </w:r>
    </w:p>
    <w:p w:rsidR="00812C62" w:rsidRDefault="00812C62" w:rsidP="00812C62">
      <w:pPr>
        <w:numPr>
          <w:ilvl w:val="0"/>
          <w:numId w:val="24"/>
        </w:numPr>
        <w:rPr>
          <w:rFonts w:ascii="Arial" w:hAnsi="Arial" w:cs="Arial"/>
          <w:sz w:val="20"/>
          <w:szCs w:val="20"/>
        </w:rPr>
      </w:pPr>
      <w:r>
        <w:rPr>
          <w:rFonts w:ascii="Arial" w:hAnsi="Arial" w:cs="Arial"/>
          <w:sz w:val="20"/>
          <w:szCs w:val="20"/>
        </w:rPr>
        <w:t xml:space="preserve">Resolved an issue with Auto Tag Generation that occurred if a project correlation error was detected.  </w:t>
      </w:r>
    </w:p>
    <w:p w:rsidR="00812C62" w:rsidRDefault="00812C62" w:rsidP="00812C62">
      <w:pPr>
        <w:numPr>
          <w:ilvl w:val="0"/>
          <w:numId w:val="24"/>
        </w:numPr>
        <w:rPr>
          <w:rFonts w:ascii="Arial" w:hAnsi="Arial" w:cs="Arial"/>
          <w:sz w:val="20"/>
          <w:szCs w:val="20"/>
        </w:rPr>
      </w:pPr>
      <w:r>
        <w:rPr>
          <w:rFonts w:ascii="Arial" w:hAnsi="Arial" w:cs="Arial"/>
          <w:sz w:val="20"/>
          <w:szCs w:val="20"/>
        </w:rPr>
        <w:t>Increased the maximum number of Programs supported from 512 to 1024.</w:t>
      </w:r>
    </w:p>
    <w:p w:rsidR="00812C62" w:rsidRDefault="00812C62" w:rsidP="00812C62">
      <w:pPr>
        <w:numPr>
          <w:ilvl w:val="0"/>
          <w:numId w:val="24"/>
        </w:numPr>
        <w:rPr>
          <w:rFonts w:ascii="Arial" w:hAnsi="Arial" w:cs="Arial"/>
          <w:sz w:val="20"/>
          <w:szCs w:val="20"/>
          <w:u w:val="single"/>
        </w:rPr>
      </w:pPr>
      <w:r>
        <w:rPr>
          <w:rFonts w:ascii="Arial" w:hAnsi="Arial" w:cs="Arial"/>
          <w:sz w:val="20"/>
          <w:szCs w:val="20"/>
        </w:rPr>
        <w:lastRenderedPageBreak/>
        <w:t xml:space="preserve">Fixed application exception that can occur when multiple Logix Array elements are added and removed at random, followed up by a project upload (due to inactivity, change in project, </w:t>
      </w:r>
      <w:proofErr w:type="spellStart"/>
      <w:r>
        <w:rPr>
          <w:rFonts w:ascii="Arial" w:hAnsi="Arial" w:cs="Arial"/>
          <w:sz w:val="20"/>
          <w:szCs w:val="20"/>
        </w:rPr>
        <w:t>etc</w:t>
      </w:r>
      <w:proofErr w:type="spellEnd"/>
      <w:r>
        <w:rPr>
          <w:rFonts w:ascii="Arial" w:hAnsi="Arial" w:cs="Arial"/>
          <w:sz w:val="20"/>
          <w:szCs w:val="20"/>
        </w:rPr>
        <w:t>).</w:t>
      </w:r>
    </w:p>
    <w:p w:rsidR="007B6D34" w:rsidRDefault="007B6D34" w:rsidP="00812C62">
      <w:pPr>
        <w:rPr>
          <w:rFonts w:ascii="Arial" w:hAnsi="Arial" w:cs="Arial"/>
          <w:b/>
          <w:sz w:val="20"/>
          <w:szCs w:val="20"/>
          <w:u w:val="single"/>
        </w:rPr>
      </w:pPr>
    </w:p>
    <w:p w:rsidR="00812C62" w:rsidRDefault="00812C62" w:rsidP="00812C62">
      <w:pPr>
        <w:rPr>
          <w:rFonts w:ascii="Arial" w:hAnsi="Arial" w:cs="Arial"/>
          <w:b/>
          <w:sz w:val="20"/>
          <w:szCs w:val="20"/>
          <w:u w:val="single"/>
        </w:rPr>
      </w:pPr>
      <w:r>
        <w:rPr>
          <w:rFonts w:ascii="Arial" w:hAnsi="Arial" w:cs="Arial"/>
          <w:b/>
          <w:sz w:val="20"/>
          <w:szCs w:val="20"/>
          <w:u w:val="single"/>
        </w:rPr>
        <w:t>BACnet</w:t>
      </w:r>
    </w:p>
    <w:p w:rsidR="00812C62" w:rsidRDefault="00812C62" w:rsidP="00812C62">
      <w:pPr>
        <w:numPr>
          <w:ilvl w:val="0"/>
          <w:numId w:val="25"/>
        </w:numPr>
        <w:rPr>
          <w:rFonts w:ascii="Arial" w:hAnsi="Arial" w:cs="Arial"/>
          <w:sz w:val="20"/>
          <w:szCs w:val="20"/>
        </w:rPr>
      </w:pPr>
      <w:r>
        <w:rPr>
          <w:rFonts w:ascii="Arial" w:hAnsi="Arial" w:cs="Arial"/>
          <w:sz w:val="20"/>
          <w:szCs w:val="20"/>
        </w:rPr>
        <w:t xml:space="preserve">Modified driver to not repeatedly request the "Segmentation Supported" property from a device if the device returns an error to that request. </w:t>
      </w:r>
    </w:p>
    <w:p w:rsidR="00812C62" w:rsidRDefault="00812C62" w:rsidP="00812C62">
      <w:pPr>
        <w:numPr>
          <w:ilvl w:val="0"/>
          <w:numId w:val="25"/>
        </w:numPr>
        <w:rPr>
          <w:rFonts w:ascii="Arial" w:hAnsi="Arial" w:cs="Arial"/>
          <w:sz w:val="20"/>
          <w:szCs w:val="20"/>
        </w:rPr>
      </w:pPr>
      <w:r>
        <w:rPr>
          <w:rFonts w:ascii="Arial" w:hAnsi="Arial" w:cs="Arial"/>
          <w:sz w:val="20"/>
          <w:szCs w:val="20"/>
        </w:rPr>
        <w:t>Fixed ATDBG when the device responds with an error to the Read Property: ALL command.</w:t>
      </w:r>
    </w:p>
    <w:p w:rsidR="00812C62" w:rsidRDefault="00812C62" w:rsidP="00812C62">
      <w:pPr>
        <w:numPr>
          <w:ilvl w:val="0"/>
          <w:numId w:val="25"/>
        </w:numPr>
        <w:rPr>
          <w:rFonts w:ascii="Arial" w:hAnsi="Arial" w:cs="Arial"/>
          <w:sz w:val="20"/>
          <w:szCs w:val="20"/>
        </w:rPr>
      </w:pPr>
      <w:r>
        <w:rPr>
          <w:rFonts w:ascii="Arial" w:hAnsi="Arial" w:cs="Arial"/>
          <w:sz w:val="20"/>
          <w:szCs w:val="20"/>
        </w:rPr>
        <w:t xml:space="preserve">Corrected a problem with parsing a </w:t>
      </w:r>
      <w:proofErr w:type="spellStart"/>
      <w:r>
        <w:rPr>
          <w:rFonts w:ascii="Arial" w:hAnsi="Arial" w:cs="Arial"/>
          <w:sz w:val="20"/>
          <w:szCs w:val="20"/>
        </w:rPr>
        <w:t>NotificationClass</w:t>
      </w:r>
      <w:proofErr w:type="spellEnd"/>
      <w:r>
        <w:rPr>
          <w:rFonts w:ascii="Arial" w:hAnsi="Arial" w:cs="Arial"/>
          <w:sz w:val="20"/>
          <w:szCs w:val="20"/>
        </w:rPr>
        <w:t xml:space="preserve"> Object.  This was causing ATDBG to fail with an internal test device, and generating default tags.</w:t>
      </w:r>
    </w:p>
    <w:p w:rsidR="00812C62" w:rsidRDefault="00812C62" w:rsidP="00812C62">
      <w:pPr>
        <w:numPr>
          <w:ilvl w:val="0"/>
          <w:numId w:val="25"/>
        </w:numPr>
        <w:rPr>
          <w:rFonts w:ascii="Arial" w:hAnsi="Arial" w:cs="Arial"/>
          <w:sz w:val="20"/>
          <w:szCs w:val="20"/>
        </w:rPr>
      </w:pPr>
      <w:r>
        <w:rPr>
          <w:rFonts w:ascii="Arial" w:hAnsi="Arial" w:cs="Arial"/>
          <w:sz w:val="20"/>
          <w:szCs w:val="20"/>
        </w:rPr>
        <w:t>Resolved issue with permanent COV subscriptions.</w:t>
      </w:r>
    </w:p>
    <w:p w:rsidR="00812C62" w:rsidRDefault="00812C62" w:rsidP="00812C62">
      <w:pPr>
        <w:numPr>
          <w:ilvl w:val="0"/>
          <w:numId w:val="25"/>
        </w:numPr>
        <w:rPr>
          <w:rFonts w:ascii="Arial" w:hAnsi="Arial" w:cs="Arial"/>
          <w:sz w:val="20"/>
          <w:szCs w:val="20"/>
        </w:rPr>
      </w:pPr>
      <w:r>
        <w:rPr>
          <w:rFonts w:ascii="Arial" w:hAnsi="Arial" w:cs="Arial"/>
          <w:sz w:val="20"/>
          <w:szCs w:val="20"/>
        </w:rPr>
        <w:t>Enhanced COV Subscription Request handling to improve performance</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Cutler-Hammer ELC Ethernet</w:t>
      </w:r>
    </w:p>
    <w:p w:rsidR="00812C62" w:rsidRDefault="00812C62" w:rsidP="00812C62">
      <w:pPr>
        <w:numPr>
          <w:ilvl w:val="0"/>
          <w:numId w:val="26"/>
        </w:numPr>
        <w:rPr>
          <w:rFonts w:ascii="Arial" w:hAnsi="Arial" w:cs="Arial"/>
          <w:sz w:val="20"/>
          <w:szCs w:val="20"/>
        </w:rPr>
      </w:pPr>
      <w:r>
        <w:rPr>
          <w:rFonts w:ascii="Arial" w:hAnsi="Arial" w:cs="Arial"/>
          <w:sz w:val="20"/>
          <w:szCs w:val="20"/>
        </w:rPr>
        <w:t>Fixed issue with write-only tags introduced in 5.0.  The value of the tag was not updating when a value was written to it.  The correct value was written to the device, just not displayed in the data client.</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Cutler-Hammer ELC Serial</w:t>
      </w:r>
    </w:p>
    <w:p w:rsidR="00812C62" w:rsidRDefault="00812C62" w:rsidP="00812C62">
      <w:pPr>
        <w:numPr>
          <w:ilvl w:val="0"/>
          <w:numId w:val="27"/>
        </w:numPr>
        <w:rPr>
          <w:rFonts w:ascii="Arial" w:hAnsi="Arial" w:cs="Arial"/>
          <w:sz w:val="20"/>
          <w:szCs w:val="20"/>
        </w:rPr>
      </w:pPr>
      <w:r>
        <w:rPr>
          <w:rFonts w:ascii="Arial" w:hAnsi="Arial" w:cs="Arial"/>
          <w:sz w:val="20"/>
          <w:szCs w:val="20"/>
        </w:rPr>
        <w:t>Fixed issue with write-only tags introduced in 5.0.  The value of the tag was not updating when a value was written to it.  The correct value was written to the device, just not displayed in the data client.</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rPr>
      </w:pPr>
      <w:proofErr w:type="spellStart"/>
      <w:r>
        <w:rPr>
          <w:rFonts w:ascii="Arial" w:hAnsi="Arial" w:cs="Arial"/>
          <w:b/>
          <w:sz w:val="20"/>
          <w:szCs w:val="20"/>
          <w:u w:val="single"/>
        </w:rPr>
        <w:t>Dataforth</w:t>
      </w:r>
      <w:proofErr w:type="spellEnd"/>
      <w:r>
        <w:rPr>
          <w:rFonts w:ascii="Arial" w:hAnsi="Arial" w:cs="Arial"/>
          <w:b/>
          <w:sz w:val="20"/>
          <w:szCs w:val="20"/>
          <w:u w:val="single"/>
        </w:rPr>
        <w:t xml:space="preserve"> </w:t>
      </w:r>
      <w:proofErr w:type="spellStart"/>
      <w:r>
        <w:rPr>
          <w:rFonts w:ascii="Arial" w:hAnsi="Arial" w:cs="Arial"/>
          <w:b/>
          <w:sz w:val="20"/>
          <w:szCs w:val="20"/>
          <w:u w:val="single"/>
        </w:rPr>
        <w:t>IsoLynx</w:t>
      </w:r>
      <w:proofErr w:type="spellEnd"/>
    </w:p>
    <w:p w:rsidR="00812C62" w:rsidRDefault="00812C62" w:rsidP="00812C62">
      <w:pPr>
        <w:numPr>
          <w:ilvl w:val="0"/>
          <w:numId w:val="28"/>
        </w:numPr>
        <w:rPr>
          <w:rFonts w:ascii="Arial" w:hAnsi="Arial" w:cs="Arial"/>
          <w:sz w:val="20"/>
          <w:szCs w:val="20"/>
        </w:rPr>
      </w:pPr>
      <w:r>
        <w:rPr>
          <w:rFonts w:ascii="Arial" w:hAnsi="Arial" w:cs="Arial"/>
          <w:sz w:val="20"/>
          <w:szCs w:val="20"/>
        </w:rPr>
        <w:t>Fixed issue introduced in 5x where reconnect to device after a cable pull can take minutes instead of seconds as in V4.x version of driver.</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rPr>
      </w:pPr>
      <w:r>
        <w:rPr>
          <w:rFonts w:ascii="Arial" w:hAnsi="Arial" w:cs="Arial"/>
          <w:b/>
          <w:sz w:val="20"/>
          <w:szCs w:val="20"/>
          <w:u w:val="single"/>
        </w:rPr>
        <w:t>GE Ethernet</w:t>
      </w:r>
    </w:p>
    <w:p w:rsidR="00812C62" w:rsidRDefault="00812C62" w:rsidP="00812C62">
      <w:pPr>
        <w:numPr>
          <w:ilvl w:val="0"/>
          <w:numId w:val="29"/>
        </w:numPr>
        <w:rPr>
          <w:rFonts w:ascii="Arial" w:hAnsi="Arial" w:cs="Arial"/>
          <w:sz w:val="20"/>
          <w:szCs w:val="20"/>
        </w:rPr>
      </w:pPr>
      <w:r>
        <w:rPr>
          <w:rFonts w:ascii="Arial" w:hAnsi="Arial" w:cs="Arial"/>
          <w:sz w:val="20"/>
          <w:szCs w:val="20"/>
        </w:rPr>
        <w:t xml:space="preserve">Fixed issue where </w:t>
      </w:r>
      <w:proofErr w:type="spellStart"/>
      <w:r>
        <w:rPr>
          <w:rFonts w:ascii="Arial" w:hAnsi="Arial" w:cs="Arial"/>
          <w:sz w:val="20"/>
          <w:szCs w:val="20"/>
        </w:rPr>
        <w:t>PACSystem</w:t>
      </w:r>
      <w:proofErr w:type="spellEnd"/>
      <w:r>
        <w:rPr>
          <w:rFonts w:ascii="Arial" w:hAnsi="Arial" w:cs="Arial"/>
          <w:sz w:val="20"/>
          <w:szCs w:val="20"/>
        </w:rPr>
        <w:t xml:space="preserve"> UDT </w:t>
      </w:r>
      <w:proofErr w:type="spellStart"/>
      <w:r>
        <w:rPr>
          <w:rFonts w:ascii="Arial" w:hAnsi="Arial" w:cs="Arial"/>
          <w:sz w:val="20"/>
          <w:szCs w:val="20"/>
        </w:rPr>
        <w:t>booleans</w:t>
      </w:r>
      <w:proofErr w:type="spellEnd"/>
      <w:r>
        <w:rPr>
          <w:rFonts w:ascii="Arial" w:hAnsi="Arial" w:cs="Arial"/>
          <w:sz w:val="20"/>
          <w:szCs w:val="20"/>
        </w:rPr>
        <w:t xml:space="preserve"> were not being read or written properly</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rPr>
      </w:pPr>
      <w:r>
        <w:rPr>
          <w:rFonts w:ascii="Arial" w:hAnsi="Arial" w:cs="Arial"/>
          <w:b/>
          <w:sz w:val="20"/>
          <w:szCs w:val="20"/>
          <w:u w:val="single"/>
        </w:rPr>
        <w:t>GE Focas1 Ethernet</w:t>
      </w:r>
    </w:p>
    <w:p w:rsidR="00812C62" w:rsidRDefault="00812C62" w:rsidP="00812C62">
      <w:pPr>
        <w:numPr>
          <w:ilvl w:val="0"/>
          <w:numId w:val="30"/>
        </w:numPr>
        <w:rPr>
          <w:rFonts w:ascii="Arial" w:hAnsi="Arial" w:cs="Arial"/>
          <w:sz w:val="20"/>
          <w:szCs w:val="20"/>
        </w:rPr>
      </w:pPr>
      <w:r>
        <w:rPr>
          <w:rFonts w:ascii="Arial" w:hAnsi="Arial" w:cs="Arial"/>
          <w:sz w:val="20"/>
          <w:szCs w:val="20"/>
        </w:rPr>
        <w:t>Fixed address parser problem introduced with addition of CNC status info tags.</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rPr>
      </w:pPr>
      <w:r>
        <w:rPr>
          <w:rFonts w:ascii="Arial" w:hAnsi="Arial" w:cs="Arial"/>
          <w:b/>
          <w:sz w:val="20"/>
          <w:szCs w:val="20"/>
          <w:u w:val="single"/>
        </w:rPr>
        <w:t>Honeywell HC900 Ethernet</w:t>
      </w:r>
    </w:p>
    <w:p w:rsidR="00812C62" w:rsidRDefault="00812C62" w:rsidP="00812C62">
      <w:pPr>
        <w:numPr>
          <w:ilvl w:val="0"/>
          <w:numId w:val="31"/>
        </w:numPr>
        <w:rPr>
          <w:rFonts w:ascii="Arial" w:hAnsi="Arial" w:cs="Arial"/>
          <w:sz w:val="20"/>
          <w:szCs w:val="20"/>
        </w:rPr>
      </w:pPr>
      <w:r>
        <w:rPr>
          <w:rFonts w:ascii="Arial" w:hAnsi="Arial" w:cs="Arial"/>
          <w:sz w:val="20"/>
          <w:szCs w:val="20"/>
        </w:rPr>
        <w:t>Replaced broken "Regenerate imported tags" checkbox with a regenerate button.  The regenerate button gives the same intended functionality as the "Regenerate imported tags" checkbox.</w:t>
      </w:r>
    </w:p>
    <w:p w:rsidR="00812C62" w:rsidRDefault="00812C62" w:rsidP="00812C62">
      <w:pPr>
        <w:numPr>
          <w:ilvl w:val="0"/>
          <w:numId w:val="31"/>
        </w:numPr>
        <w:rPr>
          <w:rFonts w:ascii="Arial" w:hAnsi="Arial" w:cs="Arial"/>
          <w:sz w:val="20"/>
          <w:szCs w:val="20"/>
        </w:rPr>
      </w:pPr>
      <w:r>
        <w:rPr>
          <w:rFonts w:ascii="Arial" w:hAnsi="Arial" w:cs="Arial"/>
          <w:sz w:val="20"/>
          <w:szCs w:val="20"/>
        </w:rPr>
        <w:t>Fixed issue where the driver did not support proper importation of certain digital addresses such as digital floats.</w:t>
      </w:r>
    </w:p>
    <w:p w:rsidR="00812C62" w:rsidRDefault="00812C62" w:rsidP="00812C62">
      <w:pPr>
        <w:ind w:left="720"/>
        <w:rPr>
          <w:rFonts w:ascii="Arial" w:hAnsi="Arial" w:cs="Arial"/>
          <w:sz w:val="20"/>
          <w:szCs w:val="20"/>
        </w:rPr>
      </w:pPr>
    </w:p>
    <w:p w:rsidR="00812C62" w:rsidRDefault="00812C62" w:rsidP="00812C62">
      <w:pPr>
        <w:rPr>
          <w:rFonts w:ascii="Arial" w:hAnsi="Arial" w:cs="Arial"/>
          <w:b/>
          <w:sz w:val="20"/>
          <w:szCs w:val="20"/>
        </w:rPr>
      </w:pPr>
      <w:r>
        <w:rPr>
          <w:rFonts w:ascii="Arial" w:hAnsi="Arial" w:cs="Arial"/>
          <w:b/>
          <w:sz w:val="20"/>
          <w:szCs w:val="20"/>
          <w:u w:val="single"/>
        </w:rPr>
        <w:t>Idec Serial</w:t>
      </w:r>
    </w:p>
    <w:p w:rsidR="00812C62" w:rsidRDefault="00812C62" w:rsidP="00812C62">
      <w:pPr>
        <w:numPr>
          <w:ilvl w:val="0"/>
          <w:numId w:val="32"/>
        </w:numPr>
        <w:rPr>
          <w:rFonts w:ascii="Arial" w:hAnsi="Arial" w:cs="Arial"/>
          <w:sz w:val="20"/>
          <w:szCs w:val="20"/>
        </w:rPr>
      </w:pPr>
      <w:r>
        <w:rPr>
          <w:rFonts w:ascii="Arial" w:hAnsi="Arial" w:cs="Arial"/>
          <w:sz w:val="20"/>
          <w:szCs w:val="20"/>
        </w:rPr>
        <w:t xml:space="preserve">Expand the address ranges as for </w:t>
      </w:r>
      <w:proofErr w:type="spellStart"/>
      <w:r>
        <w:rPr>
          <w:rFonts w:ascii="Arial" w:hAnsi="Arial" w:cs="Arial"/>
          <w:sz w:val="20"/>
          <w:szCs w:val="20"/>
        </w:rPr>
        <w:t>MicroSmart</w:t>
      </w:r>
      <w:proofErr w:type="spellEnd"/>
      <w:r>
        <w:rPr>
          <w:rFonts w:ascii="Arial" w:hAnsi="Arial" w:cs="Arial"/>
          <w:sz w:val="20"/>
          <w:szCs w:val="20"/>
        </w:rPr>
        <w:t xml:space="preserve"> and Open models.</w:t>
      </w:r>
    </w:p>
    <w:p w:rsidR="00812C62" w:rsidRDefault="00812C62" w:rsidP="00812C62">
      <w:pPr>
        <w:numPr>
          <w:ilvl w:val="0"/>
          <w:numId w:val="32"/>
        </w:numPr>
        <w:rPr>
          <w:rFonts w:ascii="Arial" w:hAnsi="Arial" w:cs="Arial"/>
          <w:sz w:val="20"/>
          <w:szCs w:val="20"/>
        </w:rPr>
      </w:pPr>
      <w:r>
        <w:rPr>
          <w:rFonts w:ascii="Arial" w:hAnsi="Arial" w:cs="Arial"/>
          <w:sz w:val="20"/>
          <w:szCs w:val="20"/>
        </w:rPr>
        <w:t xml:space="preserve">Added support for Floats to Data Registers for </w:t>
      </w:r>
      <w:proofErr w:type="spellStart"/>
      <w:r>
        <w:rPr>
          <w:rFonts w:ascii="Arial" w:hAnsi="Arial" w:cs="Arial"/>
          <w:sz w:val="20"/>
          <w:szCs w:val="20"/>
        </w:rPr>
        <w:t>MicroSmart</w:t>
      </w:r>
      <w:proofErr w:type="spellEnd"/>
      <w:r>
        <w:rPr>
          <w:rFonts w:ascii="Arial" w:hAnsi="Arial" w:cs="Arial"/>
          <w:sz w:val="20"/>
          <w:szCs w:val="20"/>
        </w:rPr>
        <w:t>, Micro3, and Open models.</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Mettler Toledo Serial</w:t>
      </w:r>
    </w:p>
    <w:p w:rsidR="00812C62" w:rsidRDefault="00812C62" w:rsidP="00812C62">
      <w:pPr>
        <w:numPr>
          <w:ilvl w:val="0"/>
          <w:numId w:val="33"/>
        </w:numPr>
        <w:rPr>
          <w:rFonts w:ascii="Arial" w:hAnsi="Arial" w:cs="Arial"/>
          <w:sz w:val="20"/>
          <w:szCs w:val="20"/>
        </w:rPr>
      </w:pPr>
      <w:r>
        <w:rPr>
          <w:rFonts w:ascii="Arial" w:hAnsi="Arial" w:cs="Arial"/>
          <w:sz w:val="20"/>
          <w:szCs w:val="20"/>
        </w:rPr>
        <w:t>Added write-only Booleans CTPZ commands (Clear, Tare, Print, Zero).</w:t>
      </w:r>
    </w:p>
    <w:p w:rsidR="00812C62" w:rsidRDefault="00812C62" w:rsidP="00812C62">
      <w:pPr>
        <w:numPr>
          <w:ilvl w:val="0"/>
          <w:numId w:val="33"/>
        </w:numPr>
        <w:rPr>
          <w:rFonts w:ascii="Arial" w:hAnsi="Arial" w:cs="Arial"/>
          <w:sz w:val="20"/>
          <w:szCs w:val="20"/>
        </w:rPr>
      </w:pPr>
      <w:r>
        <w:rPr>
          <w:rFonts w:ascii="Arial" w:hAnsi="Arial" w:cs="Arial"/>
          <w:sz w:val="20"/>
          <w:szCs w:val="20"/>
        </w:rPr>
        <w:t>Enabled Unsolicited Ethernet Encapsulation.</w:t>
      </w:r>
    </w:p>
    <w:p w:rsidR="00812C62" w:rsidRDefault="00812C62" w:rsidP="00812C62">
      <w:pPr>
        <w:ind w:left="360"/>
        <w:rPr>
          <w:rFonts w:ascii="Arial" w:hAnsi="Arial" w:cs="Arial"/>
          <w:sz w:val="20"/>
          <w:szCs w:val="20"/>
        </w:rPr>
      </w:pPr>
      <w:r>
        <w:rPr>
          <w:rFonts w:ascii="Arial" w:hAnsi="Arial" w:cs="Arial"/>
          <w:sz w:val="20"/>
          <w:szCs w:val="20"/>
        </w:rPr>
        <w:tab/>
      </w:r>
      <w:r>
        <w:rPr>
          <w:rFonts w:ascii="Arial" w:hAnsi="Arial" w:cs="Arial"/>
          <w:sz w:val="20"/>
          <w:szCs w:val="20"/>
        </w:rPr>
        <w:tab/>
      </w:r>
    </w:p>
    <w:p w:rsidR="00812C62" w:rsidRDefault="00812C62" w:rsidP="00812C62">
      <w:pPr>
        <w:rPr>
          <w:rFonts w:ascii="Arial" w:hAnsi="Arial" w:cs="Arial"/>
          <w:b/>
          <w:sz w:val="20"/>
          <w:szCs w:val="20"/>
        </w:rPr>
      </w:pPr>
      <w:r>
        <w:rPr>
          <w:rFonts w:ascii="Arial" w:hAnsi="Arial" w:cs="Arial"/>
          <w:b/>
          <w:sz w:val="20"/>
          <w:szCs w:val="20"/>
          <w:u w:val="single"/>
        </w:rPr>
        <w:t>Modbus Ethernet</w:t>
      </w:r>
    </w:p>
    <w:p w:rsidR="00812C62" w:rsidRDefault="00812C62" w:rsidP="00812C62">
      <w:pPr>
        <w:numPr>
          <w:ilvl w:val="0"/>
          <w:numId w:val="34"/>
        </w:numPr>
        <w:rPr>
          <w:rFonts w:ascii="Arial" w:hAnsi="Arial" w:cs="Arial"/>
          <w:sz w:val="20"/>
          <w:szCs w:val="20"/>
        </w:rPr>
      </w:pPr>
      <w:r>
        <w:rPr>
          <w:rFonts w:ascii="Arial" w:hAnsi="Arial" w:cs="Arial"/>
          <w:sz w:val="20"/>
          <w:szCs w:val="20"/>
        </w:rPr>
        <w:t>Fixed issue with write-only tags introduced in 5.0.  The value of the tag was not updating when a value was written to it.  The correct value was written to the device, just not displayed in the data client.</w:t>
      </w:r>
    </w:p>
    <w:p w:rsidR="00812C62" w:rsidRDefault="00812C62" w:rsidP="00812C62">
      <w:pPr>
        <w:numPr>
          <w:ilvl w:val="0"/>
          <w:numId w:val="34"/>
        </w:numPr>
        <w:rPr>
          <w:rFonts w:ascii="Arial" w:hAnsi="Arial" w:cs="Arial"/>
          <w:sz w:val="20"/>
          <w:szCs w:val="20"/>
        </w:rPr>
      </w:pPr>
      <w:r>
        <w:rPr>
          <w:rFonts w:ascii="Arial" w:hAnsi="Arial" w:cs="Arial"/>
          <w:sz w:val="20"/>
          <w:szCs w:val="20"/>
        </w:rPr>
        <w:t>Allow global settings that control unsolicited port and protocol to change on the fly.</w:t>
      </w:r>
    </w:p>
    <w:p w:rsidR="00812C62" w:rsidRDefault="00812C62" w:rsidP="00812C62">
      <w:pPr>
        <w:rPr>
          <w:rFonts w:ascii="Arial" w:hAnsi="Arial" w:cs="Arial"/>
          <w:b/>
          <w:sz w:val="20"/>
          <w:szCs w:val="20"/>
        </w:rPr>
      </w:pPr>
      <w:r>
        <w:rPr>
          <w:rFonts w:ascii="Arial" w:hAnsi="Arial" w:cs="Arial"/>
          <w:b/>
          <w:sz w:val="20"/>
          <w:szCs w:val="20"/>
          <w:u w:val="single"/>
        </w:rPr>
        <w:t>Modbus Serial</w:t>
      </w:r>
    </w:p>
    <w:p w:rsidR="00812C62" w:rsidRDefault="00812C62" w:rsidP="00812C62">
      <w:pPr>
        <w:numPr>
          <w:ilvl w:val="0"/>
          <w:numId w:val="35"/>
        </w:numPr>
        <w:rPr>
          <w:rFonts w:ascii="Arial" w:hAnsi="Arial" w:cs="Arial"/>
          <w:sz w:val="20"/>
          <w:szCs w:val="20"/>
        </w:rPr>
      </w:pPr>
      <w:r>
        <w:rPr>
          <w:rFonts w:ascii="Arial" w:hAnsi="Arial" w:cs="Arial"/>
          <w:sz w:val="20"/>
          <w:szCs w:val="20"/>
        </w:rPr>
        <w:lastRenderedPageBreak/>
        <w:t>Fixed issue with write-only tags introduced in 5.0.  The value of the tag was not updating when a value was written to it.  The correct value was written to the device, just not displayed in the data client.</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Omron FINS Ethernet</w:t>
      </w:r>
    </w:p>
    <w:p w:rsidR="00812C62" w:rsidRDefault="00812C62" w:rsidP="00812C62">
      <w:pPr>
        <w:numPr>
          <w:ilvl w:val="0"/>
          <w:numId w:val="36"/>
        </w:numPr>
        <w:rPr>
          <w:rFonts w:ascii="Arial" w:hAnsi="Arial" w:cs="Arial"/>
          <w:sz w:val="20"/>
          <w:szCs w:val="20"/>
        </w:rPr>
      </w:pPr>
      <w:r>
        <w:rPr>
          <w:rFonts w:ascii="Arial" w:hAnsi="Arial" w:cs="Arial"/>
          <w:sz w:val="20"/>
          <w:szCs w:val="20"/>
        </w:rPr>
        <w:t>Fixed thread synchronization issue which could result in intermittent stale communications for certain channels in multi-channel projects</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OPC UA Client Driver</w:t>
      </w:r>
    </w:p>
    <w:p w:rsidR="00812C62" w:rsidRDefault="00812C62" w:rsidP="00812C62">
      <w:pPr>
        <w:numPr>
          <w:ilvl w:val="0"/>
          <w:numId w:val="37"/>
        </w:numPr>
        <w:rPr>
          <w:rFonts w:ascii="Arial" w:hAnsi="Arial" w:cs="Arial"/>
          <w:sz w:val="20"/>
          <w:szCs w:val="20"/>
        </w:rPr>
      </w:pPr>
      <w:r>
        <w:rPr>
          <w:rFonts w:ascii="Arial" w:hAnsi="Arial" w:cs="Arial"/>
          <w:sz w:val="20"/>
          <w:szCs w:val="20"/>
        </w:rPr>
        <w:t>new driver</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rPr>
      </w:pPr>
      <w:proofErr w:type="spellStart"/>
      <w:r>
        <w:rPr>
          <w:rFonts w:ascii="Arial" w:hAnsi="Arial" w:cs="Arial"/>
          <w:b/>
          <w:sz w:val="20"/>
          <w:szCs w:val="20"/>
          <w:u w:val="single"/>
        </w:rPr>
        <w:t>Opto</w:t>
      </w:r>
      <w:proofErr w:type="spellEnd"/>
      <w:r>
        <w:rPr>
          <w:rFonts w:ascii="Arial" w:hAnsi="Arial" w:cs="Arial"/>
          <w:b/>
          <w:sz w:val="20"/>
          <w:szCs w:val="20"/>
          <w:u w:val="single"/>
        </w:rPr>
        <w:t xml:space="preserve"> 22 Ethernet</w:t>
      </w:r>
    </w:p>
    <w:p w:rsidR="00812C62" w:rsidRDefault="00812C62" w:rsidP="00812C62">
      <w:pPr>
        <w:numPr>
          <w:ilvl w:val="0"/>
          <w:numId w:val="38"/>
        </w:numPr>
        <w:rPr>
          <w:rFonts w:ascii="Arial" w:hAnsi="Arial" w:cs="Arial"/>
          <w:sz w:val="20"/>
          <w:szCs w:val="20"/>
        </w:rPr>
      </w:pPr>
      <w:r>
        <w:rPr>
          <w:rFonts w:ascii="Arial" w:hAnsi="Arial" w:cs="Arial"/>
          <w:sz w:val="20"/>
          <w:szCs w:val="20"/>
        </w:rPr>
        <w:t>Fixed issue with processing "Object not found" Errors when using "CONT over Ethernet TCP/IP" Communications Protocol.</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proofErr w:type="spellStart"/>
      <w:r>
        <w:rPr>
          <w:rFonts w:ascii="Arial" w:hAnsi="Arial" w:cs="Arial"/>
          <w:b/>
          <w:sz w:val="20"/>
          <w:szCs w:val="20"/>
          <w:u w:val="single"/>
        </w:rPr>
        <w:t>SattBus</w:t>
      </w:r>
      <w:proofErr w:type="spellEnd"/>
      <w:r>
        <w:rPr>
          <w:rFonts w:ascii="Arial" w:hAnsi="Arial" w:cs="Arial"/>
          <w:b/>
          <w:sz w:val="20"/>
          <w:szCs w:val="20"/>
          <w:u w:val="single"/>
        </w:rPr>
        <w:t xml:space="preserve"> Serial</w:t>
      </w:r>
    </w:p>
    <w:p w:rsidR="00812C62" w:rsidRDefault="00812C62" w:rsidP="00812C62">
      <w:pPr>
        <w:numPr>
          <w:ilvl w:val="0"/>
          <w:numId w:val="39"/>
        </w:numPr>
        <w:rPr>
          <w:rFonts w:ascii="Arial" w:hAnsi="Arial" w:cs="Arial"/>
          <w:sz w:val="20"/>
          <w:szCs w:val="20"/>
        </w:rPr>
      </w:pPr>
      <w:r>
        <w:rPr>
          <w:rFonts w:ascii="Arial" w:hAnsi="Arial" w:cs="Arial"/>
          <w:sz w:val="20"/>
          <w:szCs w:val="20"/>
        </w:rPr>
        <w:t>Resolved issue where the driver was not removing tag(s) from its tag table when the client application disconnects.</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r>
        <w:rPr>
          <w:rFonts w:ascii="Arial" w:hAnsi="Arial" w:cs="Arial"/>
          <w:b/>
          <w:sz w:val="20"/>
          <w:szCs w:val="20"/>
          <w:u w:val="single"/>
        </w:rPr>
        <w:t>Siemens TCPIP Ethernet</w:t>
      </w:r>
    </w:p>
    <w:p w:rsidR="00812C62" w:rsidRDefault="00812C62" w:rsidP="00812C62">
      <w:pPr>
        <w:numPr>
          <w:ilvl w:val="0"/>
          <w:numId w:val="40"/>
        </w:numPr>
        <w:rPr>
          <w:rFonts w:ascii="Arial" w:hAnsi="Arial" w:cs="Arial"/>
          <w:sz w:val="20"/>
          <w:szCs w:val="20"/>
        </w:rPr>
      </w:pPr>
      <w:r>
        <w:rPr>
          <w:rFonts w:ascii="Arial" w:hAnsi="Arial" w:cs="Arial"/>
          <w:sz w:val="20"/>
          <w:szCs w:val="20"/>
        </w:rPr>
        <w:t>Fixed issue where the Runtime could terminate after multiple writes to bit addresses.</w:t>
      </w:r>
    </w:p>
    <w:p w:rsidR="00812C62" w:rsidRDefault="00812C62" w:rsidP="00812C62">
      <w:pPr>
        <w:numPr>
          <w:ilvl w:val="0"/>
          <w:numId w:val="40"/>
        </w:numPr>
        <w:rPr>
          <w:rFonts w:ascii="Arial" w:hAnsi="Arial" w:cs="Arial"/>
          <w:sz w:val="20"/>
          <w:szCs w:val="20"/>
        </w:rPr>
      </w:pPr>
      <w:r>
        <w:rPr>
          <w:rFonts w:ascii="Arial" w:hAnsi="Arial" w:cs="Arial"/>
          <w:sz w:val="20"/>
          <w:szCs w:val="20"/>
        </w:rPr>
        <w:t>Resolved issue introduced in 5.1 release where device-level _System tags (_</w:t>
      </w:r>
      <w:proofErr w:type="gramStart"/>
      <w:r>
        <w:rPr>
          <w:rFonts w:ascii="Arial" w:hAnsi="Arial" w:cs="Arial"/>
          <w:sz w:val="20"/>
          <w:szCs w:val="20"/>
        </w:rPr>
        <w:t>Error,_</w:t>
      </w:r>
      <w:proofErr w:type="spellStart"/>
      <w:proofErr w:type="gramEnd"/>
      <w:r>
        <w:rPr>
          <w:rFonts w:ascii="Arial" w:hAnsi="Arial" w:cs="Arial"/>
          <w:sz w:val="20"/>
          <w:szCs w:val="20"/>
        </w:rPr>
        <w:t>NoError</w:t>
      </w:r>
      <w:proofErr w:type="spellEnd"/>
      <w:r>
        <w:rPr>
          <w:rFonts w:ascii="Arial" w:hAnsi="Arial" w:cs="Arial"/>
          <w:sz w:val="20"/>
          <w:szCs w:val="20"/>
        </w:rPr>
        <w:t>) were not working properly.</w:t>
      </w:r>
    </w:p>
    <w:p w:rsidR="00812C62" w:rsidRDefault="00812C62" w:rsidP="00812C62">
      <w:pPr>
        <w:rPr>
          <w:rFonts w:ascii="Arial" w:hAnsi="Arial" w:cs="Arial"/>
          <w:sz w:val="20"/>
          <w:szCs w:val="20"/>
        </w:rPr>
      </w:pPr>
    </w:p>
    <w:p w:rsidR="00812C62" w:rsidRDefault="00812C62" w:rsidP="00812C62">
      <w:pPr>
        <w:rPr>
          <w:rFonts w:ascii="Arial" w:hAnsi="Arial" w:cs="Arial"/>
          <w:b/>
          <w:sz w:val="20"/>
          <w:szCs w:val="20"/>
          <w:u w:val="single"/>
        </w:rPr>
      </w:pPr>
      <w:proofErr w:type="spellStart"/>
      <w:r>
        <w:rPr>
          <w:rFonts w:ascii="Arial" w:hAnsi="Arial" w:cs="Arial"/>
          <w:b/>
          <w:sz w:val="20"/>
          <w:szCs w:val="20"/>
          <w:u w:val="single"/>
        </w:rPr>
        <w:t>Sixnet</w:t>
      </w:r>
      <w:proofErr w:type="spellEnd"/>
      <w:r>
        <w:rPr>
          <w:rFonts w:ascii="Arial" w:hAnsi="Arial" w:cs="Arial"/>
          <w:b/>
          <w:sz w:val="20"/>
          <w:szCs w:val="20"/>
          <w:u w:val="single"/>
        </w:rPr>
        <w:t xml:space="preserve"> UDR Serial</w:t>
      </w:r>
    </w:p>
    <w:p w:rsidR="00812C62" w:rsidRDefault="00812C62" w:rsidP="00812C62">
      <w:pPr>
        <w:numPr>
          <w:ilvl w:val="0"/>
          <w:numId w:val="41"/>
        </w:numPr>
        <w:rPr>
          <w:rFonts w:ascii="Arial" w:hAnsi="Arial" w:cs="Arial"/>
          <w:sz w:val="20"/>
          <w:szCs w:val="20"/>
        </w:rPr>
      </w:pPr>
      <w:r>
        <w:rPr>
          <w:rFonts w:ascii="Arial" w:hAnsi="Arial" w:cs="Arial"/>
          <w:sz w:val="20"/>
          <w:szCs w:val="20"/>
        </w:rPr>
        <w:t xml:space="preserve">Fixed access violation when the driver </w:t>
      </w:r>
      <w:proofErr w:type="spellStart"/>
      <w:r>
        <w:rPr>
          <w:rFonts w:ascii="Arial" w:hAnsi="Arial" w:cs="Arial"/>
          <w:sz w:val="20"/>
          <w:szCs w:val="20"/>
        </w:rPr>
        <w:t>dll</w:t>
      </w:r>
      <w:proofErr w:type="spellEnd"/>
      <w:r>
        <w:rPr>
          <w:rFonts w:ascii="Arial" w:hAnsi="Arial" w:cs="Arial"/>
          <w:sz w:val="20"/>
          <w:szCs w:val="20"/>
        </w:rPr>
        <w:t xml:space="preserve"> is unloaded and reloaded.</w:t>
      </w:r>
    </w:p>
    <w:p w:rsidR="00812C62" w:rsidRDefault="00812C62" w:rsidP="00812C62">
      <w:pPr>
        <w:rPr>
          <w:rFonts w:ascii="Arial" w:hAnsi="Arial" w:cs="Arial"/>
          <w:sz w:val="20"/>
          <w:szCs w:val="20"/>
        </w:rPr>
      </w:pPr>
    </w:p>
    <w:p w:rsidR="00812C62" w:rsidRDefault="00812C62" w:rsidP="00812C62">
      <w:pPr>
        <w:rPr>
          <w:rFonts w:ascii="Arial" w:hAnsi="Arial" w:cs="Arial"/>
          <w:b/>
          <w:color w:val="000000"/>
          <w:sz w:val="20"/>
          <w:szCs w:val="20"/>
          <w:u w:val="single"/>
        </w:rPr>
      </w:pPr>
      <w:r>
        <w:rPr>
          <w:rFonts w:ascii="Arial" w:hAnsi="Arial" w:cs="Arial"/>
          <w:b/>
          <w:color w:val="000000"/>
          <w:sz w:val="20"/>
          <w:szCs w:val="20"/>
          <w:u w:val="single"/>
        </w:rPr>
        <w:t>SNMP</w:t>
      </w:r>
    </w:p>
    <w:p w:rsidR="00812C62" w:rsidRDefault="00812C62" w:rsidP="00812C62">
      <w:pPr>
        <w:numPr>
          <w:ilvl w:val="0"/>
          <w:numId w:val="42"/>
        </w:numPr>
        <w:rPr>
          <w:rFonts w:ascii="Arial" w:hAnsi="Arial" w:cs="Arial"/>
          <w:sz w:val="20"/>
          <w:szCs w:val="20"/>
        </w:rPr>
      </w:pPr>
      <w:r>
        <w:rPr>
          <w:rFonts w:ascii="Arial" w:hAnsi="Arial" w:cs="Arial"/>
          <w:sz w:val="20"/>
          <w:szCs w:val="20"/>
        </w:rPr>
        <w:t>Fixed Trap event handler to receive Traps correctly after IP changes when the device is in use (has active items).</w:t>
      </w:r>
    </w:p>
    <w:p w:rsidR="00812C62" w:rsidRDefault="00812C62" w:rsidP="00812C62">
      <w:pPr>
        <w:numPr>
          <w:ilvl w:val="0"/>
          <w:numId w:val="42"/>
        </w:numPr>
        <w:rPr>
          <w:rFonts w:ascii="Arial" w:hAnsi="Arial" w:cs="Arial"/>
          <w:sz w:val="20"/>
          <w:szCs w:val="20"/>
        </w:rPr>
      </w:pPr>
      <w:r>
        <w:rPr>
          <w:rFonts w:ascii="Arial" w:hAnsi="Arial" w:cs="Arial"/>
          <w:sz w:val="20"/>
          <w:szCs w:val="20"/>
        </w:rPr>
        <w:t>Disabled Scan Floor and Lock controls on Device Communications property page if the device is in use (has active items).</w:t>
      </w:r>
    </w:p>
    <w:p w:rsidR="00812C62" w:rsidRDefault="00812C62" w:rsidP="00812C62">
      <w:pPr>
        <w:rPr>
          <w:rFonts w:ascii="Arial" w:hAnsi="Arial" w:cs="Arial"/>
          <w:sz w:val="20"/>
          <w:szCs w:val="20"/>
          <w:u w:val="single"/>
        </w:rPr>
      </w:pPr>
    </w:p>
    <w:p w:rsidR="00812C62" w:rsidRDefault="00812C62" w:rsidP="00812C62">
      <w:pPr>
        <w:rPr>
          <w:rFonts w:ascii="Arial" w:hAnsi="Arial" w:cs="Arial"/>
          <w:b/>
          <w:sz w:val="20"/>
          <w:szCs w:val="20"/>
          <w:u w:val="single"/>
        </w:rPr>
      </w:pPr>
      <w:r>
        <w:rPr>
          <w:rFonts w:ascii="Arial" w:hAnsi="Arial" w:cs="Arial"/>
          <w:b/>
          <w:sz w:val="20"/>
          <w:szCs w:val="20"/>
          <w:u w:val="single"/>
        </w:rPr>
        <w:t>U-CON</w:t>
      </w:r>
    </w:p>
    <w:p w:rsidR="00812C62" w:rsidRDefault="00812C62" w:rsidP="00812C62">
      <w:pPr>
        <w:numPr>
          <w:ilvl w:val="0"/>
          <w:numId w:val="43"/>
        </w:numPr>
        <w:rPr>
          <w:rFonts w:ascii="Arial" w:hAnsi="Arial" w:cs="Arial"/>
          <w:sz w:val="20"/>
          <w:szCs w:val="20"/>
        </w:rPr>
      </w:pPr>
      <w:r>
        <w:rPr>
          <w:rFonts w:ascii="Arial" w:hAnsi="Arial" w:cs="Arial"/>
          <w:sz w:val="20"/>
          <w:szCs w:val="20"/>
        </w:rPr>
        <w:t>Added ability to select any character as the escape character for a selected group of control characters to the Handle Escape Character command.</w:t>
      </w:r>
    </w:p>
    <w:p w:rsidR="00812C62" w:rsidRDefault="00812C62" w:rsidP="00812C62">
      <w:pPr>
        <w:numPr>
          <w:ilvl w:val="0"/>
          <w:numId w:val="44"/>
        </w:numPr>
        <w:rPr>
          <w:rFonts w:ascii="Arial" w:hAnsi="Arial" w:cs="Arial"/>
          <w:sz w:val="20"/>
          <w:szCs w:val="20"/>
        </w:rPr>
      </w:pPr>
      <w:r>
        <w:rPr>
          <w:rFonts w:ascii="Arial" w:hAnsi="Arial" w:cs="Arial"/>
          <w:sz w:val="20"/>
          <w:szCs w:val="20"/>
        </w:rPr>
        <w:t>Fixed issue where format properties for commands were not preserved in the transaction editor on loading a command's properties.</w:t>
      </w:r>
    </w:p>
    <w:p w:rsidR="00812C62" w:rsidRDefault="00812C62" w:rsidP="00812C62">
      <w:pPr>
        <w:rPr>
          <w:b/>
        </w:rPr>
      </w:pPr>
    </w:p>
    <w:p w:rsidR="00812C62" w:rsidRDefault="00812C62" w:rsidP="00812C62">
      <w:pPr>
        <w:rPr>
          <w:b/>
        </w:rPr>
      </w:pPr>
    </w:p>
    <w:p w:rsidR="00812C62" w:rsidRPr="00812C62" w:rsidRDefault="00812C62" w:rsidP="00C34125">
      <w:pPr>
        <w:pStyle w:val="Heading1"/>
        <w:keepLines/>
        <w:jc w:val="center"/>
      </w:pPr>
      <w:r w:rsidRPr="00812C62">
        <w:t>TOP Se</w:t>
      </w:r>
      <w:r w:rsidR="00C34125">
        <w:t>rver Release</w:t>
      </w:r>
      <w:r w:rsidRPr="00812C62">
        <w:t xml:space="preserve"> Notes (5.1.71.0) October 21, 2009</w:t>
      </w:r>
    </w:p>
    <w:p w:rsidR="00812C62" w:rsidRDefault="00812C62" w:rsidP="00FA4C51">
      <w:pPr>
        <w:keepNext/>
        <w:keepLines/>
        <w:rPr>
          <w:b/>
        </w:rPr>
      </w:pPr>
    </w:p>
    <w:p w:rsidR="00812C62" w:rsidRPr="007B6D34" w:rsidRDefault="00812C62" w:rsidP="00FA4C51">
      <w:pPr>
        <w:pStyle w:val="Heading3"/>
        <w:keepNext/>
        <w:keepLines/>
        <w:pBdr>
          <w:bottom w:val="single" w:sz="4" w:space="1" w:color="auto"/>
        </w:pBdr>
        <w:rPr>
          <w:rFonts w:ascii="Arial" w:hAnsi="Arial"/>
          <w:sz w:val="20"/>
        </w:rPr>
      </w:pPr>
      <w:r w:rsidRPr="007B6D34">
        <w:rPr>
          <w:rFonts w:ascii="Arial" w:hAnsi="Arial" w:cs="Arial"/>
          <w:bCs w:val="0"/>
          <w:sz w:val="20"/>
        </w:rPr>
        <w:t>Server updates</w:t>
      </w:r>
    </w:p>
    <w:p w:rsidR="00812C62" w:rsidRPr="00FA4C51" w:rsidRDefault="00812C62" w:rsidP="00FA4C51">
      <w:pPr>
        <w:keepNext/>
        <w:keepLines/>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Runtime now detects install event and preserves DCOM configuration if present on an upgrade installation.</w:t>
      </w:r>
    </w:p>
    <w:p w:rsidR="00812C62" w:rsidRPr="00FA4C51" w:rsidRDefault="00812C62" w:rsidP="00FA4C51">
      <w:pPr>
        <w:keepNext/>
        <w:keepLines/>
        <w:numPr>
          <w:ilvl w:val="0"/>
          <w:numId w:val="1"/>
        </w:numPr>
        <w:spacing w:before="100" w:beforeAutospacing="1" w:after="100" w:afterAutospacing="1"/>
        <w:rPr>
          <w:rFonts w:ascii="Arial" w:hAnsi="Arial" w:cs="Arial"/>
          <w:sz w:val="20"/>
          <w:szCs w:val="20"/>
        </w:rPr>
      </w:pPr>
      <w:r w:rsidRPr="00FA4C51">
        <w:rPr>
          <w:rFonts w:ascii="Arial" w:hAnsi="Arial" w:cs="Arial"/>
          <w:sz w:val="20"/>
          <w:szCs w:val="20"/>
        </w:rPr>
        <w:t>Fixed anomaly where channel diagnostics no longer work following a name change to a channel.</w:t>
      </w:r>
    </w:p>
    <w:p w:rsidR="00812C62" w:rsidRPr="00FA4C51" w:rsidRDefault="00812C62" w:rsidP="00FA4C51">
      <w:pPr>
        <w:keepNext/>
        <w:keepLines/>
        <w:numPr>
          <w:ilvl w:val="0"/>
          <w:numId w:val="1"/>
        </w:numPr>
        <w:spacing w:before="100" w:beforeAutospacing="1" w:after="100" w:afterAutospacing="1"/>
        <w:rPr>
          <w:rFonts w:ascii="Arial" w:hAnsi="Arial" w:cs="Arial"/>
          <w:sz w:val="20"/>
          <w:szCs w:val="20"/>
        </w:rPr>
      </w:pPr>
      <w:r w:rsidRPr="00FA4C51">
        <w:rPr>
          <w:rFonts w:ascii="Arial" w:hAnsi="Arial" w:cs="Arial"/>
          <w:sz w:val="20"/>
          <w:szCs w:val="20"/>
        </w:rPr>
        <w:t>Added plug-in client counts to the server’s data client count _</w:t>
      </w:r>
      <w:proofErr w:type="spellStart"/>
      <w:r w:rsidRPr="00FA4C51">
        <w:rPr>
          <w:rFonts w:ascii="Arial" w:hAnsi="Arial" w:cs="Arial"/>
          <w:sz w:val="20"/>
          <w:szCs w:val="20"/>
        </w:rPr>
        <w:t>AEClinetCount</w:t>
      </w:r>
      <w:proofErr w:type="spellEnd"/>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anomaly where alias references specified as &lt;alias&gt;.&lt;tag group&gt;.&lt;tag name&gt; were not getting resolved.</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lastRenderedPageBreak/>
        <w:t>Fixed anomaly where server fails to auto-generate a system alias when a tag group is added from the configuration client and the parent of that tag group is an internal tag group managed by a plug-in.</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anomaly where the alias map was not being updated following a channel/device rename in offline mode.</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anomaly with the Alias Name dialog where the dialog would not allow an alias to be created that maps to a channel.</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Added event log notification “Channel diagnostics started/stopped on channel '&lt;channel name&gt;' to the event log.</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"Demo timer started" event log message now shows the feature name that tripped the demo timer and the basic condition for the timer: i.e. not licensed, limited license or license limits exceeded.</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anomaly when tag is duplicated using the "Duplicate" button on the tag dialog and has address longer than 512 chars.</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Tag addresses that contain a leading zero now get incremented when using the duplicate button on the tag dialog.</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anomaly where user would get a "Runtime update failed" message box when attempting to add more channels than allowed by the driver</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Increased tag address limit to 1024 chars to agree with legacy v4 server.</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Alias names are now auto generated for system and plug-in tags.</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We now preserve server options of legacy v4 projects on project load.</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anomaly where the modem tab on the channel property page was not being shown on initial startup of the configuration utility after the modem had been installed.</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 xml:space="preserve">Fixed anomaly where the TAPI layer was not functioning properly when running as a service, thus affecting proper modem functionality. </w:t>
      </w:r>
    </w:p>
    <w:p w:rsidR="00812C62" w:rsidRPr="00FA4C51" w:rsidRDefault="00812C62" w:rsidP="00812C62">
      <w:pPr>
        <w:numPr>
          <w:ilvl w:val="0"/>
          <w:numId w:val="1"/>
        </w:numPr>
        <w:spacing w:before="100" w:beforeAutospacing="1" w:after="100" w:afterAutospacing="1"/>
        <w:rPr>
          <w:rFonts w:ascii="Arial" w:hAnsi="Arial" w:cs="Arial"/>
          <w:b/>
          <w:sz w:val="20"/>
          <w:szCs w:val="20"/>
        </w:rPr>
      </w:pPr>
      <w:r w:rsidRPr="00FA4C51">
        <w:rPr>
          <w:rFonts w:ascii="Arial" w:hAnsi="Arial" w:cs="Arial"/>
          <w:sz w:val="20"/>
          <w:szCs w:val="20"/>
        </w:rPr>
        <w:t>Fixed an anomaly where the event log entries were not getting preserved in the eventlogserver_eventlog.log file after a clean install.</w:t>
      </w:r>
    </w:p>
    <w:p w:rsidR="00FA4C51" w:rsidRPr="00FA4C51" w:rsidRDefault="00FA4C51" w:rsidP="00FA4C51">
      <w:pPr>
        <w:pStyle w:val="Heading3"/>
        <w:pBdr>
          <w:bottom w:val="single" w:sz="4" w:space="0" w:color="auto"/>
        </w:pBdr>
        <w:rPr>
          <w:rFonts w:ascii="Arial" w:hAnsi="Arial"/>
          <w:sz w:val="20"/>
        </w:rPr>
      </w:pPr>
      <w:r w:rsidRPr="00FA4C51">
        <w:rPr>
          <w:rFonts w:ascii="Arial" w:hAnsi="Arial"/>
          <w:sz w:val="20"/>
        </w:rPr>
        <w:t>Components / Utilities</w:t>
      </w:r>
      <w:r w:rsidRPr="00FA4C51">
        <w:rPr>
          <w:rFonts w:ascii="Arial" w:hAnsi="Arial"/>
          <w:sz w:val="20"/>
        </w:rPr>
        <w:tab/>
      </w:r>
    </w:p>
    <w:p w:rsidR="00812C62" w:rsidRPr="00FA4C51" w:rsidRDefault="00812C62" w:rsidP="00FA4C51">
      <w:pPr>
        <w:rPr>
          <w:rFonts w:ascii="Arial" w:hAnsi="Arial" w:cs="Arial"/>
          <w:b/>
          <w:sz w:val="20"/>
          <w:szCs w:val="20"/>
          <w:u w:val="single"/>
        </w:rPr>
      </w:pPr>
      <w:r w:rsidRPr="00FA4C51">
        <w:rPr>
          <w:rFonts w:ascii="Arial" w:hAnsi="Arial" w:cs="Arial"/>
          <w:b/>
          <w:sz w:val="20"/>
          <w:szCs w:val="20"/>
          <w:u w:val="single"/>
        </w:rPr>
        <w:t>License Activation Utility</w:t>
      </w:r>
    </w:p>
    <w:p w:rsidR="00812C62" w:rsidRPr="00FA4C51" w:rsidRDefault="00812C62" w:rsidP="00812C62">
      <w:pPr>
        <w:rPr>
          <w:rFonts w:ascii="Arial" w:hAnsi="Arial" w:cs="Arial"/>
          <w:sz w:val="20"/>
          <w:szCs w:val="20"/>
        </w:rPr>
      </w:pPr>
    </w:p>
    <w:p w:rsidR="00812C62" w:rsidRPr="00FA4C51" w:rsidRDefault="00812C62" w:rsidP="00812C62">
      <w:pPr>
        <w:numPr>
          <w:ilvl w:val="0"/>
          <w:numId w:val="2"/>
        </w:numPr>
        <w:rPr>
          <w:rFonts w:ascii="Arial" w:hAnsi="Arial" w:cs="Arial"/>
          <w:sz w:val="20"/>
          <w:szCs w:val="20"/>
        </w:rPr>
      </w:pPr>
      <w:r w:rsidRPr="00FA4C51">
        <w:rPr>
          <w:rFonts w:ascii="Arial" w:hAnsi="Arial" w:cs="Arial"/>
          <w:sz w:val="20"/>
          <w:szCs w:val="20"/>
        </w:rPr>
        <w:t>Removed the “Transfer License Response" option from License Utility because it is no longer necessary for a user to process a transfer response file.</w:t>
      </w:r>
    </w:p>
    <w:p w:rsidR="00812C62" w:rsidRPr="00FA4C51" w:rsidRDefault="00812C62" w:rsidP="00812C62">
      <w:pPr>
        <w:numPr>
          <w:ilvl w:val="0"/>
          <w:numId w:val="2"/>
        </w:numPr>
        <w:rPr>
          <w:rFonts w:ascii="Arial" w:hAnsi="Arial" w:cs="Arial"/>
          <w:sz w:val="20"/>
          <w:szCs w:val="20"/>
        </w:rPr>
      </w:pPr>
      <w:r w:rsidRPr="00FA4C51">
        <w:rPr>
          <w:rFonts w:ascii="Arial" w:hAnsi="Arial" w:cs="Arial"/>
          <w:sz w:val="20"/>
          <w:szCs w:val="20"/>
        </w:rPr>
        <w:t>Fixed anomaly where the font size was incorrect on Chinese OS.</w:t>
      </w:r>
    </w:p>
    <w:p w:rsidR="00812C62" w:rsidRPr="00FA4C51" w:rsidRDefault="00812C62" w:rsidP="00812C62">
      <w:pPr>
        <w:rPr>
          <w:rFonts w:ascii="Arial" w:hAnsi="Arial" w:cs="Arial"/>
          <w:sz w:val="20"/>
          <w:szCs w:val="20"/>
        </w:rPr>
      </w:pPr>
    </w:p>
    <w:p w:rsidR="00812C62" w:rsidRPr="00FA4C51" w:rsidRDefault="00812C62" w:rsidP="00FA4C51">
      <w:pPr>
        <w:pStyle w:val="Heading3"/>
        <w:pBdr>
          <w:bottom w:val="single" w:sz="4" w:space="1" w:color="auto"/>
        </w:pBdr>
        <w:rPr>
          <w:rFonts w:ascii="Arial" w:hAnsi="Arial" w:cs="Arial"/>
          <w:sz w:val="20"/>
          <w:szCs w:val="20"/>
        </w:rPr>
      </w:pPr>
      <w:r w:rsidRPr="00FA4C51">
        <w:rPr>
          <w:rFonts w:ascii="Arial" w:hAnsi="Arial" w:cs="Arial"/>
          <w:sz w:val="20"/>
          <w:szCs w:val="20"/>
        </w:rPr>
        <w:t>Driver Enhancements/Fixes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Advanced Tags</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Fixed anomaly with the Derived Tag update rate where the update was being executed every timer tick (100msec), instead of respecting the specified tag update rate.</w:t>
      </w:r>
    </w:p>
    <w:p w:rsidR="00812C62" w:rsidRPr="00FA4C51" w:rsidRDefault="00812C62" w:rsidP="00812C62">
      <w:pPr>
        <w:ind w:left="360"/>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Alarm &amp; Events Plug-in (New)</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Supports OPC Alarms &amp; Events for Event Log messages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DataLogger Plug-in</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Fixed an anomaly where the 'Server Item Parameters' column in the 'Map Item Fields' dialog was being incorrectly populated for wide log groups. This occurred only when loading a project in OPF format.</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Added a DataLogger transform for proper conversion of XML projects from 4x.</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 xml:space="preserve">Fixed an anomaly where NULL values were written to the database when logging in wide format with an on data change trigger. Previously only values that changed were written </w:t>
      </w:r>
      <w:r w:rsidRPr="00FA4C51">
        <w:rPr>
          <w:rFonts w:ascii="Arial" w:hAnsi="Arial" w:cs="Arial"/>
          <w:sz w:val="20"/>
          <w:szCs w:val="20"/>
        </w:rPr>
        <w:lastRenderedPageBreak/>
        <w:t>to the database. Stale values were written as NULL. This behavior does not match 4x. Now cached values are written to the database for values that have not changed.</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Fixed anomaly where the user was inadvertently allowed to enter text into the log item dialog's '</w:t>
      </w:r>
      <w:proofErr w:type="spellStart"/>
      <w:r w:rsidRPr="00FA4C51">
        <w:rPr>
          <w:rFonts w:ascii="Arial" w:hAnsi="Arial" w:cs="Arial"/>
          <w:sz w:val="20"/>
          <w:szCs w:val="20"/>
        </w:rPr>
        <w:t>DataType</w:t>
      </w:r>
      <w:proofErr w:type="spellEnd"/>
      <w:r w:rsidRPr="00FA4C51">
        <w:rPr>
          <w:rFonts w:ascii="Arial" w:hAnsi="Arial" w:cs="Arial"/>
          <w:sz w:val="20"/>
          <w:szCs w:val="20"/>
        </w:rPr>
        <w:t>' combo box.</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Fixed anomaly where the log group _Error tag was not going to a true state when the log group’s DSN is invalid.</w:t>
      </w:r>
    </w:p>
    <w:p w:rsidR="00812C62" w:rsidRPr="00FA4C51" w:rsidRDefault="00812C62" w:rsidP="00812C62">
      <w:pPr>
        <w:numPr>
          <w:ilvl w:val="0"/>
          <w:numId w:val="3"/>
        </w:numPr>
        <w:rPr>
          <w:rFonts w:ascii="Arial" w:hAnsi="Arial" w:cs="Arial"/>
          <w:sz w:val="20"/>
          <w:szCs w:val="20"/>
        </w:rPr>
      </w:pPr>
      <w:r w:rsidRPr="00FA4C51">
        <w:rPr>
          <w:rFonts w:ascii="Arial" w:hAnsi="Arial" w:cs="Arial"/>
          <w:sz w:val="20"/>
          <w:szCs w:val="20"/>
        </w:rPr>
        <w:t>Fixed anomaly where user could not pick proper regional time formatting for data/time in the Absolute Trigger dialog.</w:t>
      </w:r>
    </w:p>
    <w:p w:rsidR="00812C62" w:rsidRPr="00FA4C51" w:rsidRDefault="00812C62" w:rsidP="00812C62">
      <w:pPr>
        <w:ind w:left="360"/>
        <w:rPr>
          <w:rFonts w:ascii="Arial" w:hAnsi="Arial" w:cs="Arial"/>
          <w:sz w:val="20"/>
          <w:szCs w:val="20"/>
        </w:rPr>
      </w:pPr>
    </w:p>
    <w:p w:rsidR="00812C62" w:rsidRPr="00FA4C51" w:rsidRDefault="00812C62" w:rsidP="00812C62">
      <w:pPr>
        <w:rPr>
          <w:rFonts w:ascii="Arial" w:hAnsi="Arial" w:cs="Arial"/>
          <w:sz w:val="20"/>
          <w:szCs w:val="20"/>
        </w:rPr>
      </w:pPr>
      <w:r w:rsidRPr="00FA4C51">
        <w:rPr>
          <w:rFonts w:ascii="Arial" w:hAnsi="Arial" w:cs="Arial"/>
          <w:b/>
          <w:sz w:val="20"/>
          <w:szCs w:val="20"/>
          <w:u w:val="single"/>
        </w:rPr>
        <w:t xml:space="preserve">Automation Direct Productivity 3000 (New) </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Custom Interface (New)</w:t>
      </w:r>
    </w:p>
    <w:p w:rsidR="00812C62" w:rsidRPr="00FA4C51" w:rsidRDefault="00812C62" w:rsidP="00812C62">
      <w:pPr>
        <w:rPr>
          <w:rFonts w:ascii="Arial" w:hAnsi="Arial" w:cs="Arial"/>
          <w:b/>
          <w:sz w:val="20"/>
          <w:szCs w:val="20"/>
          <w:u w:val="single"/>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Mettler Toledo (New)</w:t>
      </w:r>
    </w:p>
    <w:p w:rsidR="00812C62" w:rsidRPr="00FA4C51" w:rsidRDefault="00812C62" w:rsidP="00812C62">
      <w:pPr>
        <w:rPr>
          <w:rFonts w:ascii="Arial" w:hAnsi="Arial" w:cs="Arial"/>
          <w:b/>
          <w:sz w:val="20"/>
          <w:szCs w:val="20"/>
          <w:u w:val="single"/>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Allen-Bradley DH+</w:t>
      </w:r>
    </w:p>
    <w:p w:rsidR="00812C62" w:rsidRPr="00FA4C51" w:rsidRDefault="00812C62" w:rsidP="00812C62">
      <w:pPr>
        <w:numPr>
          <w:ilvl w:val="0"/>
          <w:numId w:val="4"/>
        </w:numPr>
        <w:rPr>
          <w:rFonts w:ascii="Arial" w:hAnsi="Arial" w:cs="Arial"/>
          <w:sz w:val="20"/>
          <w:szCs w:val="20"/>
        </w:rPr>
      </w:pPr>
      <w:r w:rsidRPr="00FA4C51">
        <w:rPr>
          <w:rFonts w:ascii="Arial" w:hAnsi="Arial" w:cs="Arial"/>
          <w:sz w:val="20"/>
          <w:szCs w:val="20"/>
        </w:rPr>
        <w:t>Fixed inconsistencies for each configured card type when there is actually no card present.</w:t>
      </w:r>
    </w:p>
    <w:p w:rsidR="00812C62" w:rsidRPr="00FA4C51" w:rsidRDefault="00812C62" w:rsidP="00812C62">
      <w:pPr>
        <w:rPr>
          <w:rFonts w:ascii="Arial" w:hAnsi="Arial" w:cs="Arial"/>
          <w:b/>
          <w:sz w:val="20"/>
          <w:szCs w:val="20"/>
          <w:u w:val="single"/>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Allen-Bradley ControlLogix</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Fixed anomaly where L5K files with lines longer than 32768 characters would not import correctly.</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Added support for automatic tag database generation using .L5X files.</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Fixed Predefined Data Type tag names created during an L5K/L5X import to match the new names used in online tag generation with V17.</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Added support for asynchronous hostname resolution.</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Added support for predefined types as part of support for firmware revision 17.</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Allen-Bradley Unsolicited Ethernet</w:t>
      </w:r>
    </w:p>
    <w:p w:rsidR="00812C62" w:rsidRPr="00FA4C51" w:rsidRDefault="00812C62" w:rsidP="00812C62">
      <w:pPr>
        <w:numPr>
          <w:ilvl w:val="0"/>
          <w:numId w:val="6"/>
        </w:numPr>
        <w:rPr>
          <w:rFonts w:ascii="Arial" w:hAnsi="Arial" w:cs="Arial"/>
          <w:sz w:val="20"/>
          <w:szCs w:val="20"/>
        </w:rPr>
      </w:pPr>
      <w:r w:rsidRPr="00FA4C51">
        <w:rPr>
          <w:rFonts w:ascii="Arial" w:hAnsi="Arial" w:cs="Arial"/>
          <w:sz w:val="20"/>
          <w:szCs w:val="20"/>
        </w:rPr>
        <w:t>Fixed anomaly where word order was being swapped on 32 Bit data types.  Added a device prop to disable word swapping: "first word low".</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GE Ethernet Global Data</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Added event log information displaying the channel to which the consumer or producer belongs to when binding a Producer Socket to the Default Network Adapter.</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GE Ethernet</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 xml:space="preserve">Fixed anomaly where symbolic Float and Double tags were showing </w:t>
      </w:r>
      <w:proofErr w:type="gramStart"/>
      <w:r w:rsidRPr="00FA4C51">
        <w:rPr>
          <w:rFonts w:ascii="Arial" w:hAnsi="Arial" w:cs="Arial"/>
          <w:sz w:val="20"/>
          <w:szCs w:val="20"/>
        </w:rPr>
        <w:t>1.#</w:t>
      </w:r>
      <w:proofErr w:type="gramEnd"/>
      <w:r w:rsidRPr="00FA4C51">
        <w:rPr>
          <w:rFonts w:ascii="Arial" w:hAnsi="Arial" w:cs="Arial"/>
          <w:sz w:val="20"/>
          <w:szCs w:val="20"/>
        </w:rPr>
        <w:t>INF (invalid Float) instead of “0” value.</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Now allow for the alias tag data types that are specified as BOOL to assume the source tag data type.</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Fixed anomaly where address parsing of non-register, non-string memory types allowed a "-" in the address field.</w:t>
      </w:r>
    </w:p>
    <w:p w:rsidR="00812C62" w:rsidRPr="00FA4C51" w:rsidRDefault="00812C62" w:rsidP="00812C62">
      <w:pPr>
        <w:numPr>
          <w:ilvl w:val="0"/>
          <w:numId w:val="5"/>
        </w:numPr>
        <w:rPr>
          <w:rFonts w:ascii="Arial" w:hAnsi="Arial" w:cs="Arial"/>
          <w:sz w:val="20"/>
          <w:szCs w:val="20"/>
        </w:rPr>
      </w:pPr>
      <w:r w:rsidRPr="00FA4C51">
        <w:rPr>
          <w:rFonts w:ascii="Arial" w:hAnsi="Arial" w:cs="Arial"/>
          <w:sz w:val="20"/>
          <w:szCs w:val="20"/>
        </w:rPr>
        <w:t>Added support for DOUBLE data types.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sz w:val="20"/>
          <w:szCs w:val="20"/>
        </w:rPr>
      </w:pPr>
      <w:r w:rsidRPr="00FA4C51">
        <w:rPr>
          <w:rFonts w:ascii="Arial" w:hAnsi="Arial" w:cs="Arial"/>
          <w:b/>
          <w:sz w:val="20"/>
          <w:szCs w:val="20"/>
          <w:u w:val="single"/>
        </w:rPr>
        <w:t xml:space="preserve">GE </w:t>
      </w:r>
      <w:proofErr w:type="spellStart"/>
      <w:r w:rsidRPr="00FA4C51">
        <w:rPr>
          <w:rFonts w:ascii="Arial" w:hAnsi="Arial" w:cs="Arial"/>
          <w:b/>
          <w:sz w:val="20"/>
          <w:szCs w:val="20"/>
          <w:u w:val="single"/>
        </w:rPr>
        <w:t>Focas</w:t>
      </w:r>
      <w:proofErr w:type="spellEnd"/>
      <w:r w:rsidRPr="00FA4C51">
        <w:rPr>
          <w:rFonts w:ascii="Arial" w:hAnsi="Arial" w:cs="Arial"/>
          <w:b/>
          <w:sz w:val="20"/>
          <w:szCs w:val="20"/>
          <w:u w:val="single"/>
        </w:rPr>
        <w:t xml:space="preserve"> 1</w:t>
      </w:r>
    </w:p>
    <w:p w:rsidR="00812C62" w:rsidRPr="00FA4C51" w:rsidRDefault="00812C62" w:rsidP="00812C62">
      <w:pPr>
        <w:numPr>
          <w:ilvl w:val="0"/>
          <w:numId w:val="7"/>
        </w:numPr>
        <w:rPr>
          <w:rFonts w:ascii="Arial" w:hAnsi="Arial" w:cs="Arial"/>
          <w:sz w:val="20"/>
          <w:szCs w:val="20"/>
        </w:rPr>
      </w:pPr>
      <w:r w:rsidRPr="00FA4C51">
        <w:rPr>
          <w:rFonts w:ascii="Arial" w:hAnsi="Arial" w:cs="Arial"/>
          <w:sz w:val="20"/>
          <w:szCs w:val="20"/>
        </w:rPr>
        <w:t>Added support for CNC Status Info tags.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GESNP</w:t>
      </w:r>
    </w:p>
    <w:p w:rsidR="00812C62" w:rsidRPr="00FA4C51" w:rsidRDefault="00812C62" w:rsidP="00812C62">
      <w:pPr>
        <w:numPr>
          <w:ilvl w:val="0"/>
          <w:numId w:val="7"/>
        </w:numPr>
        <w:rPr>
          <w:rFonts w:ascii="Arial" w:hAnsi="Arial" w:cs="Arial"/>
          <w:sz w:val="20"/>
          <w:szCs w:val="20"/>
        </w:rPr>
      </w:pPr>
      <w:r w:rsidRPr="00FA4C51">
        <w:rPr>
          <w:rFonts w:ascii="Arial" w:hAnsi="Arial" w:cs="Arial"/>
          <w:sz w:val="20"/>
          <w:szCs w:val="20"/>
        </w:rPr>
        <w:t>Now allow for the alias tag data types that are specified as BOOL to assume the source tag data type.</w:t>
      </w:r>
    </w:p>
    <w:p w:rsidR="00812C62" w:rsidRPr="00FA4C51" w:rsidRDefault="00812C62" w:rsidP="00812C62">
      <w:pPr>
        <w:numPr>
          <w:ilvl w:val="0"/>
          <w:numId w:val="7"/>
        </w:numPr>
        <w:rPr>
          <w:rFonts w:ascii="Arial" w:hAnsi="Arial" w:cs="Arial"/>
          <w:sz w:val="20"/>
          <w:szCs w:val="20"/>
        </w:rPr>
      </w:pPr>
      <w:r w:rsidRPr="00FA4C51">
        <w:rPr>
          <w:rFonts w:ascii="Arial" w:hAnsi="Arial" w:cs="Arial"/>
          <w:sz w:val="20"/>
          <w:szCs w:val="20"/>
        </w:rPr>
        <w:t>Fixed anomaly where address parsing of non-register, non-string memory types allowed a "-" in the address field.</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GESNPX</w:t>
      </w:r>
    </w:p>
    <w:p w:rsidR="00812C62" w:rsidRPr="00FA4C51" w:rsidRDefault="00812C62" w:rsidP="00812C62">
      <w:pPr>
        <w:numPr>
          <w:ilvl w:val="0"/>
          <w:numId w:val="8"/>
        </w:numPr>
        <w:rPr>
          <w:rFonts w:ascii="Arial" w:hAnsi="Arial" w:cs="Arial"/>
          <w:sz w:val="20"/>
          <w:szCs w:val="20"/>
        </w:rPr>
      </w:pPr>
      <w:r w:rsidRPr="00FA4C51">
        <w:rPr>
          <w:rFonts w:ascii="Arial" w:hAnsi="Arial" w:cs="Arial"/>
          <w:sz w:val="20"/>
          <w:szCs w:val="20"/>
        </w:rPr>
        <w:lastRenderedPageBreak/>
        <w:t>Now allow for the alias tag data types that are specified as BOOL to assume the source tag data type.</w:t>
      </w:r>
    </w:p>
    <w:p w:rsidR="00812C62" w:rsidRPr="00FA4C51" w:rsidRDefault="00812C62" w:rsidP="00812C62">
      <w:pPr>
        <w:numPr>
          <w:ilvl w:val="0"/>
          <w:numId w:val="8"/>
        </w:numPr>
        <w:rPr>
          <w:rFonts w:ascii="Arial" w:hAnsi="Arial" w:cs="Arial"/>
          <w:sz w:val="20"/>
          <w:szCs w:val="20"/>
        </w:rPr>
      </w:pPr>
      <w:r w:rsidRPr="00FA4C51">
        <w:rPr>
          <w:rFonts w:ascii="Arial" w:hAnsi="Arial" w:cs="Arial"/>
          <w:sz w:val="20"/>
          <w:szCs w:val="20"/>
        </w:rPr>
        <w:t>Fixed anomaly where address parsing of non-register, non-string memory types allowed a "-" in the address field.</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proofErr w:type="spellStart"/>
      <w:r w:rsidRPr="00FA4C51">
        <w:rPr>
          <w:rFonts w:ascii="Arial" w:hAnsi="Arial" w:cs="Arial"/>
          <w:b/>
          <w:sz w:val="20"/>
          <w:szCs w:val="20"/>
          <w:u w:val="single"/>
        </w:rPr>
        <w:t>Mitsibushi</w:t>
      </w:r>
      <w:proofErr w:type="spellEnd"/>
      <w:r w:rsidRPr="00FA4C51">
        <w:rPr>
          <w:rFonts w:ascii="Arial" w:hAnsi="Arial" w:cs="Arial"/>
          <w:b/>
          <w:sz w:val="20"/>
          <w:szCs w:val="20"/>
          <w:u w:val="single"/>
        </w:rPr>
        <w:t xml:space="preserve"> A Ethernet</w:t>
      </w:r>
    </w:p>
    <w:p w:rsidR="00812C62" w:rsidRPr="00FA4C51" w:rsidRDefault="00812C62" w:rsidP="00812C62">
      <w:pPr>
        <w:numPr>
          <w:ilvl w:val="0"/>
          <w:numId w:val="9"/>
        </w:numPr>
        <w:rPr>
          <w:rFonts w:ascii="Arial" w:hAnsi="Arial" w:cs="Arial"/>
          <w:sz w:val="20"/>
          <w:szCs w:val="20"/>
        </w:rPr>
      </w:pPr>
      <w:r w:rsidRPr="00FA4C51">
        <w:rPr>
          <w:rFonts w:ascii="Arial" w:hAnsi="Arial" w:cs="Arial"/>
          <w:sz w:val="20"/>
          <w:szCs w:val="20"/>
        </w:rPr>
        <w:t>Added support for Double and Date data types to A Series and FX3U models.</w:t>
      </w:r>
    </w:p>
    <w:p w:rsidR="00812C62" w:rsidRPr="00FA4C51" w:rsidRDefault="00812C62" w:rsidP="00812C62">
      <w:pPr>
        <w:numPr>
          <w:ilvl w:val="0"/>
          <w:numId w:val="9"/>
        </w:numPr>
        <w:rPr>
          <w:rFonts w:ascii="Arial" w:hAnsi="Arial" w:cs="Arial"/>
          <w:sz w:val="20"/>
          <w:szCs w:val="20"/>
        </w:rPr>
      </w:pPr>
      <w:r w:rsidRPr="00FA4C51">
        <w:rPr>
          <w:rFonts w:ascii="Arial" w:hAnsi="Arial" w:cs="Arial"/>
          <w:sz w:val="20"/>
          <w:szCs w:val="20"/>
        </w:rPr>
        <w:t>Added support for Extended Data Registers to Q series models.</w:t>
      </w:r>
    </w:p>
    <w:p w:rsidR="00812C62" w:rsidRPr="00FA4C51" w:rsidRDefault="00812C62" w:rsidP="00812C62">
      <w:pPr>
        <w:numPr>
          <w:ilvl w:val="0"/>
          <w:numId w:val="9"/>
        </w:numPr>
        <w:rPr>
          <w:rFonts w:ascii="Arial" w:hAnsi="Arial" w:cs="Arial"/>
          <w:sz w:val="20"/>
          <w:szCs w:val="20"/>
        </w:rPr>
      </w:pPr>
      <w:r w:rsidRPr="00FA4C51">
        <w:rPr>
          <w:rFonts w:ascii="Arial" w:hAnsi="Arial" w:cs="Arial"/>
          <w:sz w:val="20"/>
          <w:szCs w:val="20"/>
        </w:rPr>
        <w:t>Added support for Extended Link Registers to Q series models.</w:t>
      </w:r>
    </w:p>
    <w:p w:rsidR="00812C62" w:rsidRPr="00FA4C51" w:rsidRDefault="00812C62" w:rsidP="00812C62">
      <w:pPr>
        <w:numPr>
          <w:ilvl w:val="0"/>
          <w:numId w:val="9"/>
        </w:numPr>
        <w:rPr>
          <w:rFonts w:ascii="Arial" w:hAnsi="Arial" w:cs="Arial"/>
          <w:sz w:val="20"/>
          <w:szCs w:val="20"/>
        </w:rPr>
      </w:pPr>
      <w:r w:rsidRPr="00FA4C51">
        <w:rPr>
          <w:rFonts w:ascii="Arial" w:hAnsi="Arial" w:cs="Arial"/>
          <w:sz w:val="20"/>
          <w:szCs w:val="20"/>
        </w:rPr>
        <w:t>Added support for Double and Date data types to Q series models.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Modbus ASCII</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string data type support for Internal Registers.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sz w:val="20"/>
          <w:szCs w:val="20"/>
        </w:rPr>
      </w:pPr>
      <w:r w:rsidRPr="00FA4C51">
        <w:rPr>
          <w:rFonts w:ascii="Arial" w:hAnsi="Arial" w:cs="Arial"/>
          <w:b/>
          <w:sz w:val="20"/>
          <w:szCs w:val="20"/>
          <w:u w:val="single"/>
        </w:rPr>
        <w:t>Modbus Ethernet</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string data type support for Internal Registers.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Modbus Plus</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string data type support for Internal Registers.</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block string read support.</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Modbus RTU</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 xml:space="preserve">Added string data type support for Internal Registers. </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block string read support.</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Modbus RTU Unsolicited</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string data type support for Internal Registers.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Siemens S7 MPI</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Fixed anomaly creating tags defined with String data type.</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Siemens S5 (3964R protocol)</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Fixed how KC memory types are displayed.  Counters are now limited to three BCD nibbles for KC; this reflects how the data is stored on the physical device.</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Fixed anomaly where arrays for Counter Current values C and Z were accepting out of range values.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Siemens TCP/IP Ethernet</w:t>
      </w:r>
    </w:p>
    <w:p w:rsidR="00812C62" w:rsidRPr="00FA4C51" w:rsidRDefault="00812C62" w:rsidP="00812C62">
      <w:pPr>
        <w:numPr>
          <w:ilvl w:val="0"/>
          <w:numId w:val="11"/>
        </w:numPr>
        <w:rPr>
          <w:rFonts w:ascii="Arial" w:hAnsi="Arial" w:cs="Arial"/>
          <w:sz w:val="20"/>
          <w:szCs w:val="20"/>
        </w:rPr>
      </w:pPr>
      <w:r w:rsidRPr="00FA4C51">
        <w:rPr>
          <w:rFonts w:ascii="Arial" w:hAnsi="Arial" w:cs="Arial"/>
          <w:sz w:val="20"/>
          <w:szCs w:val="20"/>
        </w:rPr>
        <w:t>Added support for DNS hostname resolution.</w:t>
      </w:r>
    </w:p>
    <w:p w:rsidR="00812C62" w:rsidRPr="00FA4C51" w:rsidRDefault="00812C62" w:rsidP="00812C62">
      <w:pPr>
        <w:numPr>
          <w:ilvl w:val="0"/>
          <w:numId w:val="11"/>
        </w:numPr>
        <w:rPr>
          <w:rFonts w:ascii="Arial" w:hAnsi="Arial" w:cs="Arial"/>
          <w:sz w:val="20"/>
          <w:szCs w:val="20"/>
        </w:rPr>
      </w:pPr>
      <w:r w:rsidRPr="00FA4C51">
        <w:rPr>
          <w:rFonts w:ascii="Arial" w:hAnsi="Arial" w:cs="Arial"/>
          <w:sz w:val="20"/>
          <w:szCs w:val="20"/>
        </w:rPr>
        <w:t>Fixed anomaly where driver was posting multiple “Device Not Responding” messages.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proofErr w:type="spellStart"/>
      <w:r w:rsidRPr="00FA4C51">
        <w:rPr>
          <w:rFonts w:ascii="Arial" w:hAnsi="Arial" w:cs="Arial"/>
          <w:b/>
          <w:sz w:val="20"/>
          <w:szCs w:val="20"/>
          <w:u w:val="single"/>
        </w:rPr>
        <w:t>Simatic</w:t>
      </w:r>
      <w:proofErr w:type="spellEnd"/>
      <w:r w:rsidRPr="00FA4C51">
        <w:rPr>
          <w:rFonts w:ascii="Arial" w:hAnsi="Arial" w:cs="Arial"/>
          <w:b/>
          <w:sz w:val="20"/>
          <w:szCs w:val="20"/>
          <w:u w:val="single"/>
        </w:rPr>
        <w:t xml:space="preserve"> 505 Ethernet</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Fixed anomaly where driver was unable to communicate to certain devices that emulate a 505 Series PLC/NITP protocol and do not support 32bit addresses in command.</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SNMP</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Added auto tag generation support for a variation of a “trap OID” containing an enterprise specific type. This format comes in as an instance of (.0) an OID with the last sub ID identifying the enterprise specific type (e.g., 1.3.6.1.4.1.318.0.12). We are required to create a tag with an address that contains the enterprise specific type (e.g., TRAP_V1:.1.3.6.1.4.1.318:G6:S12)</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proofErr w:type="spellStart"/>
      <w:r w:rsidRPr="00FA4C51">
        <w:rPr>
          <w:rFonts w:ascii="Arial" w:hAnsi="Arial" w:cs="Arial"/>
          <w:b/>
          <w:sz w:val="20"/>
          <w:szCs w:val="20"/>
          <w:u w:val="single"/>
        </w:rPr>
        <w:t>Triconex</w:t>
      </w:r>
      <w:proofErr w:type="spellEnd"/>
      <w:r w:rsidRPr="00FA4C51">
        <w:rPr>
          <w:rFonts w:ascii="Arial" w:hAnsi="Arial" w:cs="Arial"/>
          <w:b/>
          <w:sz w:val="20"/>
          <w:szCs w:val="20"/>
          <w:u w:val="single"/>
        </w:rPr>
        <w:t xml:space="preserve"> Ethernet</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Fixed anomaly where the driver failed to import a mixture of both name aliases and Modbus aliases.</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User Configurable (UCON)</w:t>
      </w:r>
    </w:p>
    <w:p w:rsidR="00812C62" w:rsidRPr="00FA4C51" w:rsidRDefault="00812C62" w:rsidP="00812C62">
      <w:pPr>
        <w:numPr>
          <w:ilvl w:val="0"/>
          <w:numId w:val="10"/>
        </w:numPr>
        <w:rPr>
          <w:rFonts w:ascii="Arial" w:hAnsi="Arial" w:cs="Arial"/>
          <w:sz w:val="20"/>
          <w:szCs w:val="20"/>
        </w:rPr>
      </w:pPr>
      <w:r w:rsidRPr="00FA4C51">
        <w:rPr>
          <w:rFonts w:ascii="Arial" w:hAnsi="Arial" w:cs="Arial"/>
          <w:sz w:val="20"/>
          <w:szCs w:val="20"/>
        </w:rPr>
        <w:t>Fixed anomaly where Transmit Byte command and Clear Rolling Buffer command were allowed to be selected from the menu without selecting a transaction in the item view.</w:t>
      </w:r>
    </w:p>
    <w:p w:rsidR="00812C62" w:rsidRPr="00FA4C51" w:rsidRDefault="00812C62" w:rsidP="00812C62">
      <w:pPr>
        <w:rPr>
          <w:rFonts w:ascii="Arial" w:hAnsi="Arial" w:cs="Arial"/>
          <w:sz w:val="20"/>
          <w:szCs w:val="20"/>
        </w:rPr>
      </w:pPr>
    </w:p>
    <w:p w:rsidR="00812C62" w:rsidRPr="00FA4C51" w:rsidRDefault="00812C62" w:rsidP="00812C62">
      <w:pPr>
        <w:rPr>
          <w:rFonts w:ascii="Arial" w:hAnsi="Arial" w:cs="Arial"/>
          <w:b/>
          <w:sz w:val="20"/>
          <w:szCs w:val="20"/>
          <w:u w:val="single"/>
        </w:rPr>
      </w:pPr>
      <w:r w:rsidRPr="00FA4C51">
        <w:rPr>
          <w:rFonts w:ascii="Arial" w:hAnsi="Arial" w:cs="Arial"/>
          <w:b/>
          <w:sz w:val="20"/>
          <w:szCs w:val="20"/>
          <w:u w:val="single"/>
        </w:rPr>
        <w:t>Yokogawa DX Ethernet</w:t>
      </w:r>
    </w:p>
    <w:p w:rsidR="00A122C2" w:rsidRDefault="00812C62" w:rsidP="00A122C2">
      <w:pPr>
        <w:numPr>
          <w:ilvl w:val="0"/>
          <w:numId w:val="10"/>
        </w:numPr>
        <w:rPr>
          <w:rFonts w:ascii="Arial" w:hAnsi="Arial" w:cs="Arial"/>
          <w:sz w:val="20"/>
          <w:szCs w:val="20"/>
        </w:rPr>
      </w:pPr>
      <w:r w:rsidRPr="00FA4C51">
        <w:rPr>
          <w:rFonts w:ascii="Arial" w:hAnsi="Arial" w:cs="Arial"/>
          <w:sz w:val="20"/>
          <w:szCs w:val="20"/>
        </w:rPr>
        <w:t>Fixed anomaly with log scaled channels on a DX2020. The DX "advanced" model used different scale factors for channel data than the standard DX models.</w:t>
      </w:r>
    </w:p>
    <w:p w:rsidR="00A122C2" w:rsidRPr="00A122C2" w:rsidRDefault="00A122C2" w:rsidP="00A122C2">
      <w:pPr>
        <w:pStyle w:val="Heading1"/>
        <w:keepLines/>
        <w:jc w:val="center"/>
      </w:pPr>
      <w:r>
        <w:lastRenderedPageBreak/>
        <w:t xml:space="preserve">TOP Server Release </w:t>
      </w:r>
      <w:r w:rsidRPr="00F607DA">
        <w:t>Notes</w:t>
      </w:r>
      <w:r>
        <w:t xml:space="preserve"> (5.0.1176) July 22, 2009</w:t>
      </w:r>
    </w:p>
    <w:p w:rsidR="00A122C2" w:rsidRDefault="00A122C2" w:rsidP="00A122C2">
      <w:pPr>
        <w:pStyle w:val="Heading3"/>
        <w:keepNext/>
        <w:keepLines/>
        <w:pBdr>
          <w:bottom w:val="single" w:sz="4" w:space="0" w:color="auto"/>
        </w:pBdr>
        <w:rPr>
          <w:rFonts w:ascii="Arial" w:hAnsi="Arial" w:cs="Arial"/>
          <w:b w:val="0"/>
          <w:sz w:val="20"/>
          <w:szCs w:val="20"/>
        </w:rPr>
      </w:pPr>
      <w:r w:rsidRPr="00A122C2">
        <w:rPr>
          <w:rFonts w:ascii="Arial" w:hAnsi="Arial" w:cs="Arial"/>
          <w:b w:val="0"/>
          <w:sz w:val="20"/>
          <w:szCs w:val="20"/>
        </w:rPr>
        <w:t>TOP Server Version 5 is a major upgrade that adds new functionality, support for the latest Windows operating systems, and provides an architecture through which you’ll receive many new features over the coming years.</w:t>
      </w:r>
      <w:r>
        <w:rPr>
          <w:rFonts w:ascii="Arial" w:hAnsi="Arial" w:cs="Arial"/>
          <w:b w:val="0"/>
          <w:sz w:val="20"/>
          <w:szCs w:val="20"/>
        </w:rPr>
        <w:t xml:space="preserve">  </w:t>
      </w:r>
    </w:p>
    <w:p w:rsidR="00A122C2" w:rsidRDefault="00A122C2" w:rsidP="00A122C2">
      <w:pPr>
        <w:pStyle w:val="Heading3"/>
        <w:keepNext/>
        <w:keepLines/>
        <w:pBdr>
          <w:bottom w:val="single" w:sz="4" w:space="0" w:color="auto"/>
        </w:pBdr>
        <w:rPr>
          <w:rFonts w:ascii="Arial" w:hAnsi="Arial" w:cs="Arial"/>
          <w:b w:val="0"/>
          <w:sz w:val="20"/>
          <w:szCs w:val="20"/>
        </w:rPr>
      </w:pPr>
      <w:r w:rsidRPr="00A122C2">
        <w:rPr>
          <w:rFonts w:ascii="Arial" w:hAnsi="Arial" w:cs="Arial"/>
          <w:b w:val="0"/>
          <w:sz w:val="20"/>
          <w:szCs w:val="20"/>
        </w:rPr>
        <w:t>The full release notes for Version 5.0.1176.0 for any drivers match the l</w:t>
      </w:r>
      <w:r>
        <w:rPr>
          <w:rFonts w:ascii="Arial" w:hAnsi="Arial" w:cs="Arial"/>
          <w:b w:val="0"/>
          <w:sz w:val="20"/>
          <w:szCs w:val="20"/>
        </w:rPr>
        <w:t xml:space="preserve">ast Release Notes for version 4 and can be found below.  </w:t>
      </w:r>
    </w:p>
    <w:p w:rsidR="00A122C2" w:rsidRPr="00A122C2" w:rsidRDefault="00A122C2" w:rsidP="00A122C2">
      <w:pPr>
        <w:pStyle w:val="Heading3"/>
        <w:keepNext/>
        <w:keepLines/>
        <w:pBdr>
          <w:bottom w:val="single" w:sz="4" w:space="0" w:color="auto"/>
        </w:pBdr>
        <w:rPr>
          <w:rFonts w:ascii="Arial" w:hAnsi="Arial" w:cs="Arial"/>
          <w:b w:val="0"/>
          <w:sz w:val="20"/>
          <w:szCs w:val="20"/>
        </w:rPr>
      </w:pPr>
      <w:r w:rsidRPr="00A122C2">
        <w:rPr>
          <w:rFonts w:ascii="Arial" w:hAnsi="Arial" w:cs="Arial"/>
          <w:b w:val="0"/>
          <w:sz w:val="20"/>
          <w:szCs w:val="20"/>
        </w:rPr>
        <w:t xml:space="preserve">More details on Version 5 can be found </w:t>
      </w:r>
      <w:hyperlink r:id="rId7" w:history="1">
        <w:r w:rsidRPr="00A122C2">
          <w:rPr>
            <w:rStyle w:val="Hyperlink"/>
            <w:rFonts w:ascii="Arial" w:hAnsi="Arial" w:cs="Arial"/>
            <w:b w:val="0"/>
            <w:sz w:val="20"/>
            <w:szCs w:val="20"/>
          </w:rPr>
          <w:t>here</w:t>
        </w:r>
      </w:hyperlink>
      <w:r w:rsidRPr="00A122C2">
        <w:rPr>
          <w:rFonts w:ascii="Arial" w:hAnsi="Arial" w:cs="Arial"/>
          <w:b w:val="0"/>
          <w:sz w:val="20"/>
          <w:szCs w:val="20"/>
        </w:rPr>
        <w:t>.</w:t>
      </w:r>
    </w:p>
    <w:p w:rsidR="00A122C2" w:rsidRDefault="00A122C2" w:rsidP="00A122C2">
      <w:pPr>
        <w:pStyle w:val="Heading3"/>
        <w:keepNext/>
        <w:keepLines/>
        <w:pBdr>
          <w:bottom w:val="single" w:sz="4" w:space="0" w:color="auto"/>
        </w:pBdr>
        <w:rPr>
          <w:rFonts w:ascii="Arial" w:hAnsi="Arial" w:cs="Arial"/>
          <w:sz w:val="20"/>
          <w:szCs w:val="20"/>
        </w:rPr>
      </w:pPr>
      <w:r w:rsidRPr="00A122C2">
        <w:rPr>
          <w:rFonts w:ascii="Arial" w:hAnsi="Arial" w:cs="Arial"/>
          <w:sz w:val="20"/>
          <w:szCs w:val="20"/>
        </w:rPr>
        <w:t>Driver Enhancements/Fixes</w:t>
      </w:r>
    </w:p>
    <w:p w:rsidR="00A122C2" w:rsidRPr="00A122C2" w:rsidRDefault="00A122C2" w:rsidP="00A122C2">
      <w:pPr>
        <w:keepNext/>
        <w:keepLines/>
        <w:rPr>
          <w:rFonts w:ascii="Arial" w:hAnsi="Arial" w:cs="Arial"/>
          <w:b/>
          <w:sz w:val="20"/>
          <w:szCs w:val="20"/>
        </w:rPr>
      </w:pPr>
      <w:r w:rsidRPr="00A122C2">
        <w:rPr>
          <w:rFonts w:ascii="Arial" w:hAnsi="Arial" w:cs="Arial"/>
          <w:b/>
          <w:sz w:val="20"/>
          <w:szCs w:val="20"/>
          <w:u w:val="single"/>
        </w:rPr>
        <w:t>BACnet Driver</w:t>
      </w:r>
    </w:p>
    <w:p w:rsidR="00A122C2" w:rsidRPr="00A122C2" w:rsidRDefault="00A122C2" w:rsidP="00A122C2">
      <w:pPr>
        <w:keepNext/>
        <w:keepLines/>
        <w:rPr>
          <w:rFonts w:ascii="Arial" w:hAnsi="Arial" w:cs="Arial"/>
          <w:sz w:val="20"/>
          <w:szCs w:val="20"/>
        </w:rPr>
      </w:pPr>
    </w:p>
    <w:p w:rsidR="00A122C2" w:rsidRPr="00A122C2" w:rsidRDefault="00A122C2" w:rsidP="00A122C2">
      <w:pPr>
        <w:pStyle w:val="ListParagraph"/>
        <w:keepNext/>
        <w:keepLines/>
        <w:numPr>
          <w:ilvl w:val="0"/>
          <w:numId w:val="66"/>
        </w:numPr>
        <w:rPr>
          <w:rFonts w:ascii="Arial" w:hAnsi="Arial" w:cs="Arial"/>
          <w:sz w:val="20"/>
          <w:szCs w:val="20"/>
        </w:rPr>
      </w:pPr>
      <w:r w:rsidRPr="00A122C2">
        <w:rPr>
          <w:rFonts w:ascii="Arial" w:hAnsi="Arial" w:cs="Arial"/>
          <w:sz w:val="20"/>
          <w:szCs w:val="20"/>
        </w:rPr>
        <w:t>Fixed channel wizard issue that prevented user from moving to next page, incorrectly indicating that another channel was configured with same NIC and port.</w:t>
      </w:r>
    </w:p>
    <w:p w:rsidR="00A122C2" w:rsidRPr="00A122C2" w:rsidRDefault="00A122C2" w:rsidP="00A122C2">
      <w:pPr>
        <w:pStyle w:val="ListParagraph"/>
        <w:keepNext/>
        <w:keepLines/>
        <w:numPr>
          <w:ilvl w:val="0"/>
          <w:numId w:val="66"/>
        </w:numPr>
        <w:rPr>
          <w:rFonts w:ascii="Arial" w:hAnsi="Arial" w:cs="Arial"/>
          <w:sz w:val="20"/>
          <w:szCs w:val="20"/>
        </w:rPr>
      </w:pPr>
      <w:r w:rsidRPr="00A122C2">
        <w:rPr>
          <w:rFonts w:ascii="Arial" w:hAnsi="Arial" w:cs="Arial"/>
          <w:sz w:val="20"/>
          <w:szCs w:val="20"/>
        </w:rPr>
        <w:t>Fixed an issue with processing “read property multiple” responses from certain brands of hardware, which resulted in toggling quality of all items associated with an object and repeated “device not responding” errors.</w:t>
      </w:r>
    </w:p>
    <w:p w:rsidR="00A122C2" w:rsidRPr="00A122C2" w:rsidRDefault="00A122C2" w:rsidP="00A122C2">
      <w:pPr>
        <w:keepNext/>
        <w:keepLines/>
        <w:rPr>
          <w:rFonts w:ascii="Arial" w:hAnsi="Arial" w:cs="Arial"/>
          <w:sz w:val="20"/>
          <w:szCs w:val="20"/>
        </w:rPr>
      </w:pPr>
    </w:p>
    <w:p w:rsidR="00A122C2" w:rsidRPr="00A122C2" w:rsidRDefault="00A122C2" w:rsidP="00A122C2">
      <w:pPr>
        <w:keepNext/>
        <w:keepLines/>
        <w:rPr>
          <w:rFonts w:ascii="Arial" w:hAnsi="Arial" w:cs="Arial"/>
          <w:b/>
          <w:sz w:val="20"/>
          <w:szCs w:val="20"/>
        </w:rPr>
      </w:pPr>
      <w:r w:rsidRPr="00A122C2">
        <w:rPr>
          <w:rFonts w:ascii="Arial" w:hAnsi="Arial" w:cs="Arial"/>
          <w:b/>
          <w:sz w:val="20"/>
          <w:szCs w:val="20"/>
          <w:u w:val="single"/>
        </w:rPr>
        <w:t>Beckhoff Driver</w:t>
      </w:r>
    </w:p>
    <w:p w:rsidR="00A122C2" w:rsidRPr="00A122C2" w:rsidRDefault="00A122C2" w:rsidP="00A122C2">
      <w:pPr>
        <w:keepNext/>
        <w:keepLines/>
        <w:rPr>
          <w:rFonts w:ascii="Arial" w:hAnsi="Arial" w:cs="Arial"/>
          <w:sz w:val="20"/>
          <w:szCs w:val="20"/>
        </w:rPr>
      </w:pPr>
    </w:p>
    <w:p w:rsidR="00A122C2" w:rsidRPr="00A122C2" w:rsidRDefault="00A122C2" w:rsidP="00A122C2">
      <w:pPr>
        <w:pStyle w:val="ListParagraph"/>
        <w:keepNext/>
        <w:keepLines/>
        <w:numPr>
          <w:ilvl w:val="0"/>
          <w:numId w:val="67"/>
        </w:numPr>
        <w:rPr>
          <w:rFonts w:ascii="Arial" w:hAnsi="Arial" w:cs="Arial"/>
          <w:sz w:val="20"/>
          <w:szCs w:val="20"/>
        </w:rPr>
      </w:pPr>
      <w:r w:rsidRPr="00A122C2">
        <w:rPr>
          <w:rFonts w:ascii="Arial" w:hAnsi="Arial" w:cs="Arial"/>
          <w:sz w:val="20"/>
          <w:szCs w:val="20"/>
        </w:rPr>
        <w:t>Fixed anomaly where writes to IO could fail, and reads from IO would not always report the correct values.</w:t>
      </w:r>
    </w:p>
    <w:p w:rsidR="00A122C2" w:rsidRPr="00A122C2" w:rsidRDefault="00A122C2" w:rsidP="00A122C2">
      <w:pPr>
        <w:keepNext/>
        <w:keepLines/>
        <w:rPr>
          <w:rFonts w:ascii="Arial" w:hAnsi="Arial" w:cs="Arial"/>
          <w:sz w:val="20"/>
          <w:szCs w:val="20"/>
        </w:rPr>
      </w:pPr>
    </w:p>
    <w:p w:rsidR="00A122C2" w:rsidRPr="00A122C2" w:rsidRDefault="00A122C2" w:rsidP="00A122C2">
      <w:pPr>
        <w:keepNext/>
        <w:keepLines/>
        <w:rPr>
          <w:rFonts w:ascii="Arial" w:hAnsi="Arial" w:cs="Arial"/>
          <w:b/>
          <w:sz w:val="20"/>
          <w:szCs w:val="20"/>
        </w:rPr>
      </w:pPr>
      <w:r w:rsidRPr="00A122C2">
        <w:rPr>
          <w:rFonts w:ascii="Arial" w:hAnsi="Arial" w:cs="Arial"/>
          <w:b/>
          <w:sz w:val="20"/>
          <w:szCs w:val="20"/>
          <w:u w:val="single"/>
        </w:rPr>
        <w:t>ControlLogix Ethernet Driver</w:t>
      </w:r>
    </w:p>
    <w:p w:rsidR="00A122C2" w:rsidRPr="00A122C2" w:rsidRDefault="00A122C2" w:rsidP="00A122C2">
      <w:pPr>
        <w:keepNext/>
        <w:keepLines/>
        <w:rPr>
          <w:rFonts w:ascii="Arial" w:hAnsi="Arial" w:cs="Arial"/>
          <w:sz w:val="20"/>
          <w:szCs w:val="20"/>
        </w:rPr>
      </w:pPr>
    </w:p>
    <w:p w:rsidR="00A122C2" w:rsidRPr="00A122C2" w:rsidRDefault="00A122C2" w:rsidP="00A122C2">
      <w:pPr>
        <w:pStyle w:val="ListParagraph"/>
        <w:keepNext/>
        <w:keepLines/>
        <w:numPr>
          <w:ilvl w:val="0"/>
          <w:numId w:val="68"/>
        </w:numPr>
        <w:rPr>
          <w:rFonts w:ascii="Arial" w:hAnsi="Arial" w:cs="Arial"/>
          <w:sz w:val="20"/>
          <w:szCs w:val="20"/>
        </w:rPr>
      </w:pPr>
      <w:r w:rsidRPr="00A122C2">
        <w:rPr>
          <w:rFonts w:ascii="Arial" w:hAnsi="Arial" w:cs="Arial"/>
          <w:sz w:val="20"/>
          <w:szCs w:val="20"/>
        </w:rPr>
        <w:t xml:space="preserve">Fixed performance issue for DH+ Gateway, ControlNet Gateway, ENI and </w:t>
      </w:r>
      <w:proofErr w:type="spellStart"/>
      <w:r w:rsidRPr="00A122C2">
        <w:rPr>
          <w:rFonts w:ascii="Arial" w:hAnsi="Arial" w:cs="Arial"/>
          <w:sz w:val="20"/>
          <w:szCs w:val="20"/>
        </w:rPr>
        <w:t>Micrologix</w:t>
      </w:r>
      <w:proofErr w:type="spellEnd"/>
      <w:r w:rsidRPr="00A122C2">
        <w:rPr>
          <w:rFonts w:ascii="Arial" w:hAnsi="Arial" w:cs="Arial"/>
          <w:sz w:val="20"/>
          <w:szCs w:val="20"/>
        </w:rPr>
        <w:t xml:space="preserve"> models where writes and priority reads could be starved in a low bandwidth/slow response time scenario.</w:t>
      </w:r>
    </w:p>
    <w:p w:rsidR="00A122C2" w:rsidRPr="00A122C2" w:rsidRDefault="00A122C2" w:rsidP="00A122C2">
      <w:pPr>
        <w:pStyle w:val="ListParagraph"/>
        <w:keepNext/>
        <w:keepLines/>
        <w:numPr>
          <w:ilvl w:val="0"/>
          <w:numId w:val="68"/>
        </w:numPr>
        <w:rPr>
          <w:rFonts w:ascii="Arial" w:hAnsi="Arial" w:cs="Arial"/>
          <w:sz w:val="20"/>
          <w:szCs w:val="20"/>
        </w:rPr>
      </w:pPr>
      <w:r w:rsidRPr="00A122C2">
        <w:rPr>
          <w:rFonts w:ascii="Arial" w:hAnsi="Arial" w:cs="Arial"/>
          <w:sz w:val="20"/>
          <w:szCs w:val="20"/>
        </w:rPr>
        <w:t>Fixed issue where the driver generated names for imported array tags with 'CONDENSED' tag hierarchy incorrectly.  The generated names were instead in the EXPANDED format.</w:t>
      </w:r>
    </w:p>
    <w:p w:rsidR="00A122C2" w:rsidRPr="00A122C2" w:rsidRDefault="00A122C2" w:rsidP="00A122C2">
      <w:pPr>
        <w:pStyle w:val="ListParagraph"/>
        <w:keepNext/>
        <w:keepLines/>
        <w:numPr>
          <w:ilvl w:val="0"/>
          <w:numId w:val="68"/>
        </w:numPr>
        <w:rPr>
          <w:rFonts w:ascii="Arial" w:hAnsi="Arial" w:cs="Arial"/>
          <w:sz w:val="20"/>
          <w:szCs w:val="20"/>
        </w:rPr>
      </w:pPr>
      <w:r w:rsidRPr="00A122C2">
        <w:rPr>
          <w:rFonts w:ascii="Arial" w:hAnsi="Arial" w:cs="Arial"/>
          <w:sz w:val="20"/>
          <w:szCs w:val="20"/>
        </w:rPr>
        <w:t>Fixed L5K auto tag generation issue where L5K ENCODED_DATA and FBD_ROUTINE blocks were not being properly ignored.</w:t>
      </w:r>
    </w:p>
    <w:p w:rsidR="00A122C2" w:rsidRPr="00A122C2" w:rsidRDefault="00A122C2" w:rsidP="00A122C2">
      <w:pPr>
        <w:pStyle w:val="ListParagraph"/>
        <w:keepNext/>
        <w:keepLines/>
        <w:numPr>
          <w:ilvl w:val="0"/>
          <w:numId w:val="68"/>
        </w:numPr>
        <w:rPr>
          <w:rFonts w:ascii="Arial" w:hAnsi="Arial" w:cs="Arial"/>
          <w:sz w:val="20"/>
          <w:szCs w:val="20"/>
        </w:rPr>
      </w:pPr>
      <w:r w:rsidRPr="00A122C2">
        <w:rPr>
          <w:rFonts w:ascii="Arial" w:hAnsi="Arial" w:cs="Arial"/>
          <w:sz w:val="20"/>
          <w:szCs w:val="20"/>
        </w:rPr>
        <w:t>Fixed issue where the driver could occasionally read/write empty data for string tags. This only happens for projects with multiple channels.</w:t>
      </w:r>
    </w:p>
    <w:p w:rsidR="00A122C2" w:rsidRPr="00A122C2" w:rsidRDefault="00A122C2" w:rsidP="00A122C2">
      <w:pPr>
        <w:keepNext/>
        <w:keepLines/>
        <w:rPr>
          <w:rFonts w:ascii="Arial" w:hAnsi="Arial" w:cs="Arial"/>
          <w:sz w:val="20"/>
          <w:szCs w:val="20"/>
        </w:rPr>
      </w:pPr>
    </w:p>
    <w:p w:rsidR="00A122C2" w:rsidRPr="00A122C2" w:rsidRDefault="00A122C2" w:rsidP="00A122C2">
      <w:pPr>
        <w:keepNext/>
        <w:keepLines/>
        <w:rPr>
          <w:rFonts w:ascii="Arial" w:hAnsi="Arial" w:cs="Arial"/>
          <w:b/>
          <w:sz w:val="20"/>
          <w:szCs w:val="20"/>
        </w:rPr>
      </w:pPr>
      <w:r w:rsidRPr="00A122C2">
        <w:rPr>
          <w:rFonts w:ascii="Arial" w:hAnsi="Arial" w:cs="Arial"/>
          <w:b/>
          <w:sz w:val="20"/>
          <w:szCs w:val="20"/>
          <w:u w:val="single"/>
        </w:rPr>
        <w:t>UCON Driver</w:t>
      </w:r>
    </w:p>
    <w:p w:rsidR="00A122C2" w:rsidRPr="00A122C2" w:rsidRDefault="00A122C2" w:rsidP="00A122C2">
      <w:pPr>
        <w:keepNext/>
        <w:keepLines/>
        <w:rPr>
          <w:rFonts w:ascii="Arial" w:hAnsi="Arial" w:cs="Arial"/>
          <w:sz w:val="20"/>
          <w:szCs w:val="20"/>
        </w:rPr>
      </w:pPr>
    </w:p>
    <w:p w:rsidR="00A122C2" w:rsidRPr="00A122C2" w:rsidRDefault="00A122C2" w:rsidP="00A122C2">
      <w:pPr>
        <w:pStyle w:val="ListParagraph"/>
        <w:keepNext/>
        <w:keepLines/>
        <w:numPr>
          <w:ilvl w:val="0"/>
          <w:numId w:val="69"/>
        </w:numPr>
        <w:rPr>
          <w:rFonts w:ascii="Arial" w:hAnsi="Arial" w:cs="Arial"/>
          <w:sz w:val="20"/>
          <w:szCs w:val="20"/>
        </w:rPr>
      </w:pPr>
      <w:r w:rsidRPr="00A122C2">
        <w:rPr>
          <w:rFonts w:ascii="Arial" w:hAnsi="Arial" w:cs="Arial"/>
          <w:sz w:val="20"/>
          <w:szCs w:val="20"/>
        </w:rPr>
        <w:t>Fixed issue where the Event counter was not incrementing for unsolicited transactions when a command preceded the initial read response.</w:t>
      </w:r>
    </w:p>
    <w:p w:rsidR="00A122C2" w:rsidRPr="00A122C2" w:rsidRDefault="00A122C2" w:rsidP="00A122C2">
      <w:pPr>
        <w:pStyle w:val="ListParagraph"/>
        <w:keepNext/>
        <w:keepLines/>
        <w:numPr>
          <w:ilvl w:val="0"/>
          <w:numId w:val="69"/>
        </w:numPr>
        <w:rPr>
          <w:rFonts w:ascii="Arial" w:hAnsi="Arial" w:cs="Arial"/>
          <w:sz w:val="20"/>
          <w:szCs w:val="20"/>
        </w:rPr>
      </w:pPr>
      <w:r w:rsidRPr="00A122C2">
        <w:rPr>
          <w:rFonts w:ascii="Arial" w:hAnsi="Arial" w:cs="Arial"/>
          <w:sz w:val="20"/>
          <w:szCs w:val="20"/>
        </w:rPr>
        <w:t>Fixed issue with ASCII Real and ASCII Real (packed 6-bit) formats where legacy projects failed to load a default value for the "Use decimal comma in place of decimal point" option in the format properties.  This resulted in projects behaving as though it was set even though the check box was not marked.  Viewing the dialog box would set the property to the default value (unchecked/false).</w:t>
      </w:r>
    </w:p>
    <w:p w:rsidR="00A122C2" w:rsidRPr="00A122C2" w:rsidRDefault="00A122C2" w:rsidP="00A122C2">
      <w:pPr>
        <w:pStyle w:val="ListParagraph"/>
        <w:keepNext/>
        <w:keepLines/>
        <w:numPr>
          <w:ilvl w:val="0"/>
          <w:numId w:val="69"/>
        </w:numPr>
        <w:rPr>
          <w:rFonts w:ascii="Arial" w:hAnsi="Arial" w:cs="Arial"/>
          <w:sz w:val="20"/>
          <w:szCs w:val="20"/>
        </w:rPr>
      </w:pPr>
      <w:r w:rsidRPr="00A122C2">
        <w:rPr>
          <w:rFonts w:ascii="Arial" w:hAnsi="Arial" w:cs="Arial"/>
          <w:sz w:val="20"/>
          <w:szCs w:val="20"/>
        </w:rPr>
        <w:t>Fixed issue with ASCII Real and ASCII Real (packed 6-bit) formats where non-negative numbers with negative exponents only displayed the exponent.</w:t>
      </w:r>
      <w:r w:rsidRPr="00A122C2">
        <w:rPr>
          <w:rFonts w:ascii="Arial" w:hAnsi="Arial" w:cs="Arial"/>
          <w:sz w:val="20"/>
          <w:szCs w:val="20"/>
        </w:rPr>
        <w:br/>
      </w:r>
    </w:p>
    <w:p w:rsidR="00A122C2" w:rsidRPr="00A122C2" w:rsidRDefault="00A122C2" w:rsidP="00A122C2">
      <w:pPr>
        <w:keepNext/>
        <w:keepLines/>
        <w:rPr>
          <w:rFonts w:ascii="Arial" w:hAnsi="Arial" w:cs="Arial"/>
          <w:b/>
          <w:sz w:val="20"/>
          <w:szCs w:val="20"/>
        </w:rPr>
      </w:pPr>
      <w:r w:rsidRPr="00A122C2">
        <w:rPr>
          <w:rFonts w:ascii="Arial" w:hAnsi="Arial" w:cs="Arial"/>
          <w:b/>
          <w:sz w:val="20"/>
          <w:szCs w:val="20"/>
          <w:u w:val="single"/>
        </w:rPr>
        <w:t>Idec Driver</w:t>
      </w:r>
    </w:p>
    <w:p w:rsidR="00A122C2" w:rsidRPr="00A122C2" w:rsidRDefault="00A122C2" w:rsidP="00A122C2">
      <w:pPr>
        <w:keepNext/>
        <w:keepLines/>
        <w:rPr>
          <w:rFonts w:ascii="Arial" w:hAnsi="Arial" w:cs="Arial"/>
          <w:sz w:val="20"/>
          <w:szCs w:val="20"/>
        </w:rPr>
      </w:pPr>
    </w:p>
    <w:p w:rsidR="00A122C2" w:rsidRPr="00A122C2" w:rsidRDefault="00A122C2" w:rsidP="00A122C2">
      <w:pPr>
        <w:pStyle w:val="ListParagraph"/>
        <w:numPr>
          <w:ilvl w:val="0"/>
          <w:numId w:val="70"/>
        </w:numPr>
        <w:rPr>
          <w:rFonts w:ascii="Arial" w:hAnsi="Arial" w:cs="Arial"/>
          <w:sz w:val="20"/>
          <w:szCs w:val="20"/>
        </w:rPr>
      </w:pPr>
      <w:r w:rsidRPr="00A122C2">
        <w:rPr>
          <w:rFonts w:ascii="Arial" w:hAnsi="Arial" w:cs="Arial"/>
          <w:sz w:val="20"/>
          <w:szCs w:val="20"/>
        </w:rPr>
        <w:lastRenderedPageBreak/>
        <w:t xml:space="preserve">Added support for "Extra Data Register" (D10000-D49999) for the </w:t>
      </w:r>
      <w:proofErr w:type="spellStart"/>
      <w:r w:rsidRPr="00A122C2">
        <w:rPr>
          <w:rFonts w:ascii="Arial" w:hAnsi="Arial" w:cs="Arial"/>
          <w:sz w:val="20"/>
          <w:szCs w:val="20"/>
        </w:rPr>
        <w:t>MicroSmart</w:t>
      </w:r>
      <w:proofErr w:type="spellEnd"/>
      <w:r w:rsidRPr="00A122C2">
        <w:rPr>
          <w:rFonts w:ascii="Arial" w:hAnsi="Arial" w:cs="Arial"/>
          <w:sz w:val="20"/>
          <w:szCs w:val="20"/>
        </w:rPr>
        <w:t xml:space="preserve"> model. For </w:t>
      </w:r>
      <w:proofErr w:type="spellStart"/>
      <w:proofErr w:type="gramStart"/>
      <w:r w:rsidRPr="00A122C2">
        <w:rPr>
          <w:rFonts w:ascii="Arial" w:hAnsi="Arial" w:cs="Arial"/>
          <w:sz w:val="20"/>
          <w:szCs w:val="20"/>
        </w:rPr>
        <w:t>MicroSmart</w:t>
      </w:r>
      <w:proofErr w:type="spellEnd"/>
      <w:r w:rsidRPr="00A122C2">
        <w:rPr>
          <w:rFonts w:ascii="Arial" w:hAnsi="Arial" w:cs="Arial"/>
          <w:sz w:val="20"/>
          <w:szCs w:val="20"/>
        </w:rPr>
        <w:t xml:space="preserve">  modules</w:t>
      </w:r>
      <w:proofErr w:type="gramEnd"/>
      <w:r w:rsidRPr="00A122C2">
        <w:rPr>
          <w:rFonts w:ascii="Arial" w:hAnsi="Arial" w:cs="Arial"/>
          <w:sz w:val="20"/>
          <w:szCs w:val="20"/>
        </w:rPr>
        <w:t xml:space="preserve"> (</w:t>
      </w:r>
      <w:proofErr w:type="spellStart"/>
      <w:r w:rsidRPr="00A122C2">
        <w:rPr>
          <w:rFonts w:ascii="Arial" w:hAnsi="Arial" w:cs="Arial"/>
          <w:sz w:val="20"/>
          <w:szCs w:val="20"/>
        </w:rPr>
        <w:t>non Slim</w:t>
      </w:r>
      <w:proofErr w:type="spellEnd"/>
      <w:r w:rsidRPr="00A122C2">
        <w:rPr>
          <w:rFonts w:ascii="Arial" w:hAnsi="Arial" w:cs="Arial"/>
          <w:sz w:val="20"/>
          <w:szCs w:val="20"/>
        </w:rPr>
        <w:t xml:space="preserve"> Type CPU modules) that do not support the "Extra Data Registers" the driver will report a failure when reading/writing these registers.</w:t>
      </w:r>
    </w:p>
    <w:p w:rsidR="00A122C2" w:rsidRPr="00A122C2" w:rsidRDefault="00A122C2" w:rsidP="00A122C2">
      <w:pPr>
        <w:rPr>
          <w:rFonts w:ascii="Arial" w:hAnsi="Arial" w:cs="Arial"/>
          <w:sz w:val="20"/>
          <w:szCs w:val="20"/>
        </w:rPr>
      </w:pPr>
    </w:p>
    <w:p w:rsidR="00A122C2" w:rsidRPr="00A122C2" w:rsidRDefault="00A122C2" w:rsidP="00A122C2">
      <w:pPr>
        <w:rPr>
          <w:rFonts w:ascii="Arial" w:hAnsi="Arial" w:cs="Arial"/>
          <w:b/>
          <w:sz w:val="20"/>
          <w:szCs w:val="20"/>
        </w:rPr>
      </w:pPr>
      <w:proofErr w:type="spellStart"/>
      <w:r w:rsidRPr="00A122C2">
        <w:rPr>
          <w:rFonts w:ascii="Arial" w:hAnsi="Arial" w:cs="Arial"/>
          <w:b/>
          <w:sz w:val="20"/>
          <w:szCs w:val="20"/>
          <w:u w:val="single"/>
        </w:rPr>
        <w:t>SquareD</w:t>
      </w:r>
      <w:proofErr w:type="spellEnd"/>
      <w:r w:rsidRPr="00A122C2">
        <w:rPr>
          <w:rFonts w:ascii="Arial" w:hAnsi="Arial" w:cs="Arial"/>
          <w:b/>
          <w:sz w:val="20"/>
          <w:szCs w:val="20"/>
          <w:u w:val="single"/>
        </w:rPr>
        <w:t xml:space="preserve"> Driver</w:t>
      </w:r>
    </w:p>
    <w:p w:rsidR="00A122C2" w:rsidRPr="00A122C2" w:rsidRDefault="00A122C2" w:rsidP="00A122C2">
      <w:pPr>
        <w:rPr>
          <w:rFonts w:ascii="Arial" w:hAnsi="Arial" w:cs="Arial"/>
          <w:sz w:val="20"/>
          <w:szCs w:val="20"/>
        </w:rPr>
      </w:pPr>
    </w:p>
    <w:p w:rsidR="00A122C2" w:rsidRPr="00A122C2" w:rsidRDefault="00A122C2" w:rsidP="00A122C2">
      <w:pPr>
        <w:pStyle w:val="ListParagraph"/>
        <w:numPr>
          <w:ilvl w:val="0"/>
          <w:numId w:val="70"/>
        </w:numPr>
        <w:rPr>
          <w:rFonts w:ascii="Arial" w:hAnsi="Arial" w:cs="Arial"/>
          <w:sz w:val="20"/>
          <w:szCs w:val="20"/>
        </w:rPr>
      </w:pPr>
      <w:r w:rsidRPr="00A122C2">
        <w:rPr>
          <w:rFonts w:ascii="Arial" w:hAnsi="Arial" w:cs="Arial"/>
          <w:sz w:val="20"/>
          <w:szCs w:val="20"/>
        </w:rPr>
        <w:t>Fixed issue where the driver was not parsing received data packet correctly when the route ID contained one or more nodes that were not equal to 255.</w:t>
      </w:r>
    </w:p>
    <w:p w:rsidR="00A122C2" w:rsidRPr="00A122C2" w:rsidRDefault="00A122C2" w:rsidP="00A122C2">
      <w:pPr>
        <w:rPr>
          <w:rFonts w:ascii="Arial" w:hAnsi="Arial" w:cs="Arial"/>
          <w:sz w:val="20"/>
          <w:szCs w:val="20"/>
        </w:rPr>
      </w:pPr>
    </w:p>
    <w:p w:rsidR="00A122C2" w:rsidRPr="00A122C2" w:rsidRDefault="00A122C2" w:rsidP="00A122C2">
      <w:pPr>
        <w:rPr>
          <w:rFonts w:ascii="Arial" w:hAnsi="Arial" w:cs="Arial"/>
          <w:b/>
          <w:sz w:val="20"/>
          <w:szCs w:val="20"/>
        </w:rPr>
      </w:pPr>
      <w:r w:rsidRPr="00A122C2">
        <w:rPr>
          <w:rFonts w:ascii="Arial" w:hAnsi="Arial" w:cs="Arial"/>
          <w:b/>
          <w:sz w:val="20"/>
          <w:szCs w:val="20"/>
          <w:u w:val="single"/>
        </w:rPr>
        <w:t>Yokogawa CX Ethernet</w:t>
      </w:r>
    </w:p>
    <w:p w:rsidR="00A122C2" w:rsidRPr="00A122C2" w:rsidRDefault="00A122C2" w:rsidP="00A122C2">
      <w:pPr>
        <w:rPr>
          <w:rFonts w:ascii="Arial" w:hAnsi="Arial" w:cs="Arial"/>
          <w:sz w:val="20"/>
          <w:szCs w:val="20"/>
        </w:rPr>
      </w:pPr>
    </w:p>
    <w:p w:rsidR="00A122C2" w:rsidRPr="00A122C2" w:rsidRDefault="00A122C2" w:rsidP="00A122C2">
      <w:pPr>
        <w:pStyle w:val="ListParagraph"/>
        <w:numPr>
          <w:ilvl w:val="0"/>
          <w:numId w:val="70"/>
        </w:numPr>
        <w:rPr>
          <w:rFonts w:ascii="Arial" w:hAnsi="Arial" w:cs="Arial"/>
          <w:sz w:val="20"/>
          <w:szCs w:val="20"/>
        </w:rPr>
      </w:pPr>
      <w:r w:rsidRPr="00A122C2">
        <w:rPr>
          <w:rFonts w:ascii="Arial" w:hAnsi="Arial" w:cs="Arial"/>
          <w:sz w:val="20"/>
          <w:szCs w:val="20"/>
        </w:rPr>
        <w:t>Fixed issue where would inefficiently time out on the device if the device returned an error code, rather than processing the error and immediately moving on to the next request</w:t>
      </w:r>
    </w:p>
    <w:p w:rsidR="00A122C2" w:rsidRPr="00A122C2" w:rsidRDefault="00A122C2" w:rsidP="00A122C2">
      <w:pPr>
        <w:rPr>
          <w:rFonts w:ascii="Arial" w:hAnsi="Arial" w:cs="Arial"/>
          <w:sz w:val="20"/>
          <w:szCs w:val="20"/>
        </w:rPr>
      </w:pPr>
    </w:p>
    <w:sectPr w:rsidR="00A122C2" w:rsidRPr="00A122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72B"/>
    <w:multiLevelType w:val="hybridMultilevel"/>
    <w:tmpl w:val="C9AA3C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26BB1"/>
    <w:multiLevelType w:val="hybridMultilevel"/>
    <w:tmpl w:val="76D4326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F32356"/>
    <w:multiLevelType w:val="hybridMultilevel"/>
    <w:tmpl w:val="81A2C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16C21"/>
    <w:multiLevelType w:val="hybridMultilevel"/>
    <w:tmpl w:val="956608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2A06DB1"/>
    <w:multiLevelType w:val="hybridMultilevel"/>
    <w:tmpl w:val="86668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3730CEC"/>
    <w:multiLevelType w:val="hybridMultilevel"/>
    <w:tmpl w:val="C1A8CEA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3E505B9"/>
    <w:multiLevelType w:val="hybridMultilevel"/>
    <w:tmpl w:val="DA603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3EC2C15"/>
    <w:multiLevelType w:val="hybridMultilevel"/>
    <w:tmpl w:val="D36094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4402BD3"/>
    <w:multiLevelType w:val="hybridMultilevel"/>
    <w:tmpl w:val="4FF4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F51A8"/>
    <w:multiLevelType w:val="hybridMultilevel"/>
    <w:tmpl w:val="E4669E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058A2D8D"/>
    <w:multiLevelType w:val="hybridMultilevel"/>
    <w:tmpl w:val="438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D7477"/>
    <w:multiLevelType w:val="hybridMultilevel"/>
    <w:tmpl w:val="4D7056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A743D09"/>
    <w:multiLevelType w:val="hybridMultilevel"/>
    <w:tmpl w:val="6606532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ADC578A"/>
    <w:multiLevelType w:val="hybridMultilevel"/>
    <w:tmpl w:val="4272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086B84"/>
    <w:multiLevelType w:val="hybridMultilevel"/>
    <w:tmpl w:val="F6384B7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B0A24EA"/>
    <w:multiLevelType w:val="hybridMultilevel"/>
    <w:tmpl w:val="AD8A1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0E317F"/>
    <w:multiLevelType w:val="hybridMultilevel"/>
    <w:tmpl w:val="7778CC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0CA83AC6"/>
    <w:multiLevelType w:val="hybridMultilevel"/>
    <w:tmpl w:val="05AE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763EE"/>
    <w:multiLevelType w:val="hybridMultilevel"/>
    <w:tmpl w:val="DCC2B0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0F7405EB"/>
    <w:multiLevelType w:val="hybridMultilevel"/>
    <w:tmpl w:val="8C88C4C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0F94664C"/>
    <w:multiLevelType w:val="hybridMultilevel"/>
    <w:tmpl w:val="5A1421E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0FB2479D"/>
    <w:multiLevelType w:val="hybridMultilevel"/>
    <w:tmpl w:val="32B263D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048464A"/>
    <w:multiLevelType w:val="hybridMultilevel"/>
    <w:tmpl w:val="7FD446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14A0837"/>
    <w:multiLevelType w:val="hybridMultilevel"/>
    <w:tmpl w:val="07D6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724DB2"/>
    <w:multiLevelType w:val="hybridMultilevel"/>
    <w:tmpl w:val="2FB80F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13D046CE"/>
    <w:multiLevelType w:val="hybridMultilevel"/>
    <w:tmpl w:val="27F6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7112A"/>
    <w:multiLevelType w:val="hybridMultilevel"/>
    <w:tmpl w:val="4334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6343E3"/>
    <w:multiLevelType w:val="hybridMultilevel"/>
    <w:tmpl w:val="5DE0C6F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14CD2760"/>
    <w:multiLevelType w:val="hybridMultilevel"/>
    <w:tmpl w:val="77AC7E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4DC015B"/>
    <w:multiLevelType w:val="hybridMultilevel"/>
    <w:tmpl w:val="784E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25711B"/>
    <w:multiLevelType w:val="hybridMultilevel"/>
    <w:tmpl w:val="DA50B2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58372B0"/>
    <w:multiLevelType w:val="hybridMultilevel"/>
    <w:tmpl w:val="4B242A4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620797C"/>
    <w:multiLevelType w:val="hybridMultilevel"/>
    <w:tmpl w:val="B00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D75BF0"/>
    <w:multiLevelType w:val="hybridMultilevel"/>
    <w:tmpl w:val="A37AFD0A"/>
    <w:lvl w:ilvl="0" w:tplc="04090001">
      <w:start w:val="1"/>
      <w:numFmt w:val="bullet"/>
      <w:lvlText w:val=""/>
      <w:lvlJc w:val="left"/>
      <w:pPr>
        <w:tabs>
          <w:tab w:val="num" w:pos="720"/>
        </w:tabs>
        <w:ind w:left="720" w:hanging="360"/>
      </w:pPr>
      <w:rPr>
        <w:rFonts w:ascii="Symbol" w:hAnsi="Symbol" w:hint="default"/>
      </w:rPr>
    </w:lvl>
    <w:lvl w:ilvl="1" w:tplc="159449D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1870455F"/>
    <w:multiLevelType w:val="hybridMultilevel"/>
    <w:tmpl w:val="034C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D97ED6"/>
    <w:multiLevelType w:val="hybridMultilevel"/>
    <w:tmpl w:val="65DAE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8F8276D"/>
    <w:multiLevelType w:val="hybridMultilevel"/>
    <w:tmpl w:val="8E2A62F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19284657"/>
    <w:multiLevelType w:val="hybridMultilevel"/>
    <w:tmpl w:val="206C3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F3271A"/>
    <w:multiLevelType w:val="hybridMultilevel"/>
    <w:tmpl w:val="D0FA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A740559"/>
    <w:multiLevelType w:val="hybridMultilevel"/>
    <w:tmpl w:val="C6CAD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ABF3CEA"/>
    <w:multiLevelType w:val="hybridMultilevel"/>
    <w:tmpl w:val="CC2E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0677FF"/>
    <w:multiLevelType w:val="hybridMultilevel"/>
    <w:tmpl w:val="6F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EA0C30"/>
    <w:multiLevelType w:val="hybridMultilevel"/>
    <w:tmpl w:val="7938F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C5818F8"/>
    <w:multiLevelType w:val="hybridMultilevel"/>
    <w:tmpl w:val="21A667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1DB31B0B"/>
    <w:multiLevelType w:val="hybridMultilevel"/>
    <w:tmpl w:val="874A9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E376671"/>
    <w:multiLevelType w:val="hybridMultilevel"/>
    <w:tmpl w:val="120494EA"/>
    <w:lvl w:ilvl="0" w:tplc="53766B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3B647D"/>
    <w:multiLevelType w:val="hybridMultilevel"/>
    <w:tmpl w:val="C05293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1ECA6049"/>
    <w:multiLevelType w:val="hybridMultilevel"/>
    <w:tmpl w:val="5868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1B09AD"/>
    <w:multiLevelType w:val="hybridMultilevel"/>
    <w:tmpl w:val="EB4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1C38DA"/>
    <w:multiLevelType w:val="hybridMultilevel"/>
    <w:tmpl w:val="AAA6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B1EA4"/>
    <w:multiLevelType w:val="hybridMultilevel"/>
    <w:tmpl w:val="86DAD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1" w15:restartNumberingAfterBreak="0">
    <w:nsid w:val="1F693385"/>
    <w:multiLevelType w:val="hybridMultilevel"/>
    <w:tmpl w:val="672A4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0412558"/>
    <w:multiLevelType w:val="hybridMultilevel"/>
    <w:tmpl w:val="BCC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5C15C8"/>
    <w:multiLevelType w:val="hybridMultilevel"/>
    <w:tmpl w:val="2B0613A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06A313E"/>
    <w:multiLevelType w:val="multilevel"/>
    <w:tmpl w:val="953C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20CA1504"/>
    <w:multiLevelType w:val="hybridMultilevel"/>
    <w:tmpl w:val="3266D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14D39B9"/>
    <w:multiLevelType w:val="hybridMultilevel"/>
    <w:tmpl w:val="DE80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FE4930"/>
    <w:multiLevelType w:val="hybridMultilevel"/>
    <w:tmpl w:val="EC82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20D1177"/>
    <w:multiLevelType w:val="hybridMultilevel"/>
    <w:tmpl w:val="1F2A122A"/>
    <w:lvl w:ilvl="0" w:tplc="04090001">
      <w:start w:val="1"/>
      <w:numFmt w:val="bullet"/>
      <w:lvlText w:val=""/>
      <w:lvlJc w:val="left"/>
      <w:pPr>
        <w:ind w:left="720" w:hanging="360"/>
      </w:pPr>
      <w:rPr>
        <w:rFonts w:ascii="Symbol" w:hAnsi="Symbol" w:hint="default"/>
      </w:rPr>
    </w:lvl>
    <w:lvl w:ilvl="1" w:tplc="26FE5BA2">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B701AE"/>
    <w:multiLevelType w:val="hybridMultilevel"/>
    <w:tmpl w:val="419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CC2242"/>
    <w:multiLevelType w:val="hybridMultilevel"/>
    <w:tmpl w:val="3F66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4063F92"/>
    <w:multiLevelType w:val="hybridMultilevel"/>
    <w:tmpl w:val="FCA85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257D672D"/>
    <w:multiLevelType w:val="hybridMultilevel"/>
    <w:tmpl w:val="C7D0003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25C81535"/>
    <w:multiLevelType w:val="hybridMultilevel"/>
    <w:tmpl w:val="6F48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D46C1E"/>
    <w:multiLevelType w:val="hybridMultilevel"/>
    <w:tmpl w:val="2EF00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263D23BD"/>
    <w:multiLevelType w:val="hybridMultilevel"/>
    <w:tmpl w:val="8232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6061F0"/>
    <w:multiLevelType w:val="hybridMultilevel"/>
    <w:tmpl w:val="E646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6AE22B7"/>
    <w:multiLevelType w:val="hybridMultilevel"/>
    <w:tmpl w:val="BC185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6B23224"/>
    <w:multiLevelType w:val="hybridMultilevel"/>
    <w:tmpl w:val="D6226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F00560"/>
    <w:multiLevelType w:val="hybridMultilevel"/>
    <w:tmpl w:val="D288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7936A77"/>
    <w:multiLevelType w:val="hybridMultilevel"/>
    <w:tmpl w:val="B1C2E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7940CAF"/>
    <w:multiLevelType w:val="hybridMultilevel"/>
    <w:tmpl w:val="AC0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3D6424"/>
    <w:multiLevelType w:val="hybridMultilevel"/>
    <w:tmpl w:val="2B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B572BF"/>
    <w:multiLevelType w:val="hybridMultilevel"/>
    <w:tmpl w:val="9E3E1A8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28BB4D84"/>
    <w:multiLevelType w:val="hybridMultilevel"/>
    <w:tmpl w:val="FF3C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D70457"/>
    <w:multiLevelType w:val="hybridMultilevel"/>
    <w:tmpl w:val="411EAF1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29277582"/>
    <w:multiLevelType w:val="hybridMultilevel"/>
    <w:tmpl w:val="83D8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862204"/>
    <w:multiLevelType w:val="hybridMultilevel"/>
    <w:tmpl w:val="481832E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29C054C8"/>
    <w:multiLevelType w:val="hybridMultilevel"/>
    <w:tmpl w:val="EF0E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A6B09DD"/>
    <w:multiLevelType w:val="hybridMultilevel"/>
    <w:tmpl w:val="A81A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AF37682"/>
    <w:multiLevelType w:val="hybridMultilevel"/>
    <w:tmpl w:val="F2EA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C979DA"/>
    <w:multiLevelType w:val="hybridMultilevel"/>
    <w:tmpl w:val="D8A8261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2CC664A8"/>
    <w:multiLevelType w:val="hybridMultilevel"/>
    <w:tmpl w:val="5E94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9C637D"/>
    <w:multiLevelType w:val="hybridMultilevel"/>
    <w:tmpl w:val="975899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2F284F4E"/>
    <w:multiLevelType w:val="hybridMultilevel"/>
    <w:tmpl w:val="357C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02F30A7"/>
    <w:multiLevelType w:val="hybridMultilevel"/>
    <w:tmpl w:val="4960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03C399C"/>
    <w:multiLevelType w:val="hybridMultilevel"/>
    <w:tmpl w:val="BE82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65310D"/>
    <w:multiLevelType w:val="hybridMultilevel"/>
    <w:tmpl w:val="6F740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2C57370"/>
    <w:multiLevelType w:val="hybridMultilevel"/>
    <w:tmpl w:val="BF0493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33306696"/>
    <w:multiLevelType w:val="hybridMultilevel"/>
    <w:tmpl w:val="AC06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3C4D4A"/>
    <w:multiLevelType w:val="hybridMultilevel"/>
    <w:tmpl w:val="A5BC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34B01DC"/>
    <w:multiLevelType w:val="hybridMultilevel"/>
    <w:tmpl w:val="1CF41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3A92532"/>
    <w:multiLevelType w:val="hybridMultilevel"/>
    <w:tmpl w:val="5C7C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AA3492"/>
    <w:multiLevelType w:val="hybridMultilevel"/>
    <w:tmpl w:val="0C38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4BC498C"/>
    <w:multiLevelType w:val="hybridMultilevel"/>
    <w:tmpl w:val="7EAC09D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361045D6"/>
    <w:multiLevelType w:val="hybridMultilevel"/>
    <w:tmpl w:val="2856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7A1F4E"/>
    <w:multiLevelType w:val="hybridMultilevel"/>
    <w:tmpl w:val="8BC8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FC20FF"/>
    <w:multiLevelType w:val="hybridMultilevel"/>
    <w:tmpl w:val="1A988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7CC3CFB"/>
    <w:multiLevelType w:val="hybridMultilevel"/>
    <w:tmpl w:val="99B6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8315F64"/>
    <w:multiLevelType w:val="hybridMultilevel"/>
    <w:tmpl w:val="A2C4A7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8474970"/>
    <w:multiLevelType w:val="hybridMultilevel"/>
    <w:tmpl w:val="10666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38833CB2"/>
    <w:multiLevelType w:val="hybridMultilevel"/>
    <w:tmpl w:val="8116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8E03814"/>
    <w:multiLevelType w:val="hybridMultilevel"/>
    <w:tmpl w:val="8180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9C865EC"/>
    <w:multiLevelType w:val="hybridMultilevel"/>
    <w:tmpl w:val="71CC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301883"/>
    <w:multiLevelType w:val="hybridMultilevel"/>
    <w:tmpl w:val="203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F142C82"/>
    <w:multiLevelType w:val="hybridMultilevel"/>
    <w:tmpl w:val="4D8C8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5F7161"/>
    <w:multiLevelType w:val="hybridMultilevel"/>
    <w:tmpl w:val="287216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15:restartNumberingAfterBreak="0">
    <w:nsid w:val="3F876D58"/>
    <w:multiLevelType w:val="hybridMultilevel"/>
    <w:tmpl w:val="2DA68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A14932"/>
    <w:multiLevelType w:val="hybridMultilevel"/>
    <w:tmpl w:val="6E5E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F43157"/>
    <w:multiLevelType w:val="hybridMultilevel"/>
    <w:tmpl w:val="2564C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409E3DFC"/>
    <w:multiLevelType w:val="hybridMultilevel"/>
    <w:tmpl w:val="6806422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40C33A28"/>
    <w:multiLevelType w:val="hybridMultilevel"/>
    <w:tmpl w:val="A912A7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40C44F4D"/>
    <w:multiLevelType w:val="hybridMultilevel"/>
    <w:tmpl w:val="A4E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1094163"/>
    <w:multiLevelType w:val="hybridMultilevel"/>
    <w:tmpl w:val="2EE0A7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41A63373"/>
    <w:multiLevelType w:val="hybridMultilevel"/>
    <w:tmpl w:val="F6D6FE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41FB04CC"/>
    <w:multiLevelType w:val="hybridMultilevel"/>
    <w:tmpl w:val="53C4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438047BB"/>
    <w:multiLevelType w:val="hybridMultilevel"/>
    <w:tmpl w:val="6FC43F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7" w15:restartNumberingAfterBreak="0">
    <w:nsid w:val="438D4578"/>
    <w:multiLevelType w:val="hybridMultilevel"/>
    <w:tmpl w:val="B74E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3B23771"/>
    <w:multiLevelType w:val="hybridMultilevel"/>
    <w:tmpl w:val="7BFC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3C778B3"/>
    <w:multiLevelType w:val="hybridMultilevel"/>
    <w:tmpl w:val="1B6C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3EF722F"/>
    <w:multiLevelType w:val="hybridMultilevel"/>
    <w:tmpl w:val="B7C8EB66"/>
    <w:lvl w:ilvl="0" w:tplc="04090001">
      <w:start w:val="1"/>
      <w:numFmt w:val="bullet"/>
      <w:lvlText w:val=""/>
      <w:lvlJc w:val="left"/>
      <w:pPr>
        <w:ind w:left="1440" w:hanging="360"/>
      </w:pPr>
      <w:rPr>
        <w:rFonts w:ascii="Symbol" w:hAnsi="Symbol" w:hint="default"/>
      </w:rPr>
    </w:lvl>
    <w:lvl w:ilvl="1" w:tplc="B554DC04">
      <w:numFmt w:val="bullet"/>
      <w:lvlText w:val="-"/>
      <w:lvlJc w:val="left"/>
      <w:pPr>
        <w:ind w:left="2160" w:hanging="360"/>
      </w:pPr>
      <w:rPr>
        <w:rFonts w:ascii="Calibri" w:eastAsia="Times New Roman"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45201CF4"/>
    <w:multiLevelType w:val="hybridMultilevel"/>
    <w:tmpl w:val="DDE42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62C424E"/>
    <w:multiLevelType w:val="hybridMultilevel"/>
    <w:tmpl w:val="C998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743075B"/>
    <w:multiLevelType w:val="hybridMultilevel"/>
    <w:tmpl w:val="AD8670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4" w15:restartNumberingAfterBreak="0">
    <w:nsid w:val="48522DE2"/>
    <w:multiLevelType w:val="hybridMultilevel"/>
    <w:tmpl w:val="87CC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96E4AF5"/>
    <w:multiLevelType w:val="hybridMultilevel"/>
    <w:tmpl w:val="C042430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15:restartNumberingAfterBreak="0">
    <w:nsid w:val="49AF748C"/>
    <w:multiLevelType w:val="hybridMultilevel"/>
    <w:tmpl w:val="561A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A5D294C"/>
    <w:multiLevelType w:val="hybridMultilevel"/>
    <w:tmpl w:val="89B6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8C1134"/>
    <w:multiLevelType w:val="hybridMultilevel"/>
    <w:tmpl w:val="3CD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F0324"/>
    <w:multiLevelType w:val="hybridMultilevel"/>
    <w:tmpl w:val="ADFC4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B0B23CD"/>
    <w:multiLevelType w:val="hybridMultilevel"/>
    <w:tmpl w:val="5120CCC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15:restartNumberingAfterBreak="0">
    <w:nsid w:val="4C812E00"/>
    <w:multiLevelType w:val="hybridMultilevel"/>
    <w:tmpl w:val="9AC0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4D423255"/>
    <w:multiLevelType w:val="hybridMultilevel"/>
    <w:tmpl w:val="62BC1AE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15:restartNumberingAfterBreak="0">
    <w:nsid w:val="4DA339FE"/>
    <w:multiLevelType w:val="hybridMultilevel"/>
    <w:tmpl w:val="B206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E5548E4"/>
    <w:multiLevelType w:val="hybridMultilevel"/>
    <w:tmpl w:val="13E6B3B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4E8C10FA"/>
    <w:multiLevelType w:val="hybridMultilevel"/>
    <w:tmpl w:val="E53C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4F652BEB"/>
    <w:multiLevelType w:val="hybridMultilevel"/>
    <w:tmpl w:val="3BFE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021A92"/>
    <w:multiLevelType w:val="hybridMultilevel"/>
    <w:tmpl w:val="FA3A0F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51072D24"/>
    <w:multiLevelType w:val="hybridMultilevel"/>
    <w:tmpl w:val="7FD0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203049D"/>
    <w:multiLevelType w:val="hybridMultilevel"/>
    <w:tmpl w:val="6FF47A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0" w15:restartNumberingAfterBreak="0">
    <w:nsid w:val="520C6E1E"/>
    <w:multiLevelType w:val="hybridMultilevel"/>
    <w:tmpl w:val="761EE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2C769CB"/>
    <w:multiLevelType w:val="hybridMultilevel"/>
    <w:tmpl w:val="23467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2F83E7E"/>
    <w:multiLevelType w:val="hybridMultilevel"/>
    <w:tmpl w:val="55229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35B0DDF"/>
    <w:multiLevelType w:val="hybridMultilevel"/>
    <w:tmpl w:val="A4DAF07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15:restartNumberingAfterBreak="0">
    <w:nsid w:val="538A18BE"/>
    <w:multiLevelType w:val="hybridMultilevel"/>
    <w:tmpl w:val="B7B2C8AE"/>
    <w:lvl w:ilvl="0" w:tplc="1BF027E2">
      <w:start w:val="1"/>
      <w:numFmt w:val="decimal"/>
      <w:lvlText w:val="%1."/>
      <w:lvlJc w:val="left"/>
      <w:pPr>
        <w:tabs>
          <w:tab w:val="num" w:pos="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5" w15:restartNumberingAfterBreak="0">
    <w:nsid w:val="53B75ADE"/>
    <w:multiLevelType w:val="hybridMultilevel"/>
    <w:tmpl w:val="401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462060B"/>
    <w:multiLevelType w:val="hybridMultilevel"/>
    <w:tmpl w:val="1B70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5C5740"/>
    <w:multiLevelType w:val="hybridMultilevel"/>
    <w:tmpl w:val="9820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CB6B2F"/>
    <w:multiLevelType w:val="hybridMultilevel"/>
    <w:tmpl w:val="3E3A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74A054E"/>
    <w:multiLevelType w:val="hybridMultilevel"/>
    <w:tmpl w:val="CFA6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78250D0"/>
    <w:multiLevelType w:val="hybridMultilevel"/>
    <w:tmpl w:val="6EC88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5894796F"/>
    <w:multiLevelType w:val="hybridMultilevel"/>
    <w:tmpl w:val="65A49B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2" w15:restartNumberingAfterBreak="0">
    <w:nsid w:val="593D54B6"/>
    <w:multiLevelType w:val="hybridMultilevel"/>
    <w:tmpl w:val="2A0216C4"/>
    <w:lvl w:ilvl="0" w:tplc="04090001">
      <w:start w:val="1"/>
      <w:numFmt w:val="bullet"/>
      <w:lvlText w:val=""/>
      <w:lvlJc w:val="left"/>
      <w:pPr>
        <w:ind w:left="720" w:hanging="360"/>
      </w:pPr>
      <w:rPr>
        <w:rFonts w:ascii="Symbol" w:hAnsi="Symbol" w:hint="default"/>
      </w:rPr>
    </w:lvl>
    <w:lvl w:ilvl="1" w:tplc="B554DC0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A7F0984"/>
    <w:multiLevelType w:val="hybridMultilevel"/>
    <w:tmpl w:val="778258F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15:restartNumberingAfterBreak="0">
    <w:nsid w:val="5A931285"/>
    <w:multiLevelType w:val="hybridMultilevel"/>
    <w:tmpl w:val="09D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BE23635"/>
    <w:multiLevelType w:val="hybridMultilevel"/>
    <w:tmpl w:val="975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C870212"/>
    <w:multiLevelType w:val="hybridMultilevel"/>
    <w:tmpl w:val="5510C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C962E0C"/>
    <w:multiLevelType w:val="hybridMultilevel"/>
    <w:tmpl w:val="122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B74AB1"/>
    <w:multiLevelType w:val="hybridMultilevel"/>
    <w:tmpl w:val="7476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FD94BDE"/>
    <w:multiLevelType w:val="hybridMultilevel"/>
    <w:tmpl w:val="80386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14D245A"/>
    <w:multiLevelType w:val="hybridMultilevel"/>
    <w:tmpl w:val="75B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2BE5639"/>
    <w:multiLevelType w:val="hybridMultilevel"/>
    <w:tmpl w:val="0EC04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62D31708"/>
    <w:multiLevelType w:val="hybridMultilevel"/>
    <w:tmpl w:val="389CF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65694856"/>
    <w:multiLevelType w:val="hybridMultilevel"/>
    <w:tmpl w:val="366C5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6506997"/>
    <w:multiLevelType w:val="hybridMultilevel"/>
    <w:tmpl w:val="9A1E03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5" w15:restartNumberingAfterBreak="0">
    <w:nsid w:val="67F9199B"/>
    <w:multiLevelType w:val="hybridMultilevel"/>
    <w:tmpl w:val="1C625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9146A75"/>
    <w:multiLevelType w:val="hybridMultilevel"/>
    <w:tmpl w:val="BF3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9564924"/>
    <w:multiLevelType w:val="hybridMultilevel"/>
    <w:tmpl w:val="35402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8" w15:restartNumberingAfterBreak="0">
    <w:nsid w:val="6B7A7CFB"/>
    <w:multiLevelType w:val="hybridMultilevel"/>
    <w:tmpl w:val="3FA05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C5A0F15"/>
    <w:multiLevelType w:val="hybridMultilevel"/>
    <w:tmpl w:val="B90EF9B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6D6516D5"/>
    <w:multiLevelType w:val="hybridMultilevel"/>
    <w:tmpl w:val="3DF0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D895D9B"/>
    <w:multiLevelType w:val="hybridMultilevel"/>
    <w:tmpl w:val="8370BD3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2" w15:restartNumberingAfterBreak="0">
    <w:nsid w:val="6DDA0051"/>
    <w:multiLevelType w:val="hybridMultilevel"/>
    <w:tmpl w:val="A20C295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3" w15:restartNumberingAfterBreak="0">
    <w:nsid w:val="6DE11F78"/>
    <w:multiLevelType w:val="hybridMultilevel"/>
    <w:tmpl w:val="EFF0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EA03A9E"/>
    <w:multiLevelType w:val="hybridMultilevel"/>
    <w:tmpl w:val="FBEE73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5" w15:restartNumberingAfterBreak="0">
    <w:nsid w:val="6F793823"/>
    <w:multiLevelType w:val="hybridMultilevel"/>
    <w:tmpl w:val="8F0666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15:restartNumberingAfterBreak="0">
    <w:nsid w:val="6F8F157E"/>
    <w:multiLevelType w:val="hybridMultilevel"/>
    <w:tmpl w:val="1A4C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7" w15:restartNumberingAfterBreak="0">
    <w:nsid w:val="700F44E1"/>
    <w:multiLevelType w:val="hybridMultilevel"/>
    <w:tmpl w:val="3B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0110D28"/>
    <w:multiLevelType w:val="hybridMultilevel"/>
    <w:tmpl w:val="89FE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01E779E"/>
    <w:multiLevelType w:val="hybridMultilevel"/>
    <w:tmpl w:val="6192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254585C"/>
    <w:multiLevelType w:val="hybridMultilevel"/>
    <w:tmpl w:val="0A22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3C34CB6"/>
    <w:multiLevelType w:val="hybridMultilevel"/>
    <w:tmpl w:val="CB10C0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2" w15:restartNumberingAfterBreak="0">
    <w:nsid w:val="746F1817"/>
    <w:multiLevelType w:val="hybridMultilevel"/>
    <w:tmpl w:val="B6962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5020E94"/>
    <w:multiLevelType w:val="hybridMultilevel"/>
    <w:tmpl w:val="F39C5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5E072C1"/>
    <w:multiLevelType w:val="hybridMultilevel"/>
    <w:tmpl w:val="95C8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5FD46E5"/>
    <w:multiLevelType w:val="hybridMultilevel"/>
    <w:tmpl w:val="6F2C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6E32575"/>
    <w:multiLevelType w:val="hybridMultilevel"/>
    <w:tmpl w:val="7D62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2632BD"/>
    <w:multiLevelType w:val="hybridMultilevel"/>
    <w:tmpl w:val="555E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944C04"/>
    <w:multiLevelType w:val="hybridMultilevel"/>
    <w:tmpl w:val="13A2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7D577E9"/>
    <w:multiLevelType w:val="hybridMultilevel"/>
    <w:tmpl w:val="E0909A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0" w15:restartNumberingAfterBreak="0">
    <w:nsid w:val="790B6A86"/>
    <w:multiLevelType w:val="hybridMultilevel"/>
    <w:tmpl w:val="AAE6E19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 w15:restartNumberingAfterBreak="0">
    <w:nsid w:val="79905AFF"/>
    <w:multiLevelType w:val="hybridMultilevel"/>
    <w:tmpl w:val="7638CCC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2" w15:restartNumberingAfterBreak="0">
    <w:nsid w:val="7A740033"/>
    <w:multiLevelType w:val="hybridMultilevel"/>
    <w:tmpl w:val="988A78A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 w15:restartNumberingAfterBreak="0">
    <w:nsid w:val="7BA410A4"/>
    <w:multiLevelType w:val="hybridMultilevel"/>
    <w:tmpl w:val="1924C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C9B274B"/>
    <w:multiLevelType w:val="hybridMultilevel"/>
    <w:tmpl w:val="66CE7F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5" w15:restartNumberingAfterBreak="0">
    <w:nsid w:val="7D8D6DCF"/>
    <w:multiLevelType w:val="hybridMultilevel"/>
    <w:tmpl w:val="D6F61BF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 w15:restartNumberingAfterBreak="0">
    <w:nsid w:val="7E0277D0"/>
    <w:multiLevelType w:val="hybridMultilevel"/>
    <w:tmpl w:val="6540CA9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 w15:restartNumberingAfterBreak="0">
    <w:nsid w:val="7E0851C5"/>
    <w:multiLevelType w:val="hybridMultilevel"/>
    <w:tmpl w:val="60EEFBA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7F0B2AA7"/>
    <w:multiLevelType w:val="hybridMultilevel"/>
    <w:tmpl w:val="1A94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F2D3C72"/>
    <w:multiLevelType w:val="hybridMultilevel"/>
    <w:tmpl w:val="D72C62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5"/>
  </w:num>
  <w:num w:numId="46">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6"/>
  </w:num>
  <w:num w:numId="5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2"/>
  </w:num>
  <w:num w:numId="67">
    <w:abstractNumId w:val="158"/>
  </w:num>
  <w:num w:numId="68">
    <w:abstractNumId w:val="66"/>
  </w:num>
  <w:num w:numId="69">
    <w:abstractNumId w:val="180"/>
  </w:num>
  <w:num w:numId="70">
    <w:abstractNumId w:val="124"/>
  </w:num>
  <w:num w:numId="71">
    <w:abstractNumId w:val="184"/>
  </w:num>
  <w:num w:numId="72">
    <w:abstractNumId w:val="177"/>
  </w:num>
  <w:num w:numId="73">
    <w:abstractNumId w:val="165"/>
  </w:num>
  <w:num w:numId="74">
    <w:abstractNumId w:val="141"/>
  </w:num>
  <w:num w:numId="75">
    <w:abstractNumId w:val="91"/>
  </w:num>
  <w:num w:numId="76">
    <w:abstractNumId w:val="44"/>
  </w:num>
  <w:num w:numId="77">
    <w:abstractNumId w:val="37"/>
  </w:num>
  <w:num w:numId="78">
    <w:abstractNumId w:val="99"/>
  </w:num>
  <w:num w:numId="79">
    <w:abstractNumId w:val="169"/>
  </w:num>
  <w:num w:numId="80">
    <w:abstractNumId w:val="35"/>
  </w:num>
  <w:num w:numId="81">
    <w:abstractNumId w:val="50"/>
  </w:num>
  <w:num w:numId="82">
    <w:abstractNumId w:val="176"/>
  </w:num>
  <w:num w:numId="83">
    <w:abstractNumId w:val="0"/>
  </w:num>
  <w:num w:numId="84">
    <w:abstractNumId w:val="129"/>
  </w:num>
  <w:num w:numId="85">
    <w:abstractNumId w:val="42"/>
  </w:num>
  <w:num w:numId="86">
    <w:abstractNumId w:val="121"/>
  </w:num>
  <w:num w:numId="87">
    <w:abstractNumId w:val="94"/>
  </w:num>
  <w:num w:numId="88">
    <w:abstractNumId w:val="182"/>
  </w:num>
  <w:num w:numId="89">
    <w:abstractNumId w:val="197"/>
  </w:num>
  <w:num w:numId="90">
    <w:abstractNumId w:val="142"/>
  </w:num>
  <w:num w:numId="91">
    <w:abstractNumId w:val="51"/>
  </w:num>
  <w:num w:numId="92">
    <w:abstractNumId w:val="140"/>
  </w:num>
  <w:num w:numId="93">
    <w:abstractNumId w:val="156"/>
  </w:num>
  <w:num w:numId="94">
    <w:abstractNumId w:val="97"/>
  </w:num>
  <w:num w:numId="95">
    <w:abstractNumId w:val="168"/>
  </w:num>
  <w:num w:numId="96">
    <w:abstractNumId w:val="159"/>
  </w:num>
  <w:num w:numId="97">
    <w:abstractNumId w:val="55"/>
  </w:num>
  <w:num w:numId="98">
    <w:abstractNumId w:val="102"/>
  </w:num>
  <w:num w:numId="99">
    <w:abstractNumId w:val="108"/>
  </w:num>
  <w:num w:numId="100">
    <w:abstractNumId w:val="136"/>
  </w:num>
  <w:num w:numId="101">
    <w:abstractNumId w:val="95"/>
  </w:num>
  <w:num w:numId="102">
    <w:abstractNumId w:val="145"/>
  </w:num>
  <w:num w:numId="103">
    <w:abstractNumId w:val="93"/>
  </w:num>
  <w:num w:numId="104">
    <w:abstractNumId w:val="84"/>
  </w:num>
  <w:num w:numId="105">
    <w:abstractNumId w:val="23"/>
  </w:num>
  <w:num w:numId="106">
    <w:abstractNumId w:val="127"/>
  </w:num>
  <w:num w:numId="107">
    <w:abstractNumId w:val="89"/>
  </w:num>
  <w:num w:numId="108">
    <w:abstractNumId w:val="133"/>
  </w:num>
  <w:num w:numId="109">
    <w:abstractNumId w:val="163"/>
  </w:num>
  <w:num w:numId="110">
    <w:abstractNumId w:val="178"/>
  </w:num>
  <w:num w:numId="111">
    <w:abstractNumId w:val="117"/>
  </w:num>
  <w:num w:numId="112">
    <w:abstractNumId w:val="155"/>
  </w:num>
  <w:num w:numId="113">
    <w:abstractNumId w:val="149"/>
  </w:num>
  <w:num w:numId="114">
    <w:abstractNumId w:val="107"/>
  </w:num>
  <w:num w:numId="115">
    <w:abstractNumId w:val="138"/>
  </w:num>
  <w:num w:numId="116">
    <w:abstractNumId w:val="58"/>
  </w:num>
  <w:num w:numId="117">
    <w:abstractNumId w:val="85"/>
  </w:num>
  <w:num w:numId="118">
    <w:abstractNumId w:val="101"/>
  </w:num>
  <w:num w:numId="119">
    <w:abstractNumId w:val="60"/>
  </w:num>
  <w:num w:numId="120">
    <w:abstractNumId w:val="78"/>
  </w:num>
  <w:num w:numId="121">
    <w:abstractNumId w:val="2"/>
  </w:num>
  <w:num w:numId="122">
    <w:abstractNumId w:val="160"/>
  </w:num>
  <w:num w:numId="123">
    <w:abstractNumId w:val="166"/>
  </w:num>
  <w:num w:numId="124">
    <w:abstractNumId w:val="188"/>
  </w:num>
  <w:num w:numId="125">
    <w:abstractNumId w:val="52"/>
  </w:num>
  <w:num w:numId="126">
    <w:abstractNumId w:val="198"/>
  </w:num>
  <w:num w:numId="127">
    <w:abstractNumId w:val="68"/>
  </w:num>
  <w:num w:numId="128">
    <w:abstractNumId w:val="65"/>
  </w:num>
  <w:num w:numId="129">
    <w:abstractNumId w:val="25"/>
  </w:num>
  <w:num w:numId="130">
    <w:abstractNumId w:val="71"/>
  </w:num>
  <w:num w:numId="131">
    <w:abstractNumId w:val="10"/>
  </w:num>
  <w:num w:numId="132">
    <w:abstractNumId w:val="122"/>
  </w:num>
  <w:num w:numId="133">
    <w:abstractNumId w:val="104"/>
  </w:num>
  <w:num w:numId="134">
    <w:abstractNumId w:val="148"/>
  </w:num>
  <w:num w:numId="135">
    <w:abstractNumId w:val="186"/>
  </w:num>
  <w:num w:numId="136">
    <w:abstractNumId w:val="119"/>
  </w:num>
  <w:num w:numId="137">
    <w:abstractNumId w:val="98"/>
  </w:num>
  <w:num w:numId="138">
    <w:abstractNumId w:val="63"/>
  </w:num>
  <w:num w:numId="139">
    <w:abstractNumId w:val="56"/>
  </w:num>
  <w:num w:numId="140">
    <w:abstractNumId w:val="80"/>
  </w:num>
  <w:num w:numId="141">
    <w:abstractNumId w:val="90"/>
  </w:num>
  <w:num w:numId="142">
    <w:abstractNumId w:val="70"/>
  </w:num>
  <w:num w:numId="143">
    <w:abstractNumId w:val="105"/>
  </w:num>
  <w:num w:numId="144">
    <w:abstractNumId w:val="59"/>
  </w:num>
  <w:num w:numId="145">
    <w:abstractNumId w:val="128"/>
  </w:num>
  <w:num w:numId="146">
    <w:abstractNumId w:val="17"/>
  </w:num>
  <w:num w:numId="147">
    <w:abstractNumId w:val="49"/>
  </w:num>
  <w:num w:numId="148">
    <w:abstractNumId w:val="154"/>
  </w:num>
  <w:num w:numId="149">
    <w:abstractNumId w:val="8"/>
  </w:num>
  <w:num w:numId="150">
    <w:abstractNumId w:val="193"/>
  </w:num>
  <w:num w:numId="151">
    <w:abstractNumId w:val="67"/>
  </w:num>
  <w:num w:numId="152">
    <w:abstractNumId w:val="92"/>
  </w:num>
  <w:num w:numId="153">
    <w:abstractNumId w:val="147"/>
  </w:num>
  <w:num w:numId="154">
    <w:abstractNumId w:val="69"/>
  </w:num>
  <w:num w:numId="155">
    <w:abstractNumId w:val="87"/>
  </w:num>
  <w:num w:numId="156">
    <w:abstractNumId w:val="13"/>
  </w:num>
  <w:num w:numId="157">
    <w:abstractNumId w:val="118"/>
  </w:num>
  <w:num w:numId="158">
    <w:abstractNumId w:val="74"/>
  </w:num>
  <w:num w:numId="159">
    <w:abstractNumId w:val="76"/>
  </w:num>
  <w:num w:numId="160">
    <w:abstractNumId w:val="34"/>
  </w:num>
  <w:num w:numId="161">
    <w:abstractNumId w:val="48"/>
  </w:num>
  <w:num w:numId="162">
    <w:abstractNumId w:val="15"/>
  </w:num>
  <w:num w:numId="163">
    <w:abstractNumId w:val="157"/>
  </w:num>
  <w:num w:numId="164">
    <w:abstractNumId w:val="41"/>
  </w:num>
  <w:num w:numId="165">
    <w:abstractNumId w:val="38"/>
  </w:num>
  <w:num w:numId="166">
    <w:abstractNumId w:val="40"/>
  </w:num>
  <w:num w:numId="167">
    <w:abstractNumId w:val="79"/>
  </w:num>
  <w:num w:numId="168">
    <w:abstractNumId w:val="103"/>
  </w:num>
  <w:num w:numId="169">
    <w:abstractNumId w:val="96"/>
  </w:num>
  <w:num w:numId="170">
    <w:abstractNumId w:val="120"/>
  </w:num>
  <w:num w:numId="171">
    <w:abstractNumId w:val="152"/>
  </w:num>
  <w:num w:numId="172">
    <w:abstractNumId w:val="146"/>
  </w:num>
  <w:num w:numId="173">
    <w:abstractNumId w:val="26"/>
  </w:num>
  <w:num w:numId="174">
    <w:abstractNumId w:val="183"/>
  </w:num>
  <w:num w:numId="175">
    <w:abstractNumId w:val="173"/>
  </w:num>
  <w:num w:numId="176">
    <w:abstractNumId w:val="45"/>
  </w:num>
  <w:num w:numId="177">
    <w:abstractNumId w:val="47"/>
  </w:num>
  <w:num w:numId="178">
    <w:abstractNumId w:val="82"/>
  </w:num>
  <w:num w:numId="179">
    <w:abstractNumId w:val="126"/>
  </w:num>
  <w:num w:numId="180">
    <w:abstractNumId w:val="86"/>
  </w:num>
  <w:num w:numId="181">
    <w:abstractNumId w:val="170"/>
  </w:num>
  <w:num w:numId="182">
    <w:abstractNumId w:val="32"/>
  </w:num>
  <w:num w:numId="183">
    <w:abstractNumId w:val="72"/>
  </w:num>
  <w:num w:numId="184">
    <w:abstractNumId w:val="187"/>
  </w:num>
  <w:num w:numId="185">
    <w:abstractNumId w:val="115"/>
    <w:lvlOverride w:ilvl="0"/>
    <w:lvlOverride w:ilvl="1"/>
    <w:lvlOverride w:ilvl="2"/>
    <w:lvlOverride w:ilvl="3"/>
    <w:lvlOverride w:ilvl="4"/>
    <w:lvlOverride w:ilvl="5"/>
    <w:lvlOverride w:ilvl="6"/>
    <w:lvlOverride w:ilvl="7"/>
    <w:lvlOverride w:ilvl="8"/>
  </w:num>
  <w:num w:numId="186">
    <w:abstractNumId w:val="53"/>
    <w:lvlOverride w:ilvl="0"/>
    <w:lvlOverride w:ilvl="1"/>
    <w:lvlOverride w:ilvl="2"/>
    <w:lvlOverride w:ilvl="3"/>
    <w:lvlOverride w:ilvl="4"/>
    <w:lvlOverride w:ilvl="5"/>
    <w:lvlOverride w:ilvl="6"/>
    <w:lvlOverride w:ilvl="7"/>
    <w:lvlOverride w:ilvl="8"/>
  </w:num>
  <w:num w:numId="187">
    <w:abstractNumId w:val="61"/>
    <w:lvlOverride w:ilvl="0"/>
    <w:lvlOverride w:ilvl="1"/>
    <w:lvlOverride w:ilvl="2"/>
    <w:lvlOverride w:ilvl="3"/>
    <w:lvlOverride w:ilvl="4"/>
    <w:lvlOverride w:ilvl="5"/>
    <w:lvlOverride w:ilvl="6"/>
    <w:lvlOverride w:ilvl="7"/>
    <w:lvlOverride w:ilvl="8"/>
  </w:num>
  <w:num w:numId="188">
    <w:abstractNumId w:val="179"/>
    <w:lvlOverride w:ilvl="0"/>
    <w:lvlOverride w:ilvl="1"/>
    <w:lvlOverride w:ilvl="2"/>
    <w:lvlOverride w:ilvl="3"/>
    <w:lvlOverride w:ilvl="4"/>
    <w:lvlOverride w:ilvl="5"/>
    <w:lvlOverride w:ilvl="6"/>
    <w:lvlOverride w:ilvl="7"/>
    <w:lvlOverride w:ilvl="8"/>
  </w:num>
  <w:num w:numId="189">
    <w:abstractNumId w:val="109"/>
    <w:lvlOverride w:ilvl="0"/>
    <w:lvlOverride w:ilvl="1"/>
    <w:lvlOverride w:ilvl="2"/>
    <w:lvlOverride w:ilvl="3"/>
    <w:lvlOverride w:ilvl="4"/>
    <w:lvlOverride w:ilvl="5"/>
    <w:lvlOverride w:ilvl="6"/>
    <w:lvlOverride w:ilvl="7"/>
    <w:lvlOverride w:ilvl="8"/>
  </w:num>
  <w:num w:numId="190">
    <w:abstractNumId w:val="161"/>
    <w:lvlOverride w:ilvl="0"/>
    <w:lvlOverride w:ilvl="1"/>
    <w:lvlOverride w:ilvl="2"/>
    <w:lvlOverride w:ilvl="3"/>
    <w:lvlOverride w:ilvl="4"/>
    <w:lvlOverride w:ilvl="5"/>
    <w:lvlOverride w:ilvl="6"/>
    <w:lvlOverride w:ilvl="7"/>
    <w:lvlOverride w:ilvl="8"/>
  </w:num>
  <w:num w:numId="191">
    <w:abstractNumId w:val="57"/>
    <w:lvlOverride w:ilvl="0"/>
    <w:lvlOverride w:ilvl="1"/>
    <w:lvlOverride w:ilvl="2"/>
    <w:lvlOverride w:ilvl="3"/>
    <w:lvlOverride w:ilvl="4"/>
    <w:lvlOverride w:ilvl="5"/>
    <w:lvlOverride w:ilvl="6"/>
    <w:lvlOverride w:ilvl="7"/>
    <w:lvlOverride w:ilvl="8"/>
  </w:num>
  <w:num w:numId="192">
    <w:abstractNumId w:val="135"/>
    <w:lvlOverride w:ilvl="0"/>
    <w:lvlOverride w:ilvl="1"/>
    <w:lvlOverride w:ilvl="2"/>
    <w:lvlOverride w:ilvl="3"/>
    <w:lvlOverride w:ilvl="4"/>
    <w:lvlOverride w:ilvl="5"/>
    <w:lvlOverride w:ilvl="6"/>
    <w:lvlOverride w:ilvl="7"/>
    <w:lvlOverride w:ilvl="8"/>
  </w:num>
  <w:num w:numId="193">
    <w:abstractNumId w:val="131"/>
    <w:lvlOverride w:ilvl="0"/>
    <w:lvlOverride w:ilvl="1"/>
    <w:lvlOverride w:ilvl="2"/>
    <w:lvlOverride w:ilvl="3"/>
    <w:lvlOverride w:ilvl="4"/>
    <w:lvlOverride w:ilvl="5"/>
    <w:lvlOverride w:ilvl="6"/>
    <w:lvlOverride w:ilvl="7"/>
    <w:lvlOverride w:ilvl="8"/>
  </w:num>
  <w:num w:numId="194">
    <w:abstractNumId w:val="185"/>
    <w:lvlOverride w:ilvl="0"/>
    <w:lvlOverride w:ilvl="1"/>
    <w:lvlOverride w:ilvl="2"/>
    <w:lvlOverride w:ilvl="3"/>
    <w:lvlOverride w:ilvl="4"/>
    <w:lvlOverride w:ilvl="5"/>
    <w:lvlOverride w:ilvl="6"/>
    <w:lvlOverride w:ilvl="7"/>
    <w:lvlOverride w:ilvl="8"/>
  </w:num>
  <w:num w:numId="195">
    <w:abstractNumId w:val="100"/>
    <w:lvlOverride w:ilvl="0"/>
    <w:lvlOverride w:ilvl="1"/>
    <w:lvlOverride w:ilvl="2"/>
    <w:lvlOverride w:ilvl="3"/>
    <w:lvlOverride w:ilvl="4"/>
    <w:lvlOverride w:ilvl="5"/>
    <w:lvlOverride w:ilvl="6"/>
    <w:lvlOverride w:ilvl="7"/>
    <w:lvlOverride w:ilvl="8"/>
  </w:num>
  <w:num w:numId="196">
    <w:abstractNumId w:val="29"/>
    <w:lvlOverride w:ilvl="0"/>
    <w:lvlOverride w:ilvl="1"/>
    <w:lvlOverride w:ilvl="2"/>
    <w:lvlOverride w:ilvl="3"/>
    <w:lvlOverride w:ilvl="4"/>
    <w:lvlOverride w:ilvl="5"/>
    <w:lvlOverride w:ilvl="6"/>
    <w:lvlOverride w:ilvl="7"/>
    <w:lvlOverride w:ilvl="8"/>
  </w:num>
  <w:num w:numId="197">
    <w:abstractNumId w:val="189"/>
    <w:lvlOverride w:ilvl="0"/>
    <w:lvlOverride w:ilvl="1"/>
    <w:lvlOverride w:ilvl="2"/>
    <w:lvlOverride w:ilvl="3"/>
    <w:lvlOverride w:ilvl="4"/>
    <w:lvlOverride w:ilvl="5"/>
    <w:lvlOverride w:ilvl="6"/>
    <w:lvlOverride w:ilvl="7"/>
    <w:lvlOverride w:ilvl="8"/>
  </w:num>
  <w:num w:numId="198">
    <w:abstractNumId w:val="162"/>
    <w:lvlOverride w:ilvl="0"/>
    <w:lvlOverride w:ilvl="1"/>
    <w:lvlOverride w:ilvl="2"/>
    <w:lvlOverride w:ilvl="3"/>
    <w:lvlOverride w:ilvl="4"/>
    <w:lvlOverride w:ilvl="5"/>
    <w:lvlOverride w:ilvl="6"/>
    <w:lvlOverride w:ilvl="7"/>
    <w:lvlOverride w:ilvl="8"/>
  </w:num>
  <w:num w:numId="199">
    <w:abstractNumId w:val="39"/>
    <w:lvlOverride w:ilvl="0"/>
    <w:lvlOverride w:ilvl="1"/>
    <w:lvlOverride w:ilvl="2"/>
    <w:lvlOverride w:ilvl="3"/>
    <w:lvlOverride w:ilvl="4"/>
    <w:lvlOverride w:ilvl="5"/>
    <w:lvlOverride w:ilvl="6"/>
    <w:lvlOverride w:ilvl="7"/>
    <w:lvlOverride w:ilvl="8"/>
  </w:num>
  <w:num w:numId="200">
    <w:abstractNumId w:val="150"/>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C62"/>
    <w:rsid w:val="000016B6"/>
    <w:rsid w:val="000037F0"/>
    <w:rsid w:val="00011BEC"/>
    <w:rsid w:val="00012DCA"/>
    <w:rsid w:val="00020E4B"/>
    <w:rsid w:val="00021AD0"/>
    <w:rsid w:val="00025137"/>
    <w:rsid w:val="00025BC8"/>
    <w:rsid w:val="00030701"/>
    <w:rsid w:val="00031B60"/>
    <w:rsid w:val="000337D8"/>
    <w:rsid w:val="00034FDC"/>
    <w:rsid w:val="000355BD"/>
    <w:rsid w:val="00035C6C"/>
    <w:rsid w:val="00041E98"/>
    <w:rsid w:val="000453E1"/>
    <w:rsid w:val="00055EF1"/>
    <w:rsid w:val="00063CFD"/>
    <w:rsid w:val="00064922"/>
    <w:rsid w:val="00071881"/>
    <w:rsid w:val="00072D64"/>
    <w:rsid w:val="00082C97"/>
    <w:rsid w:val="00083CAC"/>
    <w:rsid w:val="00091BB7"/>
    <w:rsid w:val="00093FBC"/>
    <w:rsid w:val="000A416B"/>
    <w:rsid w:val="000A454F"/>
    <w:rsid w:val="000A4A39"/>
    <w:rsid w:val="000A7C5E"/>
    <w:rsid w:val="000C01BB"/>
    <w:rsid w:val="000C4D13"/>
    <w:rsid w:val="000C5DE1"/>
    <w:rsid w:val="000C7C3F"/>
    <w:rsid w:val="000D0FE4"/>
    <w:rsid w:val="000D1101"/>
    <w:rsid w:val="000D136C"/>
    <w:rsid w:val="000D2299"/>
    <w:rsid w:val="000D229B"/>
    <w:rsid w:val="000D3882"/>
    <w:rsid w:val="000D5FFB"/>
    <w:rsid w:val="000E324B"/>
    <w:rsid w:val="000E382F"/>
    <w:rsid w:val="000E548D"/>
    <w:rsid w:val="000F7116"/>
    <w:rsid w:val="00102E2C"/>
    <w:rsid w:val="001035B4"/>
    <w:rsid w:val="00105A60"/>
    <w:rsid w:val="00111168"/>
    <w:rsid w:val="00113F60"/>
    <w:rsid w:val="001205DC"/>
    <w:rsid w:val="00127408"/>
    <w:rsid w:val="00134925"/>
    <w:rsid w:val="00136635"/>
    <w:rsid w:val="001452CD"/>
    <w:rsid w:val="00150A6C"/>
    <w:rsid w:val="001538F5"/>
    <w:rsid w:val="00154C02"/>
    <w:rsid w:val="001670F2"/>
    <w:rsid w:val="001712B4"/>
    <w:rsid w:val="0017630C"/>
    <w:rsid w:val="001767DD"/>
    <w:rsid w:val="00180603"/>
    <w:rsid w:val="0018635E"/>
    <w:rsid w:val="00186978"/>
    <w:rsid w:val="00190303"/>
    <w:rsid w:val="0019140F"/>
    <w:rsid w:val="00191F73"/>
    <w:rsid w:val="00195DCB"/>
    <w:rsid w:val="00196553"/>
    <w:rsid w:val="00197914"/>
    <w:rsid w:val="00197B61"/>
    <w:rsid w:val="001B13EA"/>
    <w:rsid w:val="001B65C2"/>
    <w:rsid w:val="001C3E50"/>
    <w:rsid w:val="001C408A"/>
    <w:rsid w:val="001D008C"/>
    <w:rsid w:val="001D25E3"/>
    <w:rsid w:val="001D6E3E"/>
    <w:rsid w:val="001E27F3"/>
    <w:rsid w:val="001E2943"/>
    <w:rsid w:val="001E52D6"/>
    <w:rsid w:val="001E7B46"/>
    <w:rsid w:val="001F6B81"/>
    <w:rsid w:val="001F7B30"/>
    <w:rsid w:val="002000BC"/>
    <w:rsid w:val="002024FF"/>
    <w:rsid w:val="00202DF2"/>
    <w:rsid w:val="00205C70"/>
    <w:rsid w:val="002163C2"/>
    <w:rsid w:val="002210F8"/>
    <w:rsid w:val="00221E2C"/>
    <w:rsid w:val="00226E08"/>
    <w:rsid w:val="0022786B"/>
    <w:rsid w:val="00230CCC"/>
    <w:rsid w:val="002311A8"/>
    <w:rsid w:val="00231E73"/>
    <w:rsid w:val="0023775B"/>
    <w:rsid w:val="002433BD"/>
    <w:rsid w:val="00247149"/>
    <w:rsid w:val="00252AE7"/>
    <w:rsid w:val="002531B3"/>
    <w:rsid w:val="00254099"/>
    <w:rsid w:val="00261820"/>
    <w:rsid w:val="00261E58"/>
    <w:rsid w:val="0026457C"/>
    <w:rsid w:val="00266EB6"/>
    <w:rsid w:val="00275001"/>
    <w:rsid w:val="00284E76"/>
    <w:rsid w:val="00285C39"/>
    <w:rsid w:val="002A25EC"/>
    <w:rsid w:val="002A3626"/>
    <w:rsid w:val="002A44D1"/>
    <w:rsid w:val="002B1E86"/>
    <w:rsid w:val="002B6181"/>
    <w:rsid w:val="002C18AA"/>
    <w:rsid w:val="002C1DD2"/>
    <w:rsid w:val="002C3824"/>
    <w:rsid w:val="002C54EF"/>
    <w:rsid w:val="002C6CF0"/>
    <w:rsid w:val="002D2A6D"/>
    <w:rsid w:val="002D760A"/>
    <w:rsid w:val="002D7AF5"/>
    <w:rsid w:val="002E61BA"/>
    <w:rsid w:val="002E65B4"/>
    <w:rsid w:val="002F1383"/>
    <w:rsid w:val="002F20B1"/>
    <w:rsid w:val="002F4E90"/>
    <w:rsid w:val="002F63D1"/>
    <w:rsid w:val="002F7B43"/>
    <w:rsid w:val="003003D0"/>
    <w:rsid w:val="00302BBE"/>
    <w:rsid w:val="00304002"/>
    <w:rsid w:val="00310A79"/>
    <w:rsid w:val="00311EC8"/>
    <w:rsid w:val="003142C7"/>
    <w:rsid w:val="003158A1"/>
    <w:rsid w:val="00316160"/>
    <w:rsid w:val="003171B0"/>
    <w:rsid w:val="00320B7E"/>
    <w:rsid w:val="00322165"/>
    <w:rsid w:val="003225E4"/>
    <w:rsid w:val="00323347"/>
    <w:rsid w:val="00325260"/>
    <w:rsid w:val="0032697F"/>
    <w:rsid w:val="00327DC8"/>
    <w:rsid w:val="00330C65"/>
    <w:rsid w:val="003378D5"/>
    <w:rsid w:val="003447A5"/>
    <w:rsid w:val="0034612D"/>
    <w:rsid w:val="00347B18"/>
    <w:rsid w:val="003627B7"/>
    <w:rsid w:val="00363DA3"/>
    <w:rsid w:val="003746D9"/>
    <w:rsid w:val="003771B7"/>
    <w:rsid w:val="00377C8B"/>
    <w:rsid w:val="0038255A"/>
    <w:rsid w:val="00382B31"/>
    <w:rsid w:val="00382E48"/>
    <w:rsid w:val="0038603A"/>
    <w:rsid w:val="003866AB"/>
    <w:rsid w:val="003923BA"/>
    <w:rsid w:val="00393162"/>
    <w:rsid w:val="003939E7"/>
    <w:rsid w:val="00393B24"/>
    <w:rsid w:val="003944B5"/>
    <w:rsid w:val="00394504"/>
    <w:rsid w:val="003967FD"/>
    <w:rsid w:val="003974B2"/>
    <w:rsid w:val="003A3B4B"/>
    <w:rsid w:val="003A7FD1"/>
    <w:rsid w:val="003B020B"/>
    <w:rsid w:val="003B2D99"/>
    <w:rsid w:val="003B3220"/>
    <w:rsid w:val="003B416C"/>
    <w:rsid w:val="003B6DD3"/>
    <w:rsid w:val="003C663E"/>
    <w:rsid w:val="003D1EE2"/>
    <w:rsid w:val="003D203B"/>
    <w:rsid w:val="003D5B84"/>
    <w:rsid w:val="003D6B31"/>
    <w:rsid w:val="003E2301"/>
    <w:rsid w:val="003E3F4A"/>
    <w:rsid w:val="00402A95"/>
    <w:rsid w:val="00410005"/>
    <w:rsid w:val="00412394"/>
    <w:rsid w:val="004160CF"/>
    <w:rsid w:val="00426CE1"/>
    <w:rsid w:val="00433F00"/>
    <w:rsid w:val="00435375"/>
    <w:rsid w:val="00440144"/>
    <w:rsid w:val="00444688"/>
    <w:rsid w:val="00451C42"/>
    <w:rsid w:val="0046332D"/>
    <w:rsid w:val="00463DFA"/>
    <w:rsid w:val="00471E1F"/>
    <w:rsid w:val="004764E3"/>
    <w:rsid w:val="0048121E"/>
    <w:rsid w:val="00481BD4"/>
    <w:rsid w:val="004864C7"/>
    <w:rsid w:val="004A1015"/>
    <w:rsid w:val="004A3D40"/>
    <w:rsid w:val="004A4C88"/>
    <w:rsid w:val="004A6BA8"/>
    <w:rsid w:val="004A7317"/>
    <w:rsid w:val="004B166F"/>
    <w:rsid w:val="004B25BA"/>
    <w:rsid w:val="004B2720"/>
    <w:rsid w:val="004B58A7"/>
    <w:rsid w:val="004B6580"/>
    <w:rsid w:val="004B74B4"/>
    <w:rsid w:val="004B7F77"/>
    <w:rsid w:val="004C6BB8"/>
    <w:rsid w:val="004D1B58"/>
    <w:rsid w:val="004D303E"/>
    <w:rsid w:val="004E1982"/>
    <w:rsid w:val="004E621C"/>
    <w:rsid w:val="004F0A55"/>
    <w:rsid w:val="004F1FFC"/>
    <w:rsid w:val="004F278C"/>
    <w:rsid w:val="004F35A0"/>
    <w:rsid w:val="004F5455"/>
    <w:rsid w:val="00501094"/>
    <w:rsid w:val="0050437C"/>
    <w:rsid w:val="00511A66"/>
    <w:rsid w:val="005121E3"/>
    <w:rsid w:val="00516850"/>
    <w:rsid w:val="00524FED"/>
    <w:rsid w:val="005260A2"/>
    <w:rsid w:val="00526702"/>
    <w:rsid w:val="00532625"/>
    <w:rsid w:val="00532DCD"/>
    <w:rsid w:val="005355BA"/>
    <w:rsid w:val="00535703"/>
    <w:rsid w:val="0053582A"/>
    <w:rsid w:val="00537301"/>
    <w:rsid w:val="00537973"/>
    <w:rsid w:val="0054136B"/>
    <w:rsid w:val="00541D2E"/>
    <w:rsid w:val="005440F9"/>
    <w:rsid w:val="005444B8"/>
    <w:rsid w:val="00553D89"/>
    <w:rsid w:val="00553E94"/>
    <w:rsid w:val="00555C6E"/>
    <w:rsid w:val="00560E6B"/>
    <w:rsid w:val="00562C9C"/>
    <w:rsid w:val="00565258"/>
    <w:rsid w:val="00566932"/>
    <w:rsid w:val="00573A54"/>
    <w:rsid w:val="00575D10"/>
    <w:rsid w:val="005839C2"/>
    <w:rsid w:val="00586CC5"/>
    <w:rsid w:val="00590169"/>
    <w:rsid w:val="005918E5"/>
    <w:rsid w:val="00594BB9"/>
    <w:rsid w:val="005A0383"/>
    <w:rsid w:val="005A3DED"/>
    <w:rsid w:val="005A4D1C"/>
    <w:rsid w:val="005A62A0"/>
    <w:rsid w:val="005B0FE5"/>
    <w:rsid w:val="005B18B7"/>
    <w:rsid w:val="005B35CB"/>
    <w:rsid w:val="005B5724"/>
    <w:rsid w:val="005B586C"/>
    <w:rsid w:val="005B6C43"/>
    <w:rsid w:val="005C10FA"/>
    <w:rsid w:val="005C3708"/>
    <w:rsid w:val="005C5D36"/>
    <w:rsid w:val="005C6F12"/>
    <w:rsid w:val="005D4A4D"/>
    <w:rsid w:val="005E152D"/>
    <w:rsid w:val="005E2C8F"/>
    <w:rsid w:val="005E3382"/>
    <w:rsid w:val="005E5AC4"/>
    <w:rsid w:val="005E69D3"/>
    <w:rsid w:val="005F288A"/>
    <w:rsid w:val="0061125C"/>
    <w:rsid w:val="0061328F"/>
    <w:rsid w:val="00614735"/>
    <w:rsid w:val="00620C33"/>
    <w:rsid w:val="00622EAB"/>
    <w:rsid w:val="006303A0"/>
    <w:rsid w:val="00632F76"/>
    <w:rsid w:val="0063477A"/>
    <w:rsid w:val="00634C0E"/>
    <w:rsid w:val="0064108E"/>
    <w:rsid w:val="0065190A"/>
    <w:rsid w:val="00653982"/>
    <w:rsid w:val="00654614"/>
    <w:rsid w:val="00662B03"/>
    <w:rsid w:val="006647C4"/>
    <w:rsid w:val="0066548E"/>
    <w:rsid w:val="0067053C"/>
    <w:rsid w:val="00675257"/>
    <w:rsid w:val="00685C70"/>
    <w:rsid w:val="006A024B"/>
    <w:rsid w:val="006A1421"/>
    <w:rsid w:val="006A5AFF"/>
    <w:rsid w:val="006A6414"/>
    <w:rsid w:val="006B0CB4"/>
    <w:rsid w:val="006B5402"/>
    <w:rsid w:val="006B55D7"/>
    <w:rsid w:val="006B5FC9"/>
    <w:rsid w:val="006B70D7"/>
    <w:rsid w:val="006C2584"/>
    <w:rsid w:val="006C2AA3"/>
    <w:rsid w:val="006C5631"/>
    <w:rsid w:val="006C5ADF"/>
    <w:rsid w:val="006D7B86"/>
    <w:rsid w:val="006D7CAB"/>
    <w:rsid w:val="006E6A30"/>
    <w:rsid w:val="006E7738"/>
    <w:rsid w:val="006F3034"/>
    <w:rsid w:val="0070030A"/>
    <w:rsid w:val="007004CA"/>
    <w:rsid w:val="007039E8"/>
    <w:rsid w:val="0070441C"/>
    <w:rsid w:val="00704A89"/>
    <w:rsid w:val="00710C8A"/>
    <w:rsid w:val="00716993"/>
    <w:rsid w:val="007174C5"/>
    <w:rsid w:val="00720C2F"/>
    <w:rsid w:val="0072111A"/>
    <w:rsid w:val="00721A89"/>
    <w:rsid w:val="00721EBE"/>
    <w:rsid w:val="00724114"/>
    <w:rsid w:val="00724933"/>
    <w:rsid w:val="00724D2E"/>
    <w:rsid w:val="00725D58"/>
    <w:rsid w:val="00736CA5"/>
    <w:rsid w:val="0074242F"/>
    <w:rsid w:val="00744C5F"/>
    <w:rsid w:val="007501EC"/>
    <w:rsid w:val="00750346"/>
    <w:rsid w:val="00754408"/>
    <w:rsid w:val="0075455D"/>
    <w:rsid w:val="0075634D"/>
    <w:rsid w:val="007617D1"/>
    <w:rsid w:val="007635F3"/>
    <w:rsid w:val="0076623B"/>
    <w:rsid w:val="00773D8B"/>
    <w:rsid w:val="00783376"/>
    <w:rsid w:val="0078562D"/>
    <w:rsid w:val="00786CA5"/>
    <w:rsid w:val="00790E9E"/>
    <w:rsid w:val="007944E1"/>
    <w:rsid w:val="007A346E"/>
    <w:rsid w:val="007A4291"/>
    <w:rsid w:val="007A437B"/>
    <w:rsid w:val="007B3F4D"/>
    <w:rsid w:val="007B6D34"/>
    <w:rsid w:val="007B7671"/>
    <w:rsid w:val="007C46D4"/>
    <w:rsid w:val="007C54DE"/>
    <w:rsid w:val="007C6BF6"/>
    <w:rsid w:val="007D47CA"/>
    <w:rsid w:val="007D5DD9"/>
    <w:rsid w:val="007D6B7D"/>
    <w:rsid w:val="007D754A"/>
    <w:rsid w:val="007E5726"/>
    <w:rsid w:val="007F0050"/>
    <w:rsid w:val="007F75DB"/>
    <w:rsid w:val="0080469C"/>
    <w:rsid w:val="0080777D"/>
    <w:rsid w:val="008103FC"/>
    <w:rsid w:val="00812C62"/>
    <w:rsid w:val="0082093E"/>
    <w:rsid w:val="00821F6E"/>
    <w:rsid w:val="00823E11"/>
    <w:rsid w:val="008272FE"/>
    <w:rsid w:val="008278DB"/>
    <w:rsid w:val="00830FC2"/>
    <w:rsid w:val="00833889"/>
    <w:rsid w:val="00836AFA"/>
    <w:rsid w:val="00836FD9"/>
    <w:rsid w:val="008444BA"/>
    <w:rsid w:val="00845265"/>
    <w:rsid w:val="008467E9"/>
    <w:rsid w:val="00846E24"/>
    <w:rsid w:val="00851025"/>
    <w:rsid w:val="00853460"/>
    <w:rsid w:val="008559BB"/>
    <w:rsid w:val="00861518"/>
    <w:rsid w:val="00865E08"/>
    <w:rsid w:val="008669B2"/>
    <w:rsid w:val="008717ED"/>
    <w:rsid w:val="0087314E"/>
    <w:rsid w:val="00875732"/>
    <w:rsid w:val="00877350"/>
    <w:rsid w:val="00881CD8"/>
    <w:rsid w:val="00883570"/>
    <w:rsid w:val="008915CA"/>
    <w:rsid w:val="0089640C"/>
    <w:rsid w:val="00897DF3"/>
    <w:rsid w:val="008A0389"/>
    <w:rsid w:val="008A2AA6"/>
    <w:rsid w:val="008A2BC5"/>
    <w:rsid w:val="008A34A1"/>
    <w:rsid w:val="008A66C1"/>
    <w:rsid w:val="008A7E41"/>
    <w:rsid w:val="008B6725"/>
    <w:rsid w:val="008C57AA"/>
    <w:rsid w:val="008C6910"/>
    <w:rsid w:val="008C76AA"/>
    <w:rsid w:val="008C7951"/>
    <w:rsid w:val="008D1A9A"/>
    <w:rsid w:val="008D1DA6"/>
    <w:rsid w:val="008D2689"/>
    <w:rsid w:val="008D275B"/>
    <w:rsid w:val="008D3447"/>
    <w:rsid w:val="008D437E"/>
    <w:rsid w:val="008D5621"/>
    <w:rsid w:val="008D67E4"/>
    <w:rsid w:val="008D7341"/>
    <w:rsid w:val="008E1A7E"/>
    <w:rsid w:val="008E4427"/>
    <w:rsid w:val="008E575A"/>
    <w:rsid w:val="008E5DAB"/>
    <w:rsid w:val="008F6BA3"/>
    <w:rsid w:val="00904837"/>
    <w:rsid w:val="009102F4"/>
    <w:rsid w:val="00912243"/>
    <w:rsid w:val="0091503F"/>
    <w:rsid w:val="0091535D"/>
    <w:rsid w:val="00916F24"/>
    <w:rsid w:val="00917B64"/>
    <w:rsid w:val="009203FD"/>
    <w:rsid w:val="00920884"/>
    <w:rsid w:val="00924717"/>
    <w:rsid w:val="00925116"/>
    <w:rsid w:val="009301FF"/>
    <w:rsid w:val="0093367B"/>
    <w:rsid w:val="00933CFA"/>
    <w:rsid w:val="009343BF"/>
    <w:rsid w:val="00934708"/>
    <w:rsid w:val="009475AF"/>
    <w:rsid w:val="009527BB"/>
    <w:rsid w:val="00954DA1"/>
    <w:rsid w:val="0096076C"/>
    <w:rsid w:val="009641A7"/>
    <w:rsid w:val="00966C31"/>
    <w:rsid w:val="00973971"/>
    <w:rsid w:val="00976C0A"/>
    <w:rsid w:val="00977A4F"/>
    <w:rsid w:val="00981806"/>
    <w:rsid w:val="009829D7"/>
    <w:rsid w:val="00982A83"/>
    <w:rsid w:val="009876C5"/>
    <w:rsid w:val="00987C40"/>
    <w:rsid w:val="0099091A"/>
    <w:rsid w:val="009916EB"/>
    <w:rsid w:val="009933B7"/>
    <w:rsid w:val="00993745"/>
    <w:rsid w:val="00993FE5"/>
    <w:rsid w:val="0099405E"/>
    <w:rsid w:val="009943C8"/>
    <w:rsid w:val="00996D8C"/>
    <w:rsid w:val="009A3E74"/>
    <w:rsid w:val="009A6385"/>
    <w:rsid w:val="009B05AE"/>
    <w:rsid w:val="009B07AE"/>
    <w:rsid w:val="009B5761"/>
    <w:rsid w:val="009B70A6"/>
    <w:rsid w:val="009C0B3B"/>
    <w:rsid w:val="009D03FA"/>
    <w:rsid w:val="009D0EB2"/>
    <w:rsid w:val="009D1A4F"/>
    <w:rsid w:val="009D34FA"/>
    <w:rsid w:val="009D7C6D"/>
    <w:rsid w:val="009E4F7B"/>
    <w:rsid w:val="009E7B71"/>
    <w:rsid w:val="009F5A1C"/>
    <w:rsid w:val="00A02ADD"/>
    <w:rsid w:val="00A122C2"/>
    <w:rsid w:val="00A12875"/>
    <w:rsid w:val="00A128DE"/>
    <w:rsid w:val="00A130F2"/>
    <w:rsid w:val="00A131A2"/>
    <w:rsid w:val="00A13D23"/>
    <w:rsid w:val="00A1414A"/>
    <w:rsid w:val="00A20450"/>
    <w:rsid w:val="00A21B42"/>
    <w:rsid w:val="00A27D36"/>
    <w:rsid w:val="00A31DCF"/>
    <w:rsid w:val="00A32CEB"/>
    <w:rsid w:val="00A34872"/>
    <w:rsid w:val="00A410CF"/>
    <w:rsid w:val="00A41478"/>
    <w:rsid w:val="00A42BBC"/>
    <w:rsid w:val="00A44C3C"/>
    <w:rsid w:val="00A530DD"/>
    <w:rsid w:val="00A54094"/>
    <w:rsid w:val="00A5678C"/>
    <w:rsid w:val="00A57189"/>
    <w:rsid w:val="00A609CC"/>
    <w:rsid w:val="00A616F5"/>
    <w:rsid w:val="00A62907"/>
    <w:rsid w:val="00A63EAB"/>
    <w:rsid w:val="00A64E49"/>
    <w:rsid w:val="00A74CFC"/>
    <w:rsid w:val="00A75E7D"/>
    <w:rsid w:val="00A76031"/>
    <w:rsid w:val="00A8065B"/>
    <w:rsid w:val="00A80E3D"/>
    <w:rsid w:val="00A80EE5"/>
    <w:rsid w:val="00A81724"/>
    <w:rsid w:val="00A81F16"/>
    <w:rsid w:val="00A8472E"/>
    <w:rsid w:val="00A87109"/>
    <w:rsid w:val="00A94721"/>
    <w:rsid w:val="00A95A3D"/>
    <w:rsid w:val="00AB3855"/>
    <w:rsid w:val="00AB74DD"/>
    <w:rsid w:val="00AC2303"/>
    <w:rsid w:val="00AC29FC"/>
    <w:rsid w:val="00AC2B52"/>
    <w:rsid w:val="00AC4338"/>
    <w:rsid w:val="00AD225B"/>
    <w:rsid w:val="00AD4041"/>
    <w:rsid w:val="00AD63B6"/>
    <w:rsid w:val="00AD7346"/>
    <w:rsid w:val="00AE1CE5"/>
    <w:rsid w:val="00AE2042"/>
    <w:rsid w:val="00AE3070"/>
    <w:rsid w:val="00AF3336"/>
    <w:rsid w:val="00AF76A8"/>
    <w:rsid w:val="00B06B71"/>
    <w:rsid w:val="00B07731"/>
    <w:rsid w:val="00B1236A"/>
    <w:rsid w:val="00B133A6"/>
    <w:rsid w:val="00B1563A"/>
    <w:rsid w:val="00B233F0"/>
    <w:rsid w:val="00B27279"/>
    <w:rsid w:val="00B36DC2"/>
    <w:rsid w:val="00B3738E"/>
    <w:rsid w:val="00B449FC"/>
    <w:rsid w:val="00B549E3"/>
    <w:rsid w:val="00B55D39"/>
    <w:rsid w:val="00B60331"/>
    <w:rsid w:val="00B6581A"/>
    <w:rsid w:val="00B74B54"/>
    <w:rsid w:val="00B74D40"/>
    <w:rsid w:val="00B77A77"/>
    <w:rsid w:val="00B868DF"/>
    <w:rsid w:val="00B942F0"/>
    <w:rsid w:val="00B94B6B"/>
    <w:rsid w:val="00B95537"/>
    <w:rsid w:val="00B959AD"/>
    <w:rsid w:val="00B96F53"/>
    <w:rsid w:val="00BA12C6"/>
    <w:rsid w:val="00BA21A2"/>
    <w:rsid w:val="00BA7A36"/>
    <w:rsid w:val="00BB1806"/>
    <w:rsid w:val="00BB1D9C"/>
    <w:rsid w:val="00BB2124"/>
    <w:rsid w:val="00BB2BD5"/>
    <w:rsid w:val="00BB5CB7"/>
    <w:rsid w:val="00BB60A5"/>
    <w:rsid w:val="00BC4612"/>
    <w:rsid w:val="00BC6E88"/>
    <w:rsid w:val="00BC783D"/>
    <w:rsid w:val="00BE33F3"/>
    <w:rsid w:val="00BF14E5"/>
    <w:rsid w:val="00BF35DE"/>
    <w:rsid w:val="00BF61C6"/>
    <w:rsid w:val="00BF7919"/>
    <w:rsid w:val="00C03BEE"/>
    <w:rsid w:val="00C045B4"/>
    <w:rsid w:val="00C12EEE"/>
    <w:rsid w:val="00C14546"/>
    <w:rsid w:val="00C14687"/>
    <w:rsid w:val="00C16089"/>
    <w:rsid w:val="00C16F69"/>
    <w:rsid w:val="00C2104C"/>
    <w:rsid w:val="00C21B6F"/>
    <w:rsid w:val="00C22163"/>
    <w:rsid w:val="00C222FB"/>
    <w:rsid w:val="00C23344"/>
    <w:rsid w:val="00C247F3"/>
    <w:rsid w:val="00C34125"/>
    <w:rsid w:val="00C35178"/>
    <w:rsid w:val="00C35384"/>
    <w:rsid w:val="00C37D78"/>
    <w:rsid w:val="00C425DB"/>
    <w:rsid w:val="00C43642"/>
    <w:rsid w:val="00C43D2F"/>
    <w:rsid w:val="00C47466"/>
    <w:rsid w:val="00C504DD"/>
    <w:rsid w:val="00C5213F"/>
    <w:rsid w:val="00C57CF5"/>
    <w:rsid w:val="00C63B9A"/>
    <w:rsid w:val="00C7531F"/>
    <w:rsid w:val="00C77BB8"/>
    <w:rsid w:val="00C81473"/>
    <w:rsid w:val="00C83FAE"/>
    <w:rsid w:val="00C84EE7"/>
    <w:rsid w:val="00C857A4"/>
    <w:rsid w:val="00C87E9C"/>
    <w:rsid w:val="00C9105E"/>
    <w:rsid w:val="00C937D7"/>
    <w:rsid w:val="00C93BED"/>
    <w:rsid w:val="00C94B75"/>
    <w:rsid w:val="00C9644B"/>
    <w:rsid w:val="00CA2AC3"/>
    <w:rsid w:val="00CA374E"/>
    <w:rsid w:val="00CA7A53"/>
    <w:rsid w:val="00CB089C"/>
    <w:rsid w:val="00CB20B4"/>
    <w:rsid w:val="00CB403D"/>
    <w:rsid w:val="00CC2985"/>
    <w:rsid w:val="00CC4534"/>
    <w:rsid w:val="00CD6C49"/>
    <w:rsid w:val="00CE1665"/>
    <w:rsid w:val="00CE21F6"/>
    <w:rsid w:val="00CE3639"/>
    <w:rsid w:val="00CE77D3"/>
    <w:rsid w:val="00CF3888"/>
    <w:rsid w:val="00CF4781"/>
    <w:rsid w:val="00CF4EAC"/>
    <w:rsid w:val="00CF58B2"/>
    <w:rsid w:val="00D00248"/>
    <w:rsid w:val="00D0799B"/>
    <w:rsid w:val="00D10733"/>
    <w:rsid w:val="00D12A51"/>
    <w:rsid w:val="00D13E98"/>
    <w:rsid w:val="00D21A3E"/>
    <w:rsid w:val="00D244C7"/>
    <w:rsid w:val="00D27B42"/>
    <w:rsid w:val="00D32A7E"/>
    <w:rsid w:val="00D35262"/>
    <w:rsid w:val="00D50588"/>
    <w:rsid w:val="00D52BAA"/>
    <w:rsid w:val="00D567EC"/>
    <w:rsid w:val="00D617D3"/>
    <w:rsid w:val="00D6612D"/>
    <w:rsid w:val="00D67CC5"/>
    <w:rsid w:val="00D71E82"/>
    <w:rsid w:val="00D802F2"/>
    <w:rsid w:val="00D80CD4"/>
    <w:rsid w:val="00D82B26"/>
    <w:rsid w:val="00D83E29"/>
    <w:rsid w:val="00D84B19"/>
    <w:rsid w:val="00D9243C"/>
    <w:rsid w:val="00D92D81"/>
    <w:rsid w:val="00D95BB1"/>
    <w:rsid w:val="00D97439"/>
    <w:rsid w:val="00DA0645"/>
    <w:rsid w:val="00DA76CF"/>
    <w:rsid w:val="00DA7F58"/>
    <w:rsid w:val="00DB310B"/>
    <w:rsid w:val="00DC2B07"/>
    <w:rsid w:val="00DD16A2"/>
    <w:rsid w:val="00DD24B6"/>
    <w:rsid w:val="00DD33C1"/>
    <w:rsid w:val="00DD4718"/>
    <w:rsid w:val="00DD7A6C"/>
    <w:rsid w:val="00DE41EF"/>
    <w:rsid w:val="00DE5249"/>
    <w:rsid w:val="00DE6FB6"/>
    <w:rsid w:val="00DF5432"/>
    <w:rsid w:val="00DF66FC"/>
    <w:rsid w:val="00E00175"/>
    <w:rsid w:val="00E023AB"/>
    <w:rsid w:val="00E113C7"/>
    <w:rsid w:val="00E142E3"/>
    <w:rsid w:val="00E15F63"/>
    <w:rsid w:val="00E163C4"/>
    <w:rsid w:val="00E1749C"/>
    <w:rsid w:val="00E264E1"/>
    <w:rsid w:val="00E27521"/>
    <w:rsid w:val="00E3477A"/>
    <w:rsid w:val="00E34C87"/>
    <w:rsid w:val="00E35545"/>
    <w:rsid w:val="00E43595"/>
    <w:rsid w:val="00E453DA"/>
    <w:rsid w:val="00E6261C"/>
    <w:rsid w:val="00E62E2B"/>
    <w:rsid w:val="00E642FD"/>
    <w:rsid w:val="00E65AAF"/>
    <w:rsid w:val="00E671B5"/>
    <w:rsid w:val="00E72272"/>
    <w:rsid w:val="00E739AC"/>
    <w:rsid w:val="00E81091"/>
    <w:rsid w:val="00E81C5C"/>
    <w:rsid w:val="00E87D70"/>
    <w:rsid w:val="00E93602"/>
    <w:rsid w:val="00E93AB4"/>
    <w:rsid w:val="00E96759"/>
    <w:rsid w:val="00EB394C"/>
    <w:rsid w:val="00EB4A78"/>
    <w:rsid w:val="00EB5C04"/>
    <w:rsid w:val="00EC03E7"/>
    <w:rsid w:val="00EC515C"/>
    <w:rsid w:val="00EC602F"/>
    <w:rsid w:val="00ED3D9B"/>
    <w:rsid w:val="00ED40DA"/>
    <w:rsid w:val="00ED7962"/>
    <w:rsid w:val="00EE1B4F"/>
    <w:rsid w:val="00EF09B3"/>
    <w:rsid w:val="00EF5F8C"/>
    <w:rsid w:val="00F07538"/>
    <w:rsid w:val="00F07A4C"/>
    <w:rsid w:val="00F11C09"/>
    <w:rsid w:val="00F133DD"/>
    <w:rsid w:val="00F1446D"/>
    <w:rsid w:val="00F14FAF"/>
    <w:rsid w:val="00F15366"/>
    <w:rsid w:val="00F209C9"/>
    <w:rsid w:val="00F21998"/>
    <w:rsid w:val="00F316A7"/>
    <w:rsid w:val="00F3304E"/>
    <w:rsid w:val="00F34DB4"/>
    <w:rsid w:val="00F3539E"/>
    <w:rsid w:val="00F40E02"/>
    <w:rsid w:val="00F453AA"/>
    <w:rsid w:val="00F45529"/>
    <w:rsid w:val="00F46219"/>
    <w:rsid w:val="00F47F10"/>
    <w:rsid w:val="00F50827"/>
    <w:rsid w:val="00F527DD"/>
    <w:rsid w:val="00F55AF5"/>
    <w:rsid w:val="00F55C61"/>
    <w:rsid w:val="00F60152"/>
    <w:rsid w:val="00F62C86"/>
    <w:rsid w:val="00F649AD"/>
    <w:rsid w:val="00F64E6E"/>
    <w:rsid w:val="00F656E8"/>
    <w:rsid w:val="00F6667B"/>
    <w:rsid w:val="00F67B9A"/>
    <w:rsid w:val="00F70F9C"/>
    <w:rsid w:val="00F714AD"/>
    <w:rsid w:val="00F73884"/>
    <w:rsid w:val="00F738F9"/>
    <w:rsid w:val="00F76D0F"/>
    <w:rsid w:val="00F76F15"/>
    <w:rsid w:val="00F829B5"/>
    <w:rsid w:val="00F87940"/>
    <w:rsid w:val="00F958B3"/>
    <w:rsid w:val="00FA31F7"/>
    <w:rsid w:val="00FA33D6"/>
    <w:rsid w:val="00FA4C51"/>
    <w:rsid w:val="00FB3839"/>
    <w:rsid w:val="00FB38E3"/>
    <w:rsid w:val="00FB623A"/>
    <w:rsid w:val="00FC03C6"/>
    <w:rsid w:val="00FC1F9A"/>
    <w:rsid w:val="00FC29B5"/>
    <w:rsid w:val="00FD4708"/>
    <w:rsid w:val="00FD6A55"/>
    <w:rsid w:val="00FE06AC"/>
    <w:rsid w:val="00FE135D"/>
    <w:rsid w:val="00FE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67C2"/>
  <w15:docId w15:val="{8826F351-8018-4A7F-A013-B4B9FB28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4CFC"/>
    <w:rPr>
      <w:rFonts w:ascii="Calibri" w:hAnsi="Calibri"/>
      <w:sz w:val="22"/>
      <w:szCs w:val="22"/>
    </w:rPr>
  </w:style>
  <w:style w:type="paragraph" w:styleId="Heading1">
    <w:name w:val="heading 1"/>
    <w:basedOn w:val="Normal"/>
    <w:next w:val="Normal"/>
    <w:link w:val="Heading1Char"/>
    <w:qFormat/>
    <w:rsid w:val="00FA4C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044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812C62"/>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2C2"/>
    <w:pPr>
      <w:ind w:left="720"/>
      <w:contextualSpacing/>
    </w:pPr>
  </w:style>
  <w:style w:type="character" w:styleId="Hyperlink">
    <w:name w:val="Hyperlink"/>
    <w:rsid w:val="00A122C2"/>
    <w:rPr>
      <w:color w:val="0000FF"/>
      <w:u w:val="single"/>
    </w:rPr>
  </w:style>
  <w:style w:type="character" w:customStyle="1" w:styleId="Heading1Char">
    <w:name w:val="Heading 1 Char"/>
    <w:link w:val="Heading1"/>
    <w:rsid w:val="00252AE7"/>
    <w:rPr>
      <w:rFonts w:ascii="Arial" w:hAnsi="Arial" w:cs="Arial"/>
      <w:b/>
      <w:bCs/>
      <w:kern w:val="32"/>
      <w:sz w:val="32"/>
      <w:szCs w:val="32"/>
    </w:rPr>
  </w:style>
  <w:style w:type="character" w:customStyle="1" w:styleId="Heading3Char">
    <w:name w:val="Heading 3 Char"/>
    <w:link w:val="Heading3"/>
    <w:rsid w:val="00252AE7"/>
    <w:rPr>
      <w:b/>
      <w:bCs/>
      <w:sz w:val="27"/>
      <w:szCs w:val="27"/>
    </w:rPr>
  </w:style>
  <w:style w:type="paragraph" w:styleId="NoSpacing">
    <w:name w:val="No Spacing"/>
    <w:uiPriority w:val="1"/>
    <w:qFormat/>
    <w:rsid w:val="00CE1665"/>
    <w:rPr>
      <w:rFonts w:ascii="Calibri" w:hAnsi="Calibri"/>
      <w:sz w:val="22"/>
      <w:szCs w:val="22"/>
      <w:lang w:eastAsia="zh-CN"/>
    </w:rPr>
  </w:style>
  <w:style w:type="character" w:customStyle="1" w:styleId="browse">
    <w:name w:val="browse"/>
    <w:rsid w:val="003974B2"/>
  </w:style>
  <w:style w:type="character" w:styleId="CommentReference">
    <w:name w:val="annotation reference"/>
    <w:rsid w:val="00881CD8"/>
    <w:rPr>
      <w:sz w:val="16"/>
      <w:szCs w:val="16"/>
    </w:rPr>
  </w:style>
  <w:style w:type="paragraph" w:styleId="CommentText">
    <w:name w:val="annotation text"/>
    <w:basedOn w:val="Normal"/>
    <w:link w:val="CommentTextChar"/>
    <w:rsid w:val="00881CD8"/>
    <w:rPr>
      <w:sz w:val="20"/>
      <w:szCs w:val="20"/>
    </w:rPr>
  </w:style>
  <w:style w:type="character" w:customStyle="1" w:styleId="CommentTextChar">
    <w:name w:val="Comment Text Char"/>
    <w:link w:val="CommentText"/>
    <w:rsid w:val="00881CD8"/>
    <w:rPr>
      <w:rFonts w:ascii="Calibri" w:hAnsi="Calibri"/>
    </w:rPr>
  </w:style>
  <w:style w:type="paragraph" w:styleId="CommentSubject">
    <w:name w:val="annotation subject"/>
    <w:basedOn w:val="CommentText"/>
    <w:next w:val="CommentText"/>
    <w:link w:val="CommentSubjectChar"/>
    <w:rsid w:val="00881CD8"/>
    <w:rPr>
      <w:b/>
      <w:bCs/>
    </w:rPr>
  </w:style>
  <w:style w:type="character" w:customStyle="1" w:styleId="CommentSubjectChar">
    <w:name w:val="Comment Subject Char"/>
    <w:link w:val="CommentSubject"/>
    <w:rsid w:val="00881CD8"/>
    <w:rPr>
      <w:rFonts w:ascii="Calibri" w:hAnsi="Calibri"/>
      <w:b/>
      <w:bCs/>
    </w:rPr>
  </w:style>
  <w:style w:type="paragraph" w:styleId="BalloonText">
    <w:name w:val="Balloon Text"/>
    <w:basedOn w:val="Normal"/>
    <w:link w:val="BalloonTextChar"/>
    <w:rsid w:val="00881CD8"/>
    <w:rPr>
      <w:rFonts w:ascii="Tahoma" w:hAnsi="Tahoma" w:cs="Tahoma"/>
      <w:sz w:val="16"/>
      <w:szCs w:val="16"/>
    </w:rPr>
  </w:style>
  <w:style w:type="character" w:customStyle="1" w:styleId="BalloonTextChar">
    <w:name w:val="Balloon Text Char"/>
    <w:link w:val="BalloonText"/>
    <w:rsid w:val="00881CD8"/>
    <w:rPr>
      <w:rFonts w:ascii="Tahoma" w:hAnsi="Tahoma" w:cs="Tahoma"/>
      <w:sz w:val="16"/>
      <w:szCs w:val="16"/>
    </w:rPr>
  </w:style>
  <w:style w:type="character" w:customStyle="1" w:styleId="aui-icon">
    <w:name w:val="aui-icon"/>
    <w:basedOn w:val="DefaultParagraphFont"/>
    <w:rsid w:val="00634C0E"/>
  </w:style>
  <w:style w:type="character" w:customStyle="1" w:styleId="apple-converted-space">
    <w:name w:val="apple-converted-space"/>
    <w:basedOn w:val="DefaultParagraphFont"/>
    <w:rsid w:val="00D83E29"/>
  </w:style>
  <w:style w:type="paragraph" w:styleId="Revision">
    <w:name w:val="Revision"/>
    <w:hidden/>
    <w:uiPriority w:val="99"/>
    <w:semiHidden/>
    <w:rsid w:val="00AD7346"/>
    <w:rPr>
      <w:rFonts w:ascii="Calibri" w:hAnsi="Calibri"/>
      <w:sz w:val="22"/>
      <w:szCs w:val="22"/>
    </w:rPr>
  </w:style>
  <w:style w:type="paragraph" w:customStyle="1" w:styleId="Default">
    <w:name w:val="Default"/>
    <w:rsid w:val="003E2301"/>
    <w:pPr>
      <w:autoSpaceDE w:val="0"/>
      <w:autoSpaceDN w:val="0"/>
      <w:adjustRightInd w:val="0"/>
    </w:pPr>
    <w:rPr>
      <w:rFonts w:ascii="Corbel" w:hAnsi="Corbel" w:cs="Corbel"/>
      <w:color w:val="000000"/>
      <w:sz w:val="24"/>
      <w:szCs w:val="24"/>
    </w:rPr>
  </w:style>
  <w:style w:type="character" w:customStyle="1" w:styleId="Heading2Char">
    <w:name w:val="Heading 2 Char"/>
    <w:basedOn w:val="DefaultParagraphFont"/>
    <w:link w:val="Heading2"/>
    <w:semiHidden/>
    <w:rsid w:val="007044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522">
      <w:bodyDiv w:val="1"/>
      <w:marLeft w:val="0"/>
      <w:marRight w:val="0"/>
      <w:marTop w:val="0"/>
      <w:marBottom w:val="0"/>
      <w:divBdr>
        <w:top w:val="none" w:sz="0" w:space="0" w:color="auto"/>
        <w:left w:val="none" w:sz="0" w:space="0" w:color="auto"/>
        <w:bottom w:val="none" w:sz="0" w:space="0" w:color="auto"/>
        <w:right w:val="none" w:sz="0" w:space="0" w:color="auto"/>
      </w:divBdr>
    </w:div>
    <w:div w:id="695542933">
      <w:bodyDiv w:val="1"/>
      <w:marLeft w:val="0"/>
      <w:marRight w:val="0"/>
      <w:marTop w:val="0"/>
      <w:marBottom w:val="0"/>
      <w:divBdr>
        <w:top w:val="none" w:sz="0" w:space="0" w:color="auto"/>
        <w:left w:val="none" w:sz="0" w:space="0" w:color="auto"/>
        <w:bottom w:val="none" w:sz="0" w:space="0" w:color="auto"/>
        <w:right w:val="none" w:sz="0" w:space="0" w:color="auto"/>
      </w:divBdr>
    </w:div>
    <w:div w:id="835223113">
      <w:bodyDiv w:val="1"/>
      <w:marLeft w:val="0"/>
      <w:marRight w:val="0"/>
      <w:marTop w:val="0"/>
      <w:marBottom w:val="0"/>
      <w:divBdr>
        <w:top w:val="none" w:sz="0" w:space="0" w:color="auto"/>
        <w:left w:val="none" w:sz="0" w:space="0" w:color="auto"/>
        <w:bottom w:val="none" w:sz="0" w:space="0" w:color="auto"/>
        <w:right w:val="none" w:sz="0" w:space="0" w:color="auto"/>
      </w:divBdr>
    </w:div>
    <w:div w:id="1343045219">
      <w:bodyDiv w:val="1"/>
      <w:marLeft w:val="0"/>
      <w:marRight w:val="0"/>
      <w:marTop w:val="0"/>
      <w:marBottom w:val="0"/>
      <w:divBdr>
        <w:top w:val="none" w:sz="0" w:space="0" w:color="auto"/>
        <w:left w:val="none" w:sz="0" w:space="0" w:color="auto"/>
        <w:bottom w:val="none" w:sz="0" w:space="0" w:color="auto"/>
        <w:right w:val="none" w:sz="0" w:space="0" w:color="auto"/>
      </w:divBdr>
    </w:div>
    <w:div w:id="1405226729">
      <w:bodyDiv w:val="1"/>
      <w:marLeft w:val="0"/>
      <w:marRight w:val="0"/>
      <w:marTop w:val="0"/>
      <w:marBottom w:val="0"/>
      <w:divBdr>
        <w:top w:val="none" w:sz="0" w:space="0" w:color="auto"/>
        <w:left w:val="none" w:sz="0" w:space="0" w:color="auto"/>
        <w:bottom w:val="none" w:sz="0" w:space="0" w:color="auto"/>
        <w:right w:val="none" w:sz="0" w:space="0" w:color="auto"/>
      </w:divBdr>
    </w:div>
    <w:div w:id="1452551455">
      <w:bodyDiv w:val="1"/>
      <w:marLeft w:val="0"/>
      <w:marRight w:val="0"/>
      <w:marTop w:val="0"/>
      <w:marBottom w:val="0"/>
      <w:divBdr>
        <w:top w:val="none" w:sz="0" w:space="0" w:color="auto"/>
        <w:left w:val="none" w:sz="0" w:space="0" w:color="auto"/>
        <w:bottom w:val="none" w:sz="0" w:space="0" w:color="auto"/>
        <w:right w:val="none" w:sz="0" w:space="0" w:color="auto"/>
      </w:divBdr>
    </w:div>
    <w:div w:id="1833719082">
      <w:bodyDiv w:val="1"/>
      <w:marLeft w:val="0"/>
      <w:marRight w:val="0"/>
      <w:marTop w:val="0"/>
      <w:marBottom w:val="0"/>
      <w:divBdr>
        <w:top w:val="none" w:sz="0" w:space="0" w:color="auto"/>
        <w:left w:val="none" w:sz="0" w:space="0" w:color="auto"/>
        <w:bottom w:val="none" w:sz="0" w:space="0" w:color="auto"/>
        <w:right w:val="none" w:sz="0" w:space="0" w:color="auto"/>
      </w:divBdr>
    </w:div>
    <w:div w:id="1844319656">
      <w:bodyDiv w:val="1"/>
      <w:marLeft w:val="0"/>
      <w:marRight w:val="0"/>
      <w:marTop w:val="0"/>
      <w:marBottom w:val="0"/>
      <w:divBdr>
        <w:top w:val="none" w:sz="0" w:space="0" w:color="auto"/>
        <w:left w:val="none" w:sz="0" w:space="0" w:color="auto"/>
        <w:bottom w:val="none" w:sz="0" w:space="0" w:color="auto"/>
        <w:right w:val="none" w:sz="0" w:space="0" w:color="auto"/>
      </w:divBdr>
    </w:div>
    <w:div w:id="19227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olboxopc.com/html/v5_releasehistor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oftwaretoolbox.com/quickfaq.asp?faqid=285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4445F-121F-428B-BC38-1EADD04F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156</Pages>
  <Words>40955</Words>
  <Characters>233444</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TOP Server (5</vt:lpstr>
    </vt:vector>
  </TitlesOfParts>
  <Company>Software Toolbox</Company>
  <LinksUpToDate>false</LinksUpToDate>
  <CharactersWithSpaces>273852</CharactersWithSpaces>
  <SharedDoc>false</SharedDoc>
  <HLinks>
    <vt:vector size="12" baseType="variant">
      <vt:variant>
        <vt:i4>6946825</vt:i4>
      </vt:variant>
      <vt:variant>
        <vt:i4>3</vt:i4>
      </vt:variant>
      <vt:variant>
        <vt:i4>0</vt:i4>
      </vt:variant>
      <vt:variant>
        <vt:i4>5</vt:i4>
      </vt:variant>
      <vt:variant>
        <vt:lpwstr>http://www.toolboxopc.com/html/v5_releasehistory.asp</vt:lpwstr>
      </vt:variant>
      <vt:variant>
        <vt:lpwstr/>
      </vt:variant>
      <vt:variant>
        <vt:i4>7405609</vt:i4>
      </vt:variant>
      <vt:variant>
        <vt:i4>0</vt:i4>
      </vt:variant>
      <vt:variant>
        <vt:i4>0</vt:i4>
      </vt:variant>
      <vt:variant>
        <vt:i4>5</vt:i4>
      </vt:variant>
      <vt:variant>
        <vt:lpwstr>http://www.softwaretoolbox.com/quickfaq.asp?faqid=2858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Server (5</dc:title>
  <dc:creator>Kevin Rutherford</dc:creator>
  <cp:lastModifiedBy>Kevin Rutherford</cp:lastModifiedBy>
  <cp:revision>8</cp:revision>
  <dcterms:created xsi:type="dcterms:W3CDTF">2016-07-12T19:17:00Z</dcterms:created>
  <dcterms:modified xsi:type="dcterms:W3CDTF">2018-06-15T12:52:00Z</dcterms:modified>
</cp:coreProperties>
</file>